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eastAsia="ru-RU"/>
        </w:rPr>
        <w:t>ПРОТОКОЛ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pPr>
      <w:r>
        <w:rPr>
          <w:rFonts w:cs="Times New Roman" w:ascii="Times New Roman" w:hAnsi="Times New Roman"/>
          <w:b/>
          <w:sz w:val="25"/>
          <w:szCs w:val="25"/>
        </w:rPr>
        <w:t>О</w:t>
      </w:r>
      <w:r>
        <w:rPr>
          <w:rFonts w:cs="Times New Roman" w:ascii="Times New Roman" w:hAnsi="Times New Roman"/>
          <w:b/>
          <w:sz w:val="25"/>
          <w:szCs w:val="25"/>
        </w:rPr>
        <w:t xml:space="preserve"> результатах общественных обсуждений по рассмотрению проекта </w:t>
      </w:r>
      <w:r>
        <w:rPr>
          <w:rFonts w:eastAsia="Times New Roman" w:cs="Times New Roman" w:ascii="Times New Roman" w:hAnsi="Times New Roman"/>
          <w:b/>
          <w:sz w:val="25"/>
          <w:szCs w:val="25"/>
          <w:lang w:eastAsia="ru-RU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Место проведения: </w:t>
      </w:r>
      <w:r>
        <w:rPr>
          <w:rFonts w:cs="Times New Roman" w:ascii="Times New Roman" w:hAnsi="Times New Roman"/>
          <w:sz w:val="25"/>
          <w:szCs w:val="25"/>
        </w:rPr>
        <w:t>здание Администрации г. Шарыпово.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Открытое заседание проведено 04.12.2023г. в 14:15 по адресу: Красноярский край,            г. Шарыпово, ул. Горького, д.14а, каб. 30.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На заседании присутствовали члены Общественного совета при Администрации города Шарыпово Красноярского края (далее Общественный совет):</w:t>
      </w:r>
    </w:p>
    <w:tbl>
      <w:tblPr>
        <w:tblStyle w:val="ad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Председатель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Любченко Ольга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- представитель Уполномоченного по правам ребенка в городе Шарыпово</w:t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Заместитель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Абузова Марина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- представитель общественной организации «Свои»</w:t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Ответственный секретарь: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Кислова Юлия Алексеевна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- председатель Шарыповского местного отделения Красноярского регионального отделения Общероссийской общественно-государственной организации «Союз женщин России»</w:t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Члены Общественного совета: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</w:tr>
      <w:tr>
        <w:trPr>
          <w:trHeight w:val="608" w:hRule="atLeast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Жилейкин Александр Семёнович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- представитель Уполномоченного по правам человека в Красноярском крае по городу Шарыпово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</w:tr>
      <w:tr>
        <w:trPr>
          <w:trHeight w:val="608" w:hRule="atLeast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Коваль Василий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- представитель общественной организации «Совет ветеранов»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Желтова Наталья Валентиновна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- почетный гражданин города Шарыпово</w:t>
            </w:r>
            <w:bookmarkStart w:id="0" w:name="_Hlk184110935"/>
            <w:bookmarkEnd w:id="0"/>
          </w:p>
        </w:tc>
      </w:tr>
    </w:tbl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Регламент Общественного совета.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Председательствующий, установил следующий регламент для выступления на заседании: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- на доклад и содоклад – до 15 минут;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- на вопросы к докладчику (содокладчику), членам 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Общественного совета</w:t>
      </w:r>
      <w:r>
        <w:rPr>
          <w:rFonts w:cs="Times New Roman" w:ascii="Times New Roman" w:hAnsi="Times New Roman"/>
          <w:sz w:val="25"/>
          <w:szCs w:val="25"/>
        </w:rPr>
        <w:t xml:space="preserve"> и ответы на них – до 1 часа;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Все участники Общественного совета выступают только с разрешения председательствующего.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Председательствующий: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Уважаемые члены Общественного совета!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1" w:name="_Hlk184110980"/>
      <w:r>
        <w:rPr>
          <w:rFonts w:cs="Times New Roman" w:ascii="Times New Roman" w:hAnsi="Times New Roman"/>
          <w:sz w:val="25"/>
          <w:szCs w:val="25"/>
        </w:rPr>
        <w:t>Сегодня общественные обсуждения проводятся в соответствии с Положением об Общественном совете при Администрации города Шарыпово, утвержденным постановлением Администрации города Шарыпово от 02.02.2015 г. № 12 (в ред. от 04.12.2023г. № 312).</w:t>
      </w:r>
      <w:r>
        <w:rPr>
          <w:rFonts w:cs="Times New Roman" w:ascii="Times New Roman" w:hAnsi="Times New Roman"/>
          <w:b/>
          <w:sz w:val="25"/>
          <w:szCs w:val="25"/>
        </w:rPr>
        <w:t xml:space="preserve"> </w:t>
      </w:r>
      <w:bookmarkEnd w:id="1"/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На рассмотрение выносится следующая повестка заседания: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1. Общественное обсуждение </w:t>
      </w:r>
      <w:bookmarkStart w:id="2" w:name="_Hlk90626059"/>
      <w:r>
        <w:rPr>
          <w:rFonts w:cs="Times New Roman" w:ascii="Times New Roman" w:hAnsi="Times New Roman"/>
          <w:sz w:val="25"/>
          <w:szCs w:val="25"/>
        </w:rPr>
        <w:t>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 </w:t>
      </w:r>
      <w:bookmarkEnd w:id="2"/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(далее - Проект программы).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Прошу голосовать:</w:t>
      </w:r>
    </w:p>
    <w:p>
      <w:pPr>
        <w:pStyle w:val="NoSpacing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Итоги голосования: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За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6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Против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cs="Times New Roman" w:ascii="Times New Roman" w:hAnsi="Times New Roman"/>
          <w:sz w:val="25"/>
          <w:szCs w:val="25"/>
        </w:rPr>
        <w:t xml:space="preserve">Воздержались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cs="Times New Roman" w:ascii="Times New Roman" w:hAnsi="Times New Roman"/>
          <w:sz w:val="25"/>
          <w:szCs w:val="25"/>
        </w:rPr>
        <w:t>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 разработан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 34 Устава города Шарыпово Красноярского края.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Уведомление о проведении общественных обсуждений по Проекту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Шарыпово Красноярского края на 2025 год» размещено 25.09.2024 года, на официальном сайте Администрации города Шарыпово в сети Интернет по адресу: </w:t>
      </w:r>
      <w:r>
        <w:rPr>
          <w:rStyle w:val="Hyperlink"/>
          <w:rFonts w:cs="Times New Roman" w:ascii="Times New Roman" w:hAnsi="Times New Roman"/>
          <w:iCs/>
          <w:color w:val="auto"/>
          <w:sz w:val="25"/>
          <w:szCs w:val="25"/>
        </w:rPr>
        <w:t>https://sharypovo.gosuslugi.ru/obschestvennyy-kontrol/obschestvennaya-ekspertiza-proektov-npa/programma-profilaktiki-v-sfere-munitsipalnogo-zemelnogo-kontrolya.html.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За период проведения общественных обсуждений с 01 октября 2024г. по 01 ноября 2024г. предложений и замечаний, касающихся Проекта программы, не поступало.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Выводы общественных обсуждений: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В результате проведения заседания общественных обсуждений установлено: порядок проведения общественных обсуждений соблюдены согласно Положению об Общественном совете при Администрации города Шарыпово, утвержденному постановлением Администрации города Шарыпово от 02.02.2015 г. № 12 </w:t>
      </w:r>
      <w:bookmarkStart w:id="3" w:name="_Hlk184111080"/>
      <w:r>
        <w:rPr>
          <w:rFonts w:cs="Times New Roman" w:ascii="Times New Roman" w:hAnsi="Times New Roman"/>
          <w:sz w:val="25"/>
          <w:szCs w:val="25"/>
        </w:rPr>
        <w:t>(в ред. от 04.12.2023г. № 312). Общественные обсуждения по Проекту программы, считать состоявшимися.</w:t>
      </w:r>
      <w:bookmarkEnd w:id="3"/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cs="Times New Roman" w:ascii="Times New Roman" w:hAnsi="Times New Roman"/>
          <w:sz w:val="25"/>
          <w:szCs w:val="25"/>
        </w:rPr>
        <w:t>Во время проведения открытого общественного обсуждения Проекта программы, присутствующие единогласно предложили одобрить 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год. 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В период проведения заседания общественных обсуждений по Проекту программы, вынесенному на общественные обсуждения, замечаний и других предложений не поступало.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Члены Общественного совета единогласно решили: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cs="Times New Roman" w:ascii="Times New Roman" w:hAnsi="Times New Roman"/>
          <w:sz w:val="25"/>
          <w:szCs w:val="25"/>
        </w:rPr>
        <w:t>1. Одобрить 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2. Заключение по результатах общественных слушаний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cs="Times New Roman" w:ascii="Times New Roman" w:hAnsi="Times New Roman"/>
          <w:sz w:val="25"/>
          <w:szCs w:val="25"/>
        </w:rPr>
        <w:t>3. Рекомендовать Администрации города Шарыпово утвердить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Итоги голосования: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За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6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Против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Воздержались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color w:val="000000"/>
          <w:sz w:val="25"/>
          <w:szCs w:val="25"/>
        </w:rPr>
        <w:t>Дата подписания протокола 04 декабря</w:t>
      </w:r>
      <w:r>
        <w:rPr>
          <w:rFonts w:cs="Times New Roman" w:ascii="Times New Roman" w:hAnsi="Times New Roman"/>
          <w:sz w:val="25"/>
          <w:szCs w:val="25"/>
        </w:rPr>
        <w:t xml:space="preserve"> 2024 года.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Председатель Общественного совета                                _______________ О.А. Любченко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Секретарь Общественного совета                                        ______________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Ю.А. Кислова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о </w:t>
      </w:r>
      <w:bookmarkStart w:id="4" w:name="_Hlk90558792"/>
      <w:r>
        <w:rPr>
          <w:rFonts w:cs="Times New Roman" w:ascii="Times New Roman" w:hAnsi="Times New Roman"/>
          <w:b/>
          <w:sz w:val="23"/>
          <w:szCs w:val="23"/>
        </w:rPr>
        <w:t>результатах общественных обсуждений пр</w:t>
      </w:r>
      <w:r>
        <w:rPr>
          <w:rFonts w:eastAsia="Times New Roman" w:cs="Times New Roman" w:ascii="Times New Roman" w:hAnsi="Times New Roman"/>
          <w:b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</w:t>
      </w:r>
      <w:bookmarkEnd w:id="4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tabs>
          <w:tab w:val="clear" w:pos="708"/>
          <w:tab w:val="left" w:pos="711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04.12.2024 г.</w:t>
        <w:tab/>
        <w:t xml:space="preserve">                                    № 1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cs="Times New Roman" w:ascii="Times New Roman" w:hAnsi="Times New Roman"/>
          <w:sz w:val="23"/>
          <w:szCs w:val="23"/>
        </w:rPr>
        <w:t>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 (далее – Проект программы) разработан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 34 Устава города Шарыпово Красноярского края.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Разработчик </w:t>
      </w:r>
      <w:r>
        <w:rPr>
          <w:rFonts w:cs="Times New Roman" w:ascii="Times New Roman" w:hAnsi="Times New Roman"/>
          <w:sz w:val="23"/>
          <w:szCs w:val="23"/>
        </w:rPr>
        <w:t>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 - Комитет по управлению муниципальным имуществом и земельными отношениями Администрации города Шарыпово.  </w:t>
      </w:r>
    </w:p>
    <w:p>
      <w:pPr>
        <w:pStyle w:val="Normal"/>
        <w:tabs>
          <w:tab w:val="clear" w:pos="708"/>
          <w:tab w:val="left" w:pos="10570" w:leader="none"/>
        </w:tabs>
        <w:spacing w:lineRule="auto" w:line="240" w:before="0" w:after="0"/>
        <w:ind w:firstLine="709"/>
        <w:contextualSpacing/>
        <w:jc w:val="both"/>
        <w:rPr>
          <w:rStyle w:val="Hyperlink"/>
          <w:rFonts w:ascii="Times New Roman" w:hAnsi="Times New Roman" w:cs="Times New Roman"/>
          <w:iCs/>
          <w:color w:val="auto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Общественные обсуждения по 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оекту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 </w:t>
      </w:r>
      <w:r>
        <w:rPr>
          <w:rFonts w:cs="Times New Roman" w:ascii="Times New Roman" w:hAnsi="Times New Roman"/>
          <w:sz w:val="23"/>
          <w:szCs w:val="23"/>
        </w:rPr>
        <w:t>проводились в период с «01» октября 2024 по «01» ноября  2024. на официальном сайте по адресу:</w:t>
      </w:r>
      <w:r>
        <w:rPr>
          <w:rStyle w:val="Hyperlink"/>
          <w:rFonts w:cs="Times New Roman" w:ascii="Times New Roman" w:hAnsi="Times New Roman"/>
          <w:iCs/>
          <w:color w:val="auto"/>
          <w:sz w:val="23"/>
          <w:szCs w:val="23"/>
        </w:rPr>
        <w:t>https://sharypovo.gosuslugi.ru/obschestvennyy-kontrol/obschestvennaya-ekspertiza-proektov-npa/programma-profilaktiki-v-sfere-munitsipalnogo-zemelnogo-kontrolya.html.</w:t>
      </w:r>
    </w:p>
    <w:p>
      <w:pPr>
        <w:pStyle w:val="Normal"/>
        <w:tabs>
          <w:tab w:val="clear" w:pos="708"/>
          <w:tab w:val="left" w:pos="1057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iCs/>
          <w:sz w:val="23"/>
          <w:szCs w:val="23"/>
          <w:u w:val="single"/>
        </w:rPr>
      </w:pPr>
      <w:r>
        <w:rPr>
          <w:rFonts w:cs="Times New Roman" w:ascii="Times New Roman" w:hAnsi="Times New Roman"/>
          <w:sz w:val="23"/>
          <w:szCs w:val="23"/>
        </w:rPr>
        <w:t xml:space="preserve">В ходе заседания Общественного совета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при Администрации города Шарыпово Красноярского края</w:t>
      </w:r>
      <w:r>
        <w:rPr>
          <w:rFonts w:cs="Times New Roman" w:ascii="Times New Roman" w:hAnsi="Times New Roman"/>
          <w:sz w:val="23"/>
          <w:szCs w:val="23"/>
        </w:rPr>
        <w:t xml:space="preserve"> по 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оекту программы </w:t>
      </w:r>
      <w:r>
        <w:rPr>
          <w:rFonts w:cs="Times New Roman" w:ascii="Times New Roman" w:hAnsi="Times New Roman"/>
          <w:sz w:val="23"/>
          <w:szCs w:val="23"/>
        </w:rPr>
        <w:t>предложений и замечаний не поступило.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По результатам общественных обсуждений составлен протокол заседания Общественного совета при Администрации города Шарыпово по вопросу общественного обсуждения  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</w:t>
      </w:r>
      <w:r>
        <w:rPr>
          <w:rFonts w:cs="Times New Roman" w:ascii="Times New Roman" w:hAnsi="Times New Roman"/>
          <w:sz w:val="23"/>
          <w:szCs w:val="23"/>
        </w:rPr>
        <w:t xml:space="preserve"> № 1 от «04» декабря 2024 г., на основании которого подготовлено заключение о результатах общественных обсуждений.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Выводы по результатам общественных обсуждений: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 О</w:t>
      </w:r>
      <w:r>
        <w:rPr>
          <w:rFonts w:cs="Times New Roman" w:ascii="Times New Roman" w:hAnsi="Times New Roman"/>
          <w:sz w:val="23"/>
          <w:szCs w:val="23"/>
        </w:rPr>
        <w:t xml:space="preserve">бщественные обсуждения по проекту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программы профилактики рисков причинения вреда (ущерба) охраняемым законом ценностям </w:t>
      </w:r>
      <w:bookmarkStart w:id="5" w:name="_Hlk184111227"/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в сфере муниципального земельного контроля на территории муниципального образования «город Шарыпово Красноярского края»</w:t>
      </w:r>
      <w:bookmarkEnd w:id="5"/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на 2025 год считать проведенными и состоявшимися;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2. Члены Общественного совета при Администрации города Шарыпово Красноярского края </w:t>
      </w:r>
      <w:r>
        <w:rPr>
          <w:rFonts w:cs="Times New Roman" w:ascii="Times New Roman" w:hAnsi="Times New Roman"/>
          <w:sz w:val="23"/>
          <w:szCs w:val="23"/>
        </w:rPr>
        <w:t>рекомендуют Администрации города Шарыпово утвердить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3. Заключение о результатах общественных обсуждений </w:t>
      </w:r>
      <w:r>
        <w:rPr>
          <w:rFonts w:cs="Times New Roman" w:ascii="Times New Roman" w:hAnsi="Times New Roman"/>
          <w:sz w:val="23"/>
          <w:szCs w:val="23"/>
        </w:rPr>
        <w:t>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 </w:t>
      </w:r>
      <w:r>
        <w:rPr>
          <w:rFonts w:cs="Times New Roman" w:ascii="Times New Roman" w:hAnsi="Times New Roman"/>
          <w:sz w:val="23"/>
          <w:szCs w:val="23"/>
        </w:rPr>
        <w:t>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Председатель Общественного совета                                _______________ О.А. Любченко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Секретарь Общественного совета                                        ______________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Ю.А. Кислова</w:t>
      </w:r>
      <w:bookmarkStart w:id="6" w:name="_GoBack"/>
      <w:bookmarkEnd w:id="6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Утверждаю: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Председатель Общественного совета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__________________</w:t>
      </w:r>
      <w:r>
        <w:rPr>
          <w:rFonts w:eastAsia="Calibri" w:cs="Times New Roman" w:ascii="Times New Roman" w:hAnsi="Times New Roman"/>
          <w:sz w:val="28"/>
          <w:szCs w:val="24"/>
        </w:rPr>
        <w:t xml:space="preserve"> О.А. Любченко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4"/>
          <w:shd w:fill="FFFFFF" w:val="clear"/>
        </w:rPr>
        <w:t xml:space="preserve">Повестка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4"/>
          <w:shd w:fill="FFFFFF" w:val="clear"/>
        </w:rPr>
        <w:t>заседания Общественного совета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cs="Times New Roman" w:ascii="Times New Roman" w:hAnsi="Times New Roman"/>
          <w:sz w:val="28"/>
          <w:szCs w:val="24"/>
        </w:rPr>
        <w:t xml:space="preserve">1. Рассмотрение проекта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год.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4fa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d49"/>
    <w:rPr>
      <w:color w:themeColor="hyperlink" w:val="0563C1"/>
      <w:u w:val="single"/>
    </w:rPr>
  </w:style>
  <w:style w:type="character" w:styleId="2" w:customStyle="1">
    <w:name w:val="Основной текст 2 Знак"/>
    <w:basedOn w:val="DefaultParagraphFont"/>
    <w:qFormat/>
    <w:rsid w:val="0086616a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04dfe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13a8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44513"/>
    <w:pPr>
      <w:spacing w:lineRule="auto" w:line="276" w:before="0" w:after="140"/>
    </w:pPr>
    <w:rPr/>
  </w:style>
  <w:style w:type="paragraph" w:styleId="List">
    <w:name w:val="List"/>
    <w:basedOn w:val="BodyText"/>
    <w:rsid w:val="00b4451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4451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44513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26b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470ad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4c12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7f24e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NoSpacing">
    <w:name w:val="No Spacing"/>
    <w:uiPriority w:val="1"/>
    <w:qFormat/>
    <w:rsid w:val="0080624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rsid w:val="0086616a"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nformat" w:customStyle="1">
    <w:name w:val="ConsPlusNonformat"/>
    <w:qFormat/>
    <w:rsid w:val="00bc0a42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631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4197-A12B-4CCB-9F20-CE32915B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Application>LibreOffice/7.6.4.1$Windows_X86_64 LibreOffice_project/e19e193f88cd6c0525a17fb7a176ed8e6a3e2aa1</Application>
  <AppVersion>15.0000</AppVersion>
  <Pages>5</Pages>
  <Words>1140</Words>
  <Characters>8859</Characters>
  <CharactersWithSpaces>10299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2017-08-07T08:51:00Z</dcterms:created>
  <dc:creator>Лысенко</dc:creator>
  <dc:description/>
  <dc:language>ru-RU</dc:language>
  <cp:lastModifiedBy/>
  <cp:lastPrinted>2024-12-05T09:11:00Z</cp:lastPrinted>
  <dcterms:modified xsi:type="dcterms:W3CDTF">2024-12-06T13:51:15Z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