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57A" w:rsidRPr="00C848B3" w:rsidRDefault="00FA057A" w:rsidP="00AE585F">
      <w:pPr>
        <w:jc w:val="center"/>
        <w:rPr>
          <w:rFonts w:ascii="Arial" w:hAnsi="Arial" w:cs="Arial"/>
          <w:sz w:val="24"/>
          <w:szCs w:val="24"/>
        </w:rPr>
      </w:pPr>
      <w:r w:rsidRPr="00C848B3">
        <w:rPr>
          <w:rFonts w:ascii="Arial" w:hAnsi="Arial" w:cs="Arial"/>
          <w:sz w:val="24"/>
          <w:szCs w:val="24"/>
        </w:rPr>
        <w:t>Администрация города Шарыпово</w:t>
      </w:r>
    </w:p>
    <w:p w:rsidR="00FA057A" w:rsidRPr="00C848B3" w:rsidRDefault="00FA057A" w:rsidP="00AE585F">
      <w:pPr>
        <w:jc w:val="center"/>
        <w:rPr>
          <w:rFonts w:ascii="Arial" w:hAnsi="Arial" w:cs="Arial"/>
          <w:sz w:val="24"/>
          <w:szCs w:val="24"/>
        </w:rPr>
      </w:pPr>
      <w:r w:rsidRPr="00C848B3">
        <w:rPr>
          <w:rFonts w:ascii="Arial" w:hAnsi="Arial" w:cs="Arial"/>
          <w:sz w:val="24"/>
          <w:szCs w:val="24"/>
        </w:rPr>
        <w:t>город Шарыпово Красноярского края</w:t>
      </w:r>
    </w:p>
    <w:p w:rsidR="00FA057A" w:rsidRPr="00C848B3" w:rsidRDefault="00FA057A" w:rsidP="00AE585F">
      <w:pPr>
        <w:jc w:val="center"/>
        <w:rPr>
          <w:rFonts w:ascii="Arial" w:hAnsi="Arial" w:cs="Arial"/>
          <w:sz w:val="24"/>
          <w:szCs w:val="24"/>
        </w:rPr>
      </w:pPr>
    </w:p>
    <w:p w:rsidR="00FA057A" w:rsidRPr="00C848B3" w:rsidRDefault="00FA057A" w:rsidP="00AE585F">
      <w:pPr>
        <w:jc w:val="center"/>
        <w:rPr>
          <w:rFonts w:ascii="Arial" w:hAnsi="Arial" w:cs="Arial"/>
          <w:sz w:val="24"/>
          <w:szCs w:val="24"/>
        </w:rPr>
      </w:pPr>
      <w:r w:rsidRPr="00C848B3">
        <w:rPr>
          <w:rFonts w:ascii="Arial" w:hAnsi="Arial" w:cs="Arial"/>
          <w:sz w:val="24"/>
          <w:szCs w:val="24"/>
        </w:rPr>
        <w:t>ПОСТАНОВЛЕНИЕ</w:t>
      </w:r>
    </w:p>
    <w:p w:rsidR="00FA057A" w:rsidRPr="00C848B3" w:rsidRDefault="00FA057A" w:rsidP="00AE585F">
      <w:pPr>
        <w:rPr>
          <w:rFonts w:ascii="Arial" w:hAnsi="Arial" w:cs="Arial"/>
          <w:sz w:val="24"/>
          <w:szCs w:val="24"/>
        </w:rPr>
      </w:pPr>
    </w:p>
    <w:p w:rsidR="00FA057A" w:rsidRPr="00C848B3" w:rsidRDefault="00FA057A" w:rsidP="00AE585F">
      <w:pPr>
        <w:rPr>
          <w:rFonts w:ascii="Arial" w:hAnsi="Arial" w:cs="Arial"/>
          <w:sz w:val="24"/>
          <w:szCs w:val="24"/>
        </w:rPr>
      </w:pPr>
    </w:p>
    <w:p w:rsidR="00FA057A" w:rsidRPr="00C848B3" w:rsidRDefault="00FA057A" w:rsidP="00AE585F">
      <w:pPr>
        <w:jc w:val="both"/>
        <w:rPr>
          <w:rFonts w:ascii="Arial" w:hAnsi="Arial" w:cs="Arial"/>
          <w:sz w:val="24"/>
          <w:szCs w:val="24"/>
        </w:rPr>
      </w:pPr>
      <w:r w:rsidRPr="00C848B3">
        <w:rPr>
          <w:rFonts w:ascii="Arial" w:hAnsi="Arial" w:cs="Arial"/>
          <w:sz w:val="24"/>
          <w:szCs w:val="24"/>
        </w:rPr>
        <w:t>04.10.2013                                                                                                            № 238</w:t>
      </w:r>
    </w:p>
    <w:p w:rsidR="00FA057A" w:rsidRPr="00C848B3" w:rsidRDefault="00FA057A" w:rsidP="00AE585F">
      <w:pPr>
        <w:rPr>
          <w:rFonts w:ascii="Arial" w:hAnsi="Arial" w:cs="Arial"/>
          <w:sz w:val="24"/>
          <w:szCs w:val="24"/>
        </w:rPr>
      </w:pPr>
    </w:p>
    <w:p w:rsidR="00FA057A" w:rsidRDefault="00FA057A" w:rsidP="00AE585F">
      <w:pPr>
        <w:ind w:right="4961"/>
        <w:rPr>
          <w:rFonts w:ascii="Arial" w:hAnsi="Arial" w:cs="Arial"/>
          <w:sz w:val="24"/>
          <w:szCs w:val="24"/>
        </w:rPr>
      </w:pPr>
      <w:r w:rsidRPr="00C848B3">
        <w:rPr>
          <w:rFonts w:ascii="Arial" w:hAnsi="Arial" w:cs="Arial"/>
          <w:sz w:val="24"/>
          <w:szCs w:val="24"/>
        </w:rPr>
        <w:t xml:space="preserve">Об утверждении муниципальной программы «Молодежь города Шарыпово в </w:t>
      </w:r>
      <w:r w:rsidRPr="00C848B3">
        <w:rPr>
          <w:rFonts w:ascii="Arial" w:hAnsi="Arial" w:cs="Arial"/>
          <w:sz w:val="24"/>
          <w:szCs w:val="24"/>
          <w:lang w:val="en-US"/>
        </w:rPr>
        <w:t>XXI</w:t>
      </w:r>
      <w:r w:rsidRPr="00C848B3">
        <w:rPr>
          <w:rFonts w:ascii="Arial" w:hAnsi="Arial" w:cs="Arial"/>
          <w:sz w:val="24"/>
          <w:szCs w:val="24"/>
        </w:rPr>
        <w:t xml:space="preserve"> веке</w:t>
      </w:r>
      <w:r>
        <w:rPr>
          <w:rFonts w:ascii="Arial" w:hAnsi="Arial" w:cs="Arial"/>
          <w:sz w:val="24"/>
          <w:szCs w:val="24"/>
        </w:rPr>
        <w:t>»</w:t>
      </w:r>
    </w:p>
    <w:p w:rsidR="00FA057A" w:rsidRPr="00C848B3" w:rsidRDefault="00FA057A" w:rsidP="00AE585F">
      <w:pPr>
        <w:ind w:right="4961"/>
        <w:rPr>
          <w:rFonts w:ascii="Arial" w:hAnsi="Arial" w:cs="Arial"/>
          <w:sz w:val="24"/>
          <w:szCs w:val="24"/>
        </w:rPr>
      </w:pPr>
    </w:p>
    <w:p w:rsidR="00FA057A" w:rsidRPr="00C848B3" w:rsidRDefault="00FA057A" w:rsidP="00AE585F">
      <w:pPr>
        <w:ind w:firstLine="709"/>
        <w:jc w:val="both"/>
        <w:rPr>
          <w:rFonts w:ascii="Arial" w:hAnsi="Arial" w:cs="Arial"/>
          <w:sz w:val="24"/>
          <w:szCs w:val="24"/>
        </w:rPr>
      </w:pPr>
      <w:r w:rsidRPr="00C848B3">
        <w:rPr>
          <w:rFonts w:ascii="Arial" w:hAnsi="Arial" w:cs="Arial"/>
          <w:sz w:val="24"/>
          <w:szCs w:val="24"/>
        </w:rPr>
        <w:t>В соответствии со ст. 179 Бюджетного кодекса Российской Федерации, постановлением администрации города Шарыпово от 30.07.13</w:t>
      </w:r>
      <w:r w:rsidR="00AC1498">
        <w:rPr>
          <w:rFonts w:ascii="Arial" w:hAnsi="Arial" w:cs="Arial"/>
          <w:sz w:val="24"/>
          <w:szCs w:val="24"/>
        </w:rPr>
        <w:t xml:space="preserve"> </w:t>
      </w:r>
      <w:r w:rsidRPr="00C848B3">
        <w:rPr>
          <w:rFonts w:ascii="Arial" w:hAnsi="Arial" w:cs="Arial"/>
          <w:sz w:val="24"/>
          <w:szCs w:val="24"/>
        </w:rPr>
        <w:t>года № 171 «О порядке принятия решений о разработке муниципальных программ муниципального образования города Шарыпово Красноярского края, их формирования и реализации», руководствуясь ст. 37 Устава города Шарыпово,</w:t>
      </w:r>
    </w:p>
    <w:p w:rsidR="00FA057A" w:rsidRPr="00C848B3" w:rsidRDefault="00FA057A" w:rsidP="00AE585F">
      <w:pPr>
        <w:jc w:val="both"/>
        <w:rPr>
          <w:rFonts w:ascii="Arial" w:hAnsi="Arial" w:cs="Arial"/>
          <w:sz w:val="24"/>
          <w:szCs w:val="24"/>
        </w:rPr>
      </w:pPr>
      <w:r w:rsidRPr="00C848B3">
        <w:rPr>
          <w:rFonts w:ascii="Arial" w:hAnsi="Arial" w:cs="Arial"/>
          <w:sz w:val="24"/>
          <w:szCs w:val="24"/>
        </w:rPr>
        <w:t>ПОСТАНОВЛЯЮ:</w:t>
      </w:r>
    </w:p>
    <w:p w:rsidR="00FA057A" w:rsidRPr="00C848B3" w:rsidRDefault="00FA057A" w:rsidP="00AE585F">
      <w:pPr>
        <w:ind w:firstLine="709"/>
        <w:jc w:val="both"/>
        <w:rPr>
          <w:rFonts w:ascii="Arial" w:hAnsi="Arial" w:cs="Arial"/>
          <w:sz w:val="24"/>
          <w:szCs w:val="24"/>
        </w:rPr>
      </w:pPr>
      <w:r w:rsidRPr="00C848B3">
        <w:rPr>
          <w:rFonts w:ascii="Arial" w:hAnsi="Arial" w:cs="Arial"/>
          <w:sz w:val="24"/>
          <w:szCs w:val="24"/>
        </w:rPr>
        <w:t xml:space="preserve">1. Утвердить муниципальную программу «Молодежь города Шарыпово в </w:t>
      </w:r>
      <w:r w:rsidRPr="00C848B3">
        <w:rPr>
          <w:rFonts w:ascii="Arial" w:hAnsi="Arial" w:cs="Arial"/>
          <w:sz w:val="24"/>
          <w:szCs w:val="24"/>
          <w:lang w:val="en-US"/>
        </w:rPr>
        <w:t>XXI</w:t>
      </w:r>
      <w:r w:rsidRPr="00C848B3">
        <w:rPr>
          <w:rFonts w:ascii="Arial" w:hAnsi="Arial" w:cs="Arial"/>
          <w:sz w:val="24"/>
          <w:szCs w:val="24"/>
        </w:rPr>
        <w:t xml:space="preserve"> веке</w:t>
      </w:r>
      <w:r>
        <w:rPr>
          <w:rFonts w:ascii="Arial" w:hAnsi="Arial" w:cs="Arial"/>
          <w:sz w:val="24"/>
          <w:szCs w:val="24"/>
        </w:rPr>
        <w:t>».</w:t>
      </w:r>
    </w:p>
    <w:p w:rsidR="00FA057A" w:rsidRPr="00C848B3" w:rsidRDefault="00FA057A" w:rsidP="00AE585F">
      <w:pPr>
        <w:ind w:firstLine="709"/>
        <w:jc w:val="both"/>
        <w:rPr>
          <w:rFonts w:ascii="Arial" w:hAnsi="Arial" w:cs="Arial"/>
          <w:sz w:val="24"/>
          <w:szCs w:val="24"/>
        </w:rPr>
      </w:pPr>
      <w:r w:rsidRPr="00C848B3">
        <w:rPr>
          <w:rFonts w:ascii="Arial" w:hAnsi="Arial" w:cs="Arial"/>
          <w:sz w:val="24"/>
          <w:szCs w:val="24"/>
        </w:rPr>
        <w:t xml:space="preserve">2. </w:t>
      </w:r>
      <w:proofErr w:type="gramStart"/>
      <w:r w:rsidRPr="00C848B3">
        <w:rPr>
          <w:rFonts w:ascii="Arial" w:hAnsi="Arial" w:cs="Arial"/>
          <w:sz w:val="24"/>
          <w:szCs w:val="24"/>
        </w:rPr>
        <w:t>Контроль за</w:t>
      </w:r>
      <w:proofErr w:type="gramEnd"/>
      <w:r w:rsidRPr="00C848B3">
        <w:rPr>
          <w:rFonts w:ascii="Arial" w:hAnsi="Arial" w:cs="Arial"/>
          <w:sz w:val="24"/>
          <w:szCs w:val="24"/>
        </w:rPr>
        <w:t xml:space="preserve"> исполнением настоящего постановления возложить на заместителя Главы города Шарыпово по социальным вопросам </w:t>
      </w:r>
      <w:proofErr w:type="spellStart"/>
      <w:r w:rsidRPr="00C848B3">
        <w:rPr>
          <w:rFonts w:ascii="Arial" w:hAnsi="Arial" w:cs="Arial"/>
          <w:sz w:val="24"/>
          <w:szCs w:val="24"/>
        </w:rPr>
        <w:t>Шепель</w:t>
      </w:r>
      <w:proofErr w:type="spellEnd"/>
      <w:r w:rsidRPr="00C848B3">
        <w:rPr>
          <w:rFonts w:ascii="Arial" w:hAnsi="Arial" w:cs="Arial"/>
          <w:sz w:val="24"/>
          <w:szCs w:val="24"/>
        </w:rPr>
        <w:t xml:space="preserve"> С.П.</w:t>
      </w:r>
    </w:p>
    <w:p w:rsidR="00FA057A" w:rsidRPr="00C848B3" w:rsidRDefault="00FA057A" w:rsidP="00AE585F">
      <w:pPr>
        <w:ind w:firstLine="709"/>
        <w:jc w:val="both"/>
        <w:rPr>
          <w:rFonts w:ascii="Arial" w:hAnsi="Arial" w:cs="Arial"/>
          <w:sz w:val="24"/>
          <w:szCs w:val="24"/>
        </w:rPr>
      </w:pPr>
      <w:r w:rsidRPr="00C848B3">
        <w:rPr>
          <w:rFonts w:ascii="Arial" w:hAnsi="Arial" w:cs="Arial"/>
          <w:sz w:val="24"/>
          <w:szCs w:val="24"/>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01.01.2014 года, подлежит размещению в сети Интернет на официальном сайте муниципального образования города Шарыпово. </w:t>
      </w:r>
    </w:p>
    <w:p w:rsidR="00FA057A" w:rsidRPr="00A05FD3" w:rsidRDefault="00FA057A" w:rsidP="00AE585F">
      <w:pPr>
        <w:tabs>
          <w:tab w:val="left" w:pos="-57"/>
          <w:tab w:val="left" w:pos="1026"/>
        </w:tabs>
        <w:autoSpaceDE w:val="0"/>
        <w:autoSpaceDN w:val="0"/>
        <w:adjustRightInd w:val="0"/>
        <w:ind w:left="142" w:hanging="2835"/>
        <w:jc w:val="both"/>
        <w:rPr>
          <w:rFonts w:ascii="Arial" w:hAnsi="Arial" w:cs="Arial"/>
          <w:sz w:val="24"/>
          <w:szCs w:val="24"/>
        </w:rPr>
      </w:pPr>
    </w:p>
    <w:p w:rsidR="00FA057A" w:rsidRPr="00A05FD3" w:rsidRDefault="00FA057A" w:rsidP="00AE585F">
      <w:pPr>
        <w:tabs>
          <w:tab w:val="left" w:pos="-57"/>
          <w:tab w:val="left" w:pos="1026"/>
        </w:tabs>
        <w:autoSpaceDE w:val="0"/>
        <w:autoSpaceDN w:val="0"/>
        <w:adjustRightInd w:val="0"/>
        <w:ind w:left="142" w:hanging="2835"/>
        <w:jc w:val="both"/>
        <w:rPr>
          <w:rFonts w:ascii="Arial" w:hAnsi="Arial" w:cs="Arial"/>
          <w:sz w:val="24"/>
          <w:szCs w:val="24"/>
        </w:rPr>
      </w:pPr>
    </w:p>
    <w:p w:rsidR="00FA057A" w:rsidRPr="00A05FD3" w:rsidRDefault="00FA057A" w:rsidP="00AE585F">
      <w:pPr>
        <w:tabs>
          <w:tab w:val="left" w:pos="-57"/>
          <w:tab w:val="left" w:pos="1026"/>
        </w:tabs>
        <w:autoSpaceDE w:val="0"/>
        <w:autoSpaceDN w:val="0"/>
        <w:adjustRightInd w:val="0"/>
        <w:ind w:left="142" w:hanging="2835"/>
        <w:jc w:val="both"/>
        <w:rPr>
          <w:rFonts w:ascii="Arial" w:hAnsi="Arial" w:cs="Arial"/>
          <w:sz w:val="24"/>
          <w:szCs w:val="24"/>
        </w:rPr>
      </w:pPr>
    </w:p>
    <w:p w:rsidR="00FA057A" w:rsidRPr="00A05FD3" w:rsidRDefault="00FA057A" w:rsidP="00AE585F">
      <w:pPr>
        <w:tabs>
          <w:tab w:val="left" w:pos="-3402"/>
          <w:tab w:val="left" w:pos="1026"/>
        </w:tabs>
        <w:autoSpaceDE w:val="0"/>
        <w:autoSpaceDN w:val="0"/>
        <w:adjustRightInd w:val="0"/>
        <w:jc w:val="both"/>
        <w:rPr>
          <w:rFonts w:ascii="Arial" w:hAnsi="Arial" w:cs="Arial"/>
          <w:sz w:val="24"/>
          <w:szCs w:val="24"/>
        </w:rPr>
      </w:pPr>
      <w:r w:rsidRPr="00A05FD3">
        <w:rPr>
          <w:rFonts w:ascii="Arial" w:hAnsi="Arial" w:cs="Arial"/>
          <w:sz w:val="24"/>
          <w:szCs w:val="24"/>
        </w:rPr>
        <w:t xml:space="preserve">Глава города Шарыпово                                                   </w:t>
      </w:r>
      <w:r>
        <w:rPr>
          <w:rFonts w:ascii="Arial" w:hAnsi="Arial" w:cs="Arial"/>
          <w:sz w:val="24"/>
          <w:szCs w:val="24"/>
        </w:rPr>
        <w:t xml:space="preserve">       </w:t>
      </w:r>
      <w:r w:rsidRPr="00A05FD3">
        <w:rPr>
          <w:rFonts w:ascii="Arial" w:hAnsi="Arial" w:cs="Arial"/>
          <w:sz w:val="24"/>
          <w:szCs w:val="24"/>
        </w:rPr>
        <w:t xml:space="preserve">                    В.Г. Хохлов</w:t>
      </w:r>
    </w:p>
    <w:p w:rsidR="00FA057A" w:rsidRDefault="00FA057A" w:rsidP="00AE585F">
      <w:pPr>
        <w:rPr>
          <w:rFonts w:ascii="Arial" w:hAnsi="Arial" w:cs="Arial"/>
          <w:sz w:val="24"/>
          <w:szCs w:val="24"/>
        </w:rPr>
      </w:pPr>
      <w:r>
        <w:rPr>
          <w:rFonts w:ascii="Arial" w:hAnsi="Arial" w:cs="Arial"/>
          <w:sz w:val="24"/>
          <w:szCs w:val="24"/>
        </w:rPr>
        <w:br w:type="page"/>
      </w:r>
    </w:p>
    <w:p w:rsidR="008270EF" w:rsidRPr="00A05FD3" w:rsidRDefault="008270EF" w:rsidP="00AE585F">
      <w:pPr>
        <w:ind w:left="4536"/>
        <w:rPr>
          <w:rFonts w:ascii="Arial" w:hAnsi="Arial" w:cs="Arial"/>
          <w:sz w:val="24"/>
          <w:szCs w:val="24"/>
        </w:rPr>
      </w:pPr>
      <w:r w:rsidRPr="00A05FD3">
        <w:rPr>
          <w:rFonts w:ascii="Arial" w:hAnsi="Arial" w:cs="Arial"/>
          <w:sz w:val="24"/>
          <w:szCs w:val="24"/>
        </w:rPr>
        <w:lastRenderedPageBreak/>
        <w:t>Приложение к постановлению</w:t>
      </w:r>
    </w:p>
    <w:p w:rsidR="008270EF" w:rsidRPr="00A05FD3" w:rsidRDefault="008270EF" w:rsidP="00AE585F">
      <w:pPr>
        <w:ind w:left="4536"/>
        <w:rPr>
          <w:rFonts w:ascii="Arial" w:hAnsi="Arial" w:cs="Arial"/>
          <w:sz w:val="24"/>
          <w:szCs w:val="24"/>
        </w:rPr>
      </w:pPr>
      <w:r w:rsidRPr="00A05FD3">
        <w:rPr>
          <w:rFonts w:ascii="Arial" w:hAnsi="Arial" w:cs="Arial"/>
          <w:sz w:val="24"/>
          <w:szCs w:val="24"/>
        </w:rPr>
        <w:t>Администрации города Шарыпово</w:t>
      </w:r>
    </w:p>
    <w:p w:rsidR="00F12019" w:rsidRDefault="008270EF" w:rsidP="00AE585F">
      <w:pPr>
        <w:ind w:left="4536"/>
        <w:rPr>
          <w:rFonts w:ascii="Arial" w:hAnsi="Arial" w:cs="Arial"/>
          <w:sz w:val="24"/>
          <w:szCs w:val="24"/>
        </w:rPr>
      </w:pPr>
      <w:r w:rsidRPr="00A05FD3">
        <w:rPr>
          <w:rFonts w:ascii="Arial" w:hAnsi="Arial" w:cs="Arial"/>
          <w:sz w:val="24"/>
          <w:szCs w:val="24"/>
        </w:rPr>
        <w:t xml:space="preserve">от </w:t>
      </w:r>
      <w:r w:rsidR="00AC1498">
        <w:rPr>
          <w:rFonts w:ascii="Arial" w:hAnsi="Arial" w:cs="Arial"/>
          <w:sz w:val="24"/>
          <w:szCs w:val="24"/>
        </w:rPr>
        <w:t>10.04</w:t>
      </w:r>
      <w:r w:rsidR="00A05FD3" w:rsidRPr="00F43417">
        <w:rPr>
          <w:rFonts w:ascii="Arial" w:hAnsi="Arial" w:cs="Arial"/>
          <w:sz w:val="24"/>
          <w:szCs w:val="24"/>
        </w:rPr>
        <w:t>.</w:t>
      </w:r>
      <w:r w:rsidRPr="00F43417">
        <w:rPr>
          <w:rFonts w:ascii="Arial" w:hAnsi="Arial" w:cs="Arial"/>
          <w:sz w:val="24"/>
          <w:szCs w:val="24"/>
        </w:rPr>
        <w:t>202</w:t>
      </w:r>
      <w:r w:rsidR="00F12019">
        <w:rPr>
          <w:rFonts w:ascii="Arial" w:hAnsi="Arial" w:cs="Arial"/>
          <w:sz w:val="24"/>
          <w:szCs w:val="24"/>
        </w:rPr>
        <w:t>5</w:t>
      </w:r>
      <w:r w:rsidRPr="00F43417">
        <w:rPr>
          <w:rFonts w:ascii="Arial" w:hAnsi="Arial" w:cs="Arial"/>
          <w:sz w:val="24"/>
          <w:szCs w:val="24"/>
        </w:rPr>
        <w:t xml:space="preserve"> г. №</w:t>
      </w:r>
      <w:r w:rsidR="00F54D43" w:rsidRPr="00F43417">
        <w:rPr>
          <w:rFonts w:ascii="Arial" w:hAnsi="Arial" w:cs="Arial"/>
          <w:sz w:val="24"/>
          <w:szCs w:val="24"/>
        </w:rPr>
        <w:t xml:space="preserve"> </w:t>
      </w:r>
      <w:r w:rsidR="00AC1498">
        <w:rPr>
          <w:rFonts w:ascii="Arial" w:hAnsi="Arial" w:cs="Arial"/>
          <w:sz w:val="24"/>
          <w:szCs w:val="24"/>
        </w:rPr>
        <w:t>100</w:t>
      </w:r>
    </w:p>
    <w:p w:rsidR="008270EF" w:rsidRPr="00A05FD3" w:rsidRDefault="00A05FD3" w:rsidP="00AE585F">
      <w:pPr>
        <w:ind w:left="4536"/>
        <w:rPr>
          <w:rFonts w:ascii="Arial" w:hAnsi="Arial" w:cs="Arial"/>
          <w:sz w:val="24"/>
          <w:szCs w:val="24"/>
        </w:rPr>
      </w:pPr>
      <w:r>
        <w:rPr>
          <w:rFonts w:ascii="Arial" w:hAnsi="Arial" w:cs="Arial"/>
          <w:sz w:val="24"/>
          <w:szCs w:val="24"/>
        </w:rPr>
        <w:t>«</w:t>
      </w:r>
      <w:r w:rsidR="008270EF" w:rsidRPr="00A05FD3">
        <w:rPr>
          <w:rFonts w:ascii="Arial" w:hAnsi="Arial" w:cs="Arial"/>
          <w:sz w:val="24"/>
          <w:szCs w:val="24"/>
        </w:rPr>
        <w:t>Приложение к постановлению</w:t>
      </w:r>
    </w:p>
    <w:p w:rsidR="008270EF" w:rsidRPr="00A05FD3" w:rsidRDefault="008270EF" w:rsidP="00AE585F">
      <w:pPr>
        <w:ind w:left="4536"/>
        <w:rPr>
          <w:rFonts w:ascii="Arial" w:hAnsi="Arial" w:cs="Arial"/>
          <w:sz w:val="24"/>
          <w:szCs w:val="24"/>
        </w:rPr>
      </w:pPr>
      <w:r w:rsidRPr="00A05FD3">
        <w:rPr>
          <w:rFonts w:ascii="Arial" w:hAnsi="Arial" w:cs="Arial"/>
          <w:sz w:val="24"/>
          <w:szCs w:val="24"/>
        </w:rPr>
        <w:t>Администрации города Шарыпово</w:t>
      </w:r>
    </w:p>
    <w:p w:rsidR="008270EF" w:rsidRPr="00A05FD3" w:rsidRDefault="008270EF" w:rsidP="00AE585F">
      <w:pPr>
        <w:ind w:left="4536"/>
        <w:rPr>
          <w:rFonts w:ascii="Arial" w:hAnsi="Arial" w:cs="Arial"/>
          <w:sz w:val="24"/>
          <w:szCs w:val="24"/>
        </w:rPr>
      </w:pPr>
      <w:r w:rsidRPr="00A05FD3">
        <w:rPr>
          <w:rFonts w:ascii="Arial" w:hAnsi="Arial" w:cs="Arial"/>
          <w:sz w:val="24"/>
          <w:szCs w:val="24"/>
        </w:rPr>
        <w:t>от 04.10.2013 № 238</w:t>
      </w:r>
    </w:p>
    <w:p w:rsidR="008270EF" w:rsidRPr="00A05FD3" w:rsidRDefault="008270EF" w:rsidP="00AE585F">
      <w:pPr>
        <w:ind w:right="140"/>
        <w:jc w:val="both"/>
        <w:rPr>
          <w:rFonts w:ascii="Arial" w:hAnsi="Arial" w:cs="Arial"/>
          <w:sz w:val="24"/>
          <w:szCs w:val="24"/>
        </w:rPr>
      </w:pPr>
    </w:p>
    <w:p w:rsidR="004E6B23" w:rsidRPr="00654C02" w:rsidRDefault="004E6B23" w:rsidP="00AE585F">
      <w:pPr>
        <w:ind w:right="140"/>
        <w:jc w:val="center"/>
        <w:rPr>
          <w:rFonts w:ascii="Arial" w:hAnsi="Arial" w:cs="Arial"/>
          <w:sz w:val="24"/>
          <w:szCs w:val="24"/>
        </w:rPr>
      </w:pPr>
      <w:r w:rsidRPr="00654C02">
        <w:rPr>
          <w:rFonts w:ascii="Arial" w:hAnsi="Arial" w:cs="Arial"/>
          <w:sz w:val="24"/>
          <w:szCs w:val="24"/>
        </w:rPr>
        <w:t>1. Паспорт</w:t>
      </w:r>
    </w:p>
    <w:p w:rsidR="004E6B23" w:rsidRPr="00654C02" w:rsidRDefault="004E6B23" w:rsidP="00AE585F">
      <w:pPr>
        <w:ind w:left="142" w:right="140"/>
        <w:jc w:val="center"/>
        <w:rPr>
          <w:rFonts w:ascii="Arial" w:hAnsi="Arial" w:cs="Arial"/>
          <w:sz w:val="24"/>
          <w:szCs w:val="24"/>
        </w:rPr>
      </w:pPr>
      <w:r w:rsidRPr="00654C02">
        <w:rPr>
          <w:rFonts w:ascii="Arial" w:hAnsi="Arial" w:cs="Arial"/>
          <w:sz w:val="24"/>
          <w:szCs w:val="24"/>
        </w:rPr>
        <w:t xml:space="preserve">Муниципальной программы муниципального образования города Шарыпово Красноярского края «Молодежь города Шарыпово в </w:t>
      </w:r>
      <w:r w:rsidRPr="00654C02">
        <w:rPr>
          <w:rFonts w:ascii="Arial" w:hAnsi="Arial" w:cs="Arial"/>
          <w:sz w:val="24"/>
          <w:szCs w:val="24"/>
          <w:lang w:val="en-US"/>
        </w:rPr>
        <w:t>XXI</w:t>
      </w:r>
      <w:r w:rsidRPr="00654C02">
        <w:rPr>
          <w:rFonts w:ascii="Arial" w:hAnsi="Arial" w:cs="Arial"/>
          <w:sz w:val="24"/>
          <w:szCs w:val="24"/>
        </w:rPr>
        <w:t xml:space="preserve"> веке»</w:t>
      </w:r>
    </w:p>
    <w:p w:rsidR="004E6B23" w:rsidRPr="00654C02" w:rsidRDefault="004E6B23" w:rsidP="00AE585F">
      <w:pPr>
        <w:ind w:left="142" w:right="140"/>
        <w:jc w:val="center"/>
        <w:rPr>
          <w:rFonts w:ascii="Arial" w:hAnsi="Arial" w:cs="Arial"/>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4E6B23" w:rsidRPr="00654C02" w:rsidTr="004E6B23">
        <w:tc>
          <w:tcPr>
            <w:tcW w:w="2939" w:type="dxa"/>
          </w:tcPr>
          <w:p w:rsidR="004E6B23" w:rsidRPr="00654C02" w:rsidRDefault="004E6B23" w:rsidP="00AE585F">
            <w:pPr>
              <w:ind w:left="284" w:right="140"/>
              <w:jc w:val="both"/>
              <w:rPr>
                <w:rFonts w:ascii="Arial" w:hAnsi="Arial" w:cs="Arial"/>
                <w:sz w:val="24"/>
                <w:szCs w:val="24"/>
              </w:rPr>
            </w:pPr>
            <w:r w:rsidRPr="00654C02">
              <w:rPr>
                <w:rFonts w:ascii="Arial" w:hAnsi="Arial" w:cs="Arial"/>
                <w:sz w:val="24"/>
                <w:szCs w:val="24"/>
              </w:rPr>
              <w:t>Наименование муниципальной программы</w:t>
            </w:r>
          </w:p>
        </w:tc>
        <w:tc>
          <w:tcPr>
            <w:tcW w:w="6631" w:type="dxa"/>
          </w:tcPr>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Молодежь города Шарыпово в </w:t>
            </w:r>
            <w:r w:rsidRPr="00654C02">
              <w:rPr>
                <w:rFonts w:ascii="Arial" w:hAnsi="Arial" w:cs="Arial"/>
                <w:sz w:val="24"/>
                <w:szCs w:val="24"/>
                <w:lang w:val="en-US"/>
              </w:rPr>
              <w:t>XXI</w:t>
            </w:r>
            <w:r w:rsidRPr="00654C02">
              <w:rPr>
                <w:rFonts w:ascii="Arial" w:hAnsi="Arial" w:cs="Arial"/>
                <w:sz w:val="24"/>
                <w:szCs w:val="24"/>
              </w:rPr>
              <w:t xml:space="preserve"> веке (далее - Программа)</w:t>
            </w:r>
          </w:p>
        </w:tc>
      </w:tr>
      <w:tr w:rsidR="004E6B23" w:rsidRPr="00654C02" w:rsidTr="004E6B23">
        <w:tc>
          <w:tcPr>
            <w:tcW w:w="2939" w:type="dxa"/>
          </w:tcPr>
          <w:p w:rsidR="004E6B23" w:rsidRPr="00654C02" w:rsidRDefault="004E6B23" w:rsidP="00AE585F">
            <w:pPr>
              <w:ind w:left="284" w:right="140"/>
              <w:rPr>
                <w:rFonts w:ascii="Arial" w:hAnsi="Arial" w:cs="Arial"/>
                <w:sz w:val="24"/>
                <w:szCs w:val="24"/>
              </w:rPr>
            </w:pPr>
            <w:r w:rsidRPr="00654C02">
              <w:rPr>
                <w:rFonts w:ascii="Arial" w:hAnsi="Arial" w:cs="Arial"/>
                <w:sz w:val="24"/>
                <w:szCs w:val="24"/>
              </w:rPr>
              <w:t>Основание для разработки программы</w:t>
            </w:r>
          </w:p>
        </w:tc>
        <w:tc>
          <w:tcPr>
            <w:tcW w:w="6631" w:type="dxa"/>
          </w:tcPr>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Статья 179 Бюджетного кодекса Российской Федерации;</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Распоряжение Адм</w:t>
            </w:r>
            <w:r w:rsidR="00F43417">
              <w:rPr>
                <w:rFonts w:ascii="Arial" w:hAnsi="Arial" w:cs="Arial"/>
                <w:sz w:val="24"/>
                <w:szCs w:val="24"/>
              </w:rPr>
              <w:t>инистрации города Шарыпово от 18.06.202</w:t>
            </w:r>
            <w:r w:rsidR="00AC1498">
              <w:rPr>
                <w:rFonts w:ascii="Arial" w:hAnsi="Arial" w:cs="Arial"/>
                <w:sz w:val="24"/>
                <w:szCs w:val="24"/>
              </w:rPr>
              <w:t>4</w:t>
            </w:r>
            <w:r w:rsidR="00F43417">
              <w:rPr>
                <w:rFonts w:ascii="Arial" w:hAnsi="Arial" w:cs="Arial"/>
                <w:sz w:val="24"/>
                <w:szCs w:val="24"/>
              </w:rPr>
              <w:t xml:space="preserve"> № 893</w:t>
            </w:r>
            <w:r w:rsidRPr="00654C02">
              <w:rPr>
                <w:rFonts w:ascii="Arial" w:hAnsi="Arial" w:cs="Arial"/>
                <w:sz w:val="24"/>
                <w:szCs w:val="24"/>
              </w:rPr>
              <w:t xml:space="preserve"> «Об утверждении Перечня муниципальных программ муниципального обр</w:t>
            </w:r>
            <w:r w:rsidR="00F43417">
              <w:rPr>
                <w:rFonts w:ascii="Arial" w:hAnsi="Arial" w:cs="Arial"/>
                <w:sz w:val="24"/>
                <w:szCs w:val="24"/>
              </w:rPr>
              <w:t>азования города Шарыпово на 2025</w:t>
            </w:r>
            <w:r w:rsidRPr="00654C02">
              <w:rPr>
                <w:rFonts w:ascii="Arial" w:hAnsi="Arial" w:cs="Arial"/>
                <w:sz w:val="24"/>
                <w:szCs w:val="24"/>
              </w:rPr>
              <w:t>-</w:t>
            </w:r>
            <w:r w:rsidR="00F43417">
              <w:rPr>
                <w:rFonts w:ascii="Arial" w:hAnsi="Arial" w:cs="Arial"/>
                <w:sz w:val="24"/>
                <w:szCs w:val="24"/>
              </w:rPr>
              <w:t>2027</w:t>
            </w:r>
            <w:r w:rsidRPr="00654C02">
              <w:rPr>
                <w:rFonts w:ascii="Arial" w:hAnsi="Arial" w:cs="Arial"/>
                <w:sz w:val="24"/>
                <w:szCs w:val="24"/>
              </w:rPr>
              <w:t xml:space="preserve"> годы»</w:t>
            </w:r>
          </w:p>
        </w:tc>
      </w:tr>
      <w:tr w:rsidR="004E6B23" w:rsidRPr="00654C02" w:rsidTr="004E6B23">
        <w:tc>
          <w:tcPr>
            <w:tcW w:w="2939" w:type="dxa"/>
          </w:tcPr>
          <w:p w:rsidR="004E6B23" w:rsidRPr="00654C02" w:rsidRDefault="004E6B23" w:rsidP="00AE585F">
            <w:pPr>
              <w:ind w:left="284" w:right="140"/>
              <w:rPr>
                <w:rFonts w:ascii="Arial" w:hAnsi="Arial" w:cs="Arial"/>
                <w:sz w:val="24"/>
                <w:szCs w:val="24"/>
              </w:rPr>
            </w:pPr>
            <w:r w:rsidRPr="00654C02">
              <w:rPr>
                <w:rFonts w:ascii="Arial" w:hAnsi="Arial" w:cs="Arial"/>
                <w:sz w:val="24"/>
                <w:szCs w:val="24"/>
              </w:rPr>
              <w:t>Ответственный исполнитель программы</w:t>
            </w:r>
          </w:p>
        </w:tc>
        <w:tc>
          <w:tcPr>
            <w:tcW w:w="6631" w:type="dxa"/>
          </w:tcPr>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Отдел спорта и молодежной политики Администрации города Шарыпово (далее – ОСиМП)</w:t>
            </w:r>
          </w:p>
        </w:tc>
      </w:tr>
      <w:tr w:rsidR="004E6B23" w:rsidRPr="00654C02" w:rsidTr="004E6B23">
        <w:tc>
          <w:tcPr>
            <w:tcW w:w="2939" w:type="dxa"/>
          </w:tcPr>
          <w:p w:rsidR="004E6B23" w:rsidRPr="00654C02" w:rsidRDefault="004E6B23" w:rsidP="00AE585F">
            <w:pPr>
              <w:ind w:left="284" w:right="140"/>
              <w:rPr>
                <w:rFonts w:ascii="Arial" w:hAnsi="Arial" w:cs="Arial"/>
                <w:sz w:val="24"/>
                <w:szCs w:val="24"/>
              </w:rPr>
            </w:pPr>
            <w:r w:rsidRPr="00654C02">
              <w:rPr>
                <w:rFonts w:ascii="Arial" w:hAnsi="Arial" w:cs="Arial"/>
                <w:sz w:val="24"/>
                <w:szCs w:val="24"/>
              </w:rPr>
              <w:t>Соисполнители муниципальной программы:</w:t>
            </w:r>
          </w:p>
        </w:tc>
        <w:tc>
          <w:tcPr>
            <w:tcW w:w="6631" w:type="dxa"/>
          </w:tcPr>
          <w:p w:rsidR="004E6B23" w:rsidRPr="00654C02" w:rsidRDefault="004E6B23" w:rsidP="00AE585F">
            <w:pPr>
              <w:ind w:left="180" w:right="140"/>
              <w:jc w:val="both"/>
              <w:rPr>
                <w:rFonts w:ascii="Arial" w:hAnsi="Arial" w:cs="Arial"/>
                <w:sz w:val="24"/>
                <w:szCs w:val="24"/>
              </w:rPr>
            </w:pPr>
            <w:r w:rsidRPr="00654C02">
              <w:rPr>
                <w:rFonts w:ascii="Arial" w:hAnsi="Arial" w:cs="Arial"/>
                <w:sz w:val="24"/>
                <w:szCs w:val="24"/>
              </w:rPr>
              <w:t>Отсутствуют</w:t>
            </w:r>
          </w:p>
        </w:tc>
      </w:tr>
      <w:tr w:rsidR="004E6B23" w:rsidRPr="00654C02" w:rsidTr="004E6B23">
        <w:tc>
          <w:tcPr>
            <w:tcW w:w="2939" w:type="dxa"/>
          </w:tcPr>
          <w:p w:rsidR="004E6B23" w:rsidRPr="00654C02" w:rsidRDefault="004E6B23" w:rsidP="00AE585F">
            <w:pPr>
              <w:ind w:left="284" w:right="140"/>
              <w:rPr>
                <w:rFonts w:ascii="Arial" w:hAnsi="Arial" w:cs="Arial"/>
                <w:sz w:val="24"/>
                <w:szCs w:val="24"/>
              </w:rPr>
            </w:pPr>
            <w:r w:rsidRPr="00654C02">
              <w:rPr>
                <w:rFonts w:ascii="Arial" w:hAnsi="Arial" w:cs="Arial"/>
                <w:sz w:val="24"/>
                <w:szCs w:val="24"/>
              </w:rPr>
              <w:t>Перечень подпрограмм и отдельных мероприятий программы</w:t>
            </w:r>
          </w:p>
        </w:tc>
        <w:tc>
          <w:tcPr>
            <w:tcW w:w="6631" w:type="dxa"/>
          </w:tcPr>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Подпрограмма 1 «Вовлечение молодежи в социальную практику».</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Подпрограмма 2 «Патриотическое воспитание молодежи города Шарыпово».</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Подпрограмма 3 «Поддержка социально ориентированных некоммерческих организаций (далее СОНКО) муниципального образования города Шарыпово».</w:t>
            </w:r>
          </w:p>
        </w:tc>
      </w:tr>
      <w:tr w:rsidR="004E6B23" w:rsidRPr="00654C02" w:rsidTr="004E6B23">
        <w:tc>
          <w:tcPr>
            <w:tcW w:w="2939" w:type="dxa"/>
          </w:tcPr>
          <w:p w:rsidR="004E6B23" w:rsidRPr="00654C02" w:rsidRDefault="004E6B23" w:rsidP="00AE585F">
            <w:pPr>
              <w:ind w:left="284" w:right="140"/>
              <w:rPr>
                <w:rFonts w:ascii="Arial" w:hAnsi="Arial" w:cs="Arial"/>
                <w:sz w:val="24"/>
                <w:szCs w:val="24"/>
              </w:rPr>
            </w:pPr>
            <w:r w:rsidRPr="00654C02">
              <w:rPr>
                <w:rFonts w:ascii="Arial" w:hAnsi="Arial" w:cs="Arial"/>
                <w:sz w:val="24"/>
                <w:szCs w:val="24"/>
              </w:rPr>
              <w:t>Цель муниципальной программы</w:t>
            </w:r>
          </w:p>
        </w:tc>
        <w:tc>
          <w:tcPr>
            <w:tcW w:w="6631" w:type="dxa"/>
          </w:tcPr>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Совершенствование условий для развития потенциала молодежи и его реализации в интересах развития муниципального образования города Шарыпово.</w:t>
            </w:r>
          </w:p>
        </w:tc>
      </w:tr>
      <w:tr w:rsidR="004E6B23" w:rsidRPr="00654C02" w:rsidTr="004E6B23">
        <w:tc>
          <w:tcPr>
            <w:tcW w:w="2939" w:type="dxa"/>
          </w:tcPr>
          <w:p w:rsidR="004E6B23" w:rsidRPr="00654C02" w:rsidRDefault="004E6B23" w:rsidP="00AE585F">
            <w:pPr>
              <w:ind w:left="284" w:right="140"/>
              <w:rPr>
                <w:rFonts w:ascii="Arial" w:hAnsi="Arial" w:cs="Arial"/>
                <w:sz w:val="24"/>
                <w:szCs w:val="24"/>
              </w:rPr>
            </w:pPr>
            <w:r w:rsidRPr="00654C02">
              <w:rPr>
                <w:rFonts w:ascii="Arial" w:hAnsi="Arial" w:cs="Arial"/>
                <w:sz w:val="24"/>
                <w:szCs w:val="24"/>
              </w:rPr>
              <w:t>Задачи муниципальной программы</w:t>
            </w:r>
          </w:p>
        </w:tc>
        <w:tc>
          <w:tcPr>
            <w:tcW w:w="6631" w:type="dxa"/>
          </w:tcPr>
          <w:p w:rsidR="004E6B23" w:rsidRPr="00654C02" w:rsidRDefault="004E6B23" w:rsidP="00AE585F">
            <w:pPr>
              <w:pStyle w:val="ad"/>
              <w:ind w:left="180"/>
              <w:rPr>
                <w:rFonts w:ascii="Arial" w:hAnsi="Arial" w:cs="Arial"/>
                <w:sz w:val="24"/>
                <w:szCs w:val="24"/>
              </w:rPr>
            </w:pPr>
            <w:r w:rsidRPr="00654C02">
              <w:rPr>
                <w:rFonts w:ascii="Arial" w:hAnsi="Arial" w:cs="Arial"/>
                <w:sz w:val="24"/>
                <w:szCs w:val="24"/>
              </w:rPr>
              <w:t>1. Создание условий успешной социализации и эффективной самореализации молодежи муниципального образования города Шарыпово.</w:t>
            </w:r>
          </w:p>
          <w:p w:rsidR="004E6B23" w:rsidRPr="00654C02" w:rsidRDefault="004E6B23" w:rsidP="00AE585F">
            <w:pPr>
              <w:pStyle w:val="ad"/>
              <w:ind w:left="180"/>
              <w:rPr>
                <w:rFonts w:ascii="Arial" w:hAnsi="Arial" w:cs="Arial"/>
                <w:sz w:val="24"/>
                <w:szCs w:val="24"/>
              </w:rPr>
            </w:pPr>
            <w:r w:rsidRPr="00654C02">
              <w:rPr>
                <w:rFonts w:ascii="Arial" w:hAnsi="Arial" w:cs="Arial"/>
                <w:sz w:val="24"/>
                <w:szCs w:val="24"/>
              </w:rPr>
              <w:t xml:space="preserve">2. Создание условий для дальнейшего развития и совершенствования </w:t>
            </w:r>
            <w:proofErr w:type="gramStart"/>
            <w:r w:rsidRPr="00654C02">
              <w:rPr>
                <w:rFonts w:ascii="Arial" w:hAnsi="Arial" w:cs="Arial"/>
                <w:sz w:val="24"/>
                <w:szCs w:val="24"/>
              </w:rPr>
              <w:t>системы патриотического воспитания молодежи муниципального образования города</w:t>
            </w:r>
            <w:proofErr w:type="gramEnd"/>
            <w:r w:rsidRPr="00654C02">
              <w:rPr>
                <w:rFonts w:ascii="Arial" w:hAnsi="Arial" w:cs="Arial"/>
                <w:sz w:val="24"/>
                <w:szCs w:val="24"/>
              </w:rPr>
              <w:t xml:space="preserve"> Шарыпово.</w:t>
            </w:r>
          </w:p>
          <w:p w:rsidR="004E6B23" w:rsidRPr="00654C02" w:rsidRDefault="004E6B23" w:rsidP="00AE585F">
            <w:pPr>
              <w:pStyle w:val="ad"/>
              <w:ind w:left="180"/>
              <w:rPr>
                <w:rFonts w:ascii="Arial" w:hAnsi="Arial" w:cs="Arial"/>
                <w:sz w:val="24"/>
                <w:szCs w:val="24"/>
              </w:rPr>
            </w:pPr>
            <w:r w:rsidRPr="00654C02">
              <w:rPr>
                <w:rFonts w:ascii="Arial" w:hAnsi="Arial" w:cs="Arial"/>
                <w:sz w:val="24"/>
                <w:szCs w:val="24"/>
              </w:rPr>
              <w:t xml:space="preserve">3. Создание условий, способствующих развитию </w:t>
            </w:r>
            <w:r w:rsidRPr="00654C02">
              <w:rPr>
                <w:rFonts w:ascii="Arial" w:hAnsi="Arial" w:cs="Arial"/>
                <w:sz w:val="24"/>
                <w:szCs w:val="24"/>
              </w:rPr>
              <w:lastRenderedPageBreak/>
              <w:t>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4E6B23" w:rsidRPr="00654C02" w:rsidTr="004E6B23">
        <w:tc>
          <w:tcPr>
            <w:tcW w:w="2939" w:type="dxa"/>
          </w:tcPr>
          <w:p w:rsidR="004E6B23" w:rsidRPr="00654C02" w:rsidRDefault="004E6B23" w:rsidP="00AE585F">
            <w:pPr>
              <w:ind w:left="284" w:right="140"/>
              <w:rPr>
                <w:rFonts w:ascii="Arial" w:hAnsi="Arial" w:cs="Arial"/>
                <w:sz w:val="24"/>
                <w:szCs w:val="24"/>
              </w:rPr>
            </w:pPr>
            <w:r w:rsidRPr="00654C02">
              <w:rPr>
                <w:rFonts w:ascii="Arial" w:hAnsi="Arial" w:cs="Arial"/>
                <w:sz w:val="24"/>
                <w:szCs w:val="24"/>
              </w:rPr>
              <w:lastRenderedPageBreak/>
              <w:t>Этапы и сроки реализации муниципальной программы</w:t>
            </w:r>
          </w:p>
        </w:tc>
        <w:tc>
          <w:tcPr>
            <w:tcW w:w="6631" w:type="dxa"/>
          </w:tcPr>
          <w:p w:rsidR="004E6B23" w:rsidRPr="00654C02" w:rsidRDefault="00144829" w:rsidP="00AE585F">
            <w:pPr>
              <w:ind w:left="176" w:right="140"/>
              <w:jc w:val="both"/>
              <w:rPr>
                <w:rFonts w:ascii="Arial" w:hAnsi="Arial" w:cs="Arial"/>
                <w:sz w:val="24"/>
                <w:szCs w:val="24"/>
              </w:rPr>
            </w:pPr>
            <w:r>
              <w:rPr>
                <w:rFonts w:ascii="Arial" w:hAnsi="Arial" w:cs="Arial"/>
                <w:sz w:val="24"/>
                <w:szCs w:val="24"/>
              </w:rPr>
              <w:t>2014-2027</w:t>
            </w:r>
            <w:r w:rsidR="004E6B23" w:rsidRPr="00654C02">
              <w:rPr>
                <w:rFonts w:ascii="Arial" w:hAnsi="Arial" w:cs="Arial"/>
                <w:sz w:val="24"/>
                <w:szCs w:val="24"/>
              </w:rPr>
              <w:t xml:space="preserve"> годы</w:t>
            </w:r>
          </w:p>
        </w:tc>
      </w:tr>
      <w:tr w:rsidR="004E6B23" w:rsidRPr="00654C02" w:rsidTr="004E6B23">
        <w:tc>
          <w:tcPr>
            <w:tcW w:w="2939" w:type="dxa"/>
          </w:tcPr>
          <w:p w:rsidR="004E6B23" w:rsidRPr="00654C02" w:rsidRDefault="004E6B23" w:rsidP="00AE585F">
            <w:pPr>
              <w:ind w:left="284" w:right="140"/>
              <w:rPr>
                <w:rFonts w:ascii="Arial" w:hAnsi="Arial" w:cs="Arial"/>
                <w:sz w:val="24"/>
                <w:szCs w:val="24"/>
              </w:rPr>
            </w:pPr>
            <w:r w:rsidRPr="00654C02">
              <w:rPr>
                <w:rFonts w:ascii="Arial" w:hAnsi="Arial" w:cs="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4E6B23" w:rsidRPr="00654C02" w:rsidRDefault="004E6B23" w:rsidP="00AE585F">
            <w:pPr>
              <w:suppressAutoHyphens/>
              <w:autoSpaceDE w:val="0"/>
              <w:autoSpaceDN w:val="0"/>
              <w:adjustRightInd w:val="0"/>
              <w:ind w:left="176" w:right="140"/>
              <w:jc w:val="both"/>
              <w:rPr>
                <w:rFonts w:ascii="Arial" w:hAnsi="Arial" w:cs="Arial"/>
                <w:sz w:val="24"/>
                <w:szCs w:val="24"/>
              </w:rPr>
            </w:pPr>
            <w:r w:rsidRPr="00654C02">
              <w:rPr>
                <w:rFonts w:ascii="Arial" w:hAnsi="Arial" w:cs="Arial"/>
                <w:sz w:val="24"/>
                <w:szCs w:val="24"/>
              </w:rPr>
              <w:t>Приведены в приложении № 1 к муниципальной программе «Молодежь города Шарыпово в XXI веке»</w:t>
            </w:r>
          </w:p>
        </w:tc>
      </w:tr>
      <w:tr w:rsidR="004E6B23" w:rsidRPr="00654C02" w:rsidTr="004E6B23">
        <w:trPr>
          <w:trHeight w:val="70"/>
        </w:trPr>
        <w:tc>
          <w:tcPr>
            <w:tcW w:w="2939" w:type="dxa"/>
          </w:tcPr>
          <w:p w:rsidR="004E6B23" w:rsidRPr="00654C02" w:rsidRDefault="004E6B23" w:rsidP="00AE585F">
            <w:pPr>
              <w:ind w:left="284" w:right="140"/>
              <w:rPr>
                <w:rFonts w:ascii="Arial" w:hAnsi="Arial" w:cs="Arial"/>
                <w:sz w:val="24"/>
                <w:szCs w:val="24"/>
              </w:rPr>
            </w:pPr>
            <w:r w:rsidRPr="00654C02">
              <w:rPr>
                <w:rFonts w:ascii="Arial" w:hAnsi="Arial" w:cs="Arial"/>
                <w:sz w:val="24"/>
                <w:szCs w:val="24"/>
              </w:rPr>
              <w:t>Информация по ресурсному обеспечению муниципальной программы, в том числе по годам реализации программы</w:t>
            </w:r>
          </w:p>
        </w:tc>
        <w:tc>
          <w:tcPr>
            <w:tcW w:w="6631" w:type="dxa"/>
          </w:tcPr>
          <w:p w:rsidR="004E6B23" w:rsidRPr="00654C02" w:rsidRDefault="004E6B23" w:rsidP="00AE585F">
            <w:pPr>
              <w:ind w:left="176" w:right="140"/>
              <w:rPr>
                <w:rFonts w:ascii="Arial" w:hAnsi="Arial" w:cs="Arial"/>
                <w:sz w:val="24"/>
                <w:szCs w:val="24"/>
              </w:rPr>
            </w:pPr>
            <w:r w:rsidRPr="00654C02">
              <w:rPr>
                <w:rFonts w:ascii="Arial" w:hAnsi="Arial" w:cs="Arial"/>
                <w:sz w:val="24"/>
                <w:szCs w:val="24"/>
              </w:rPr>
              <w:t xml:space="preserve">Объем финансирования муниципальной программы – </w:t>
            </w:r>
            <w:r w:rsidR="00F12019">
              <w:rPr>
                <w:rFonts w:ascii="Arial" w:hAnsi="Arial" w:cs="Arial"/>
                <w:sz w:val="24"/>
                <w:szCs w:val="24"/>
              </w:rPr>
              <w:t>19</w:t>
            </w:r>
            <w:r w:rsidR="00AC1498">
              <w:rPr>
                <w:rFonts w:ascii="Arial" w:hAnsi="Arial" w:cs="Arial"/>
                <w:sz w:val="24"/>
                <w:szCs w:val="24"/>
              </w:rPr>
              <w:t>6</w:t>
            </w:r>
            <w:r w:rsidR="00F12019">
              <w:rPr>
                <w:rFonts w:ascii="Arial" w:hAnsi="Arial" w:cs="Arial"/>
                <w:sz w:val="24"/>
                <w:szCs w:val="24"/>
              </w:rPr>
              <w:t> </w:t>
            </w:r>
            <w:r w:rsidR="00AC1498">
              <w:rPr>
                <w:rFonts w:ascii="Arial" w:hAnsi="Arial" w:cs="Arial"/>
                <w:sz w:val="24"/>
                <w:szCs w:val="24"/>
              </w:rPr>
              <w:t>68</w:t>
            </w:r>
            <w:r w:rsidR="00F12019">
              <w:rPr>
                <w:rFonts w:ascii="Arial" w:hAnsi="Arial" w:cs="Arial"/>
                <w:sz w:val="24"/>
                <w:szCs w:val="24"/>
              </w:rPr>
              <w:t>8,</w:t>
            </w:r>
            <w:r w:rsidR="00AC1498">
              <w:rPr>
                <w:rFonts w:ascii="Arial" w:hAnsi="Arial" w:cs="Arial"/>
                <w:sz w:val="24"/>
                <w:szCs w:val="24"/>
              </w:rPr>
              <w:t>99</w:t>
            </w:r>
            <w:r w:rsidRPr="00654C02">
              <w:rPr>
                <w:rFonts w:ascii="Arial" w:hAnsi="Arial" w:cs="Arial"/>
                <w:sz w:val="24"/>
                <w:szCs w:val="24"/>
              </w:rPr>
              <w:t xml:space="preserve"> тыс. рублей, в том числе по годам реализации муниципальной программы:</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2014 год – 9 087,01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w:t>
            </w:r>
            <w:r w:rsidR="00F12019">
              <w:rPr>
                <w:rFonts w:ascii="Arial" w:hAnsi="Arial" w:cs="Arial"/>
                <w:sz w:val="24"/>
                <w:szCs w:val="24"/>
              </w:rPr>
              <w:t>015 год – 8 675,90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w:t>
            </w:r>
            <w:r w:rsidR="00F12019">
              <w:rPr>
                <w:rFonts w:ascii="Arial" w:hAnsi="Arial" w:cs="Arial"/>
                <w:sz w:val="24"/>
                <w:szCs w:val="24"/>
              </w:rPr>
              <w:t>016 год – 8 951,64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w:t>
            </w:r>
            <w:r w:rsidR="00F12019">
              <w:rPr>
                <w:rFonts w:ascii="Arial" w:hAnsi="Arial" w:cs="Arial"/>
                <w:sz w:val="24"/>
                <w:szCs w:val="24"/>
              </w:rPr>
              <w:t>17 год – 10 313,52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w:t>
            </w:r>
            <w:r w:rsidR="00F12019">
              <w:rPr>
                <w:rFonts w:ascii="Arial" w:hAnsi="Arial" w:cs="Arial"/>
                <w:sz w:val="24"/>
                <w:szCs w:val="24"/>
              </w:rPr>
              <w:t>18 год – 10 775,22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w:t>
            </w:r>
            <w:r w:rsidR="00F12019">
              <w:rPr>
                <w:rFonts w:ascii="Arial" w:hAnsi="Arial" w:cs="Arial"/>
                <w:sz w:val="24"/>
                <w:szCs w:val="24"/>
              </w:rPr>
              <w:t>019 год – 13 069,51тыс.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2020 год – 12 390,85</w:t>
            </w:r>
            <w:r w:rsidR="00AC1498">
              <w:rPr>
                <w:rFonts w:ascii="Arial" w:hAnsi="Arial" w:cs="Arial"/>
                <w:sz w:val="24"/>
                <w:szCs w:val="24"/>
              </w:rPr>
              <w:t xml:space="preserve"> </w:t>
            </w:r>
            <w:r w:rsidRPr="00654C02">
              <w:rPr>
                <w:rFonts w:ascii="Arial" w:hAnsi="Arial" w:cs="Arial"/>
                <w:sz w:val="24"/>
                <w:szCs w:val="24"/>
              </w:rPr>
              <w:t>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2021 год – 15 269,09</w:t>
            </w:r>
            <w:r w:rsidR="00AC1498">
              <w:rPr>
                <w:rFonts w:ascii="Arial" w:hAnsi="Arial" w:cs="Arial"/>
                <w:sz w:val="24"/>
                <w:szCs w:val="24"/>
              </w:rPr>
              <w:t xml:space="preserve"> </w:t>
            </w:r>
            <w:r w:rsidRPr="00654C02">
              <w:rPr>
                <w:rFonts w:ascii="Arial" w:hAnsi="Arial" w:cs="Arial"/>
                <w:sz w:val="24"/>
                <w:szCs w:val="24"/>
              </w:rPr>
              <w:t>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2022 год – 14 783,08 тыс. рублей;</w:t>
            </w:r>
          </w:p>
          <w:p w:rsidR="004E6B23" w:rsidRPr="00654C02" w:rsidRDefault="009E0CE2" w:rsidP="00AE585F">
            <w:pPr>
              <w:ind w:left="176" w:right="140"/>
              <w:jc w:val="both"/>
              <w:rPr>
                <w:rFonts w:ascii="Arial" w:hAnsi="Arial" w:cs="Arial"/>
                <w:sz w:val="24"/>
                <w:szCs w:val="24"/>
              </w:rPr>
            </w:pPr>
            <w:r>
              <w:rPr>
                <w:rFonts w:ascii="Arial" w:hAnsi="Arial" w:cs="Arial"/>
                <w:sz w:val="24"/>
                <w:szCs w:val="24"/>
              </w:rPr>
              <w:t>2023 год – 15</w:t>
            </w:r>
            <w:r w:rsidR="00F12019">
              <w:rPr>
                <w:rFonts w:ascii="Arial" w:hAnsi="Arial" w:cs="Arial"/>
                <w:sz w:val="24"/>
                <w:szCs w:val="24"/>
              </w:rPr>
              <w:t> </w:t>
            </w:r>
            <w:r>
              <w:rPr>
                <w:rFonts w:ascii="Arial" w:hAnsi="Arial" w:cs="Arial"/>
                <w:sz w:val="24"/>
                <w:szCs w:val="24"/>
              </w:rPr>
              <w:t>627,3</w:t>
            </w:r>
            <w:r w:rsidR="004E6B23" w:rsidRPr="00654C02">
              <w:rPr>
                <w:rFonts w:ascii="Arial" w:hAnsi="Arial" w:cs="Arial"/>
                <w:sz w:val="24"/>
                <w:szCs w:val="24"/>
              </w:rPr>
              <w:t>1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2024 год – </w:t>
            </w:r>
            <w:r w:rsidR="00205E7C">
              <w:rPr>
                <w:rFonts w:ascii="Arial" w:hAnsi="Arial" w:cs="Arial"/>
                <w:sz w:val="24"/>
                <w:szCs w:val="24"/>
              </w:rPr>
              <w:t>19</w:t>
            </w:r>
            <w:r w:rsidR="00F12019">
              <w:rPr>
                <w:rFonts w:ascii="Arial" w:hAnsi="Arial" w:cs="Arial"/>
                <w:sz w:val="24"/>
                <w:szCs w:val="24"/>
              </w:rPr>
              <w:t> 415,04</w:t>
            </w:r>
            <w:r w:rsidRPr="00654C02">
              <w:rPr>
                <w:rFonts w:ascii="Arial" w:hAnsi="Arial" w:cs="Arial"/>
                <w:sz w:val="24"/>
                <w:szCs w:val="24"/>
              </w:rPr>
              <w:t xml:space="preserve">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2025 год – </w:t>
            </w:r>
            <w:r w:rsidR="00AC1498">
              <w:rPr>
                <w:rFonts w:ascii="Arial" w:hAnsi="Arial" w:cs="Arial"/>
                <w:sz w:val="24"/>
                <w:szCs w:val="24"/>
              </w:rPr>
              <w:t>20</w:t>
            </w:r>
            <w:r w:rsidR="00F12019">
              <w:rPr>
                <w:rFonts w:ascii="Arial" w:hAnsi="Arial" w:cs="Arial"/>
                <w:sz w:val="24"/>
                <w:szCs w:val="24"/>
              </w:rPr>
              <w:t> </w:t>
            </w:r>
            <w:r w:rsidR="00AC1498">
              <w:rPr>
                <w:rFonts w:ascii="Arial" w:hAnsi="Arial" w:cs="Arial"/>
                <w:sz w:val="24"/>
                <w:szCs w:val="24"/>
              </w:rPr>
              <w:t>641</w:t>
            </w:r>
            <w:r w:rsidR="00F12019">
              <w:rPr>
                <w:rFonts w:ascii="Arial" w:hAnsi="Arial" w:cs="Arial"/>
                <w:sz w:val="24"/>
                <w:szCs w:val="24"/>
              </w:rPr>
              <w:t>,</w:t>
            </w:r>
            <w:r w:rsidR="00AC1498">
              <w:rPr>
                <w:rFonts w:ascii="Arial" w:hAnsi="Arial" w:cs="Arial"/>
                <w:sz w:val="24"/>
                <w:szCs w:val="24"/>
              </w:rPr>
              <w:t>72</w:t>
            </w:r>
            <w:r w:rsidRPr="00654C02">
              <w:rPr>
                <w:rFonts w:ascii="Arial" w:hAnsi="Arial" w:cs="Arial"/>
                <w:sz w:val="24"/>
                <w:szCs w:val="24"/>
              </w:rPr>
              <w:t xml:space="preserve"> тыс. рублей;</w:t>
            </w:r>
          </w:p>
          <w:p w:rsidR="004E6B23" w:rsidRDefault="004E6B23" w:rsidP="00AE585F">
            <w:pPr>
              <w:ind w:left="176" w:right="140"/>
              <w:jc w:val="both"/>
              <w:rPr>
                <w:rFonts w:ascii="Arial" w:hAnsi="Arial" w:cs="Arial"/>
                <w:sz w:val="24"/>
                <w:szCs w:val="24"/>
              </w:rPr>
            </w:pPr>
            <w:r w:rsidRPr="00654C02">
              <w:rPr>
                <w:rFonts w:ascii="Arial" w:hAnsi="Arial" w:cs="Arial"/>
                <w:sz w:val="24"/>
                <w:szCs w:val="24"/>
              </w:rPr>
              <w:t xml:space="preserve">2026 год – </w:t>
            </w:r>
            <w:r w:rsidR="00F12019">
              <w:rPr>
                <w:rFonts w:ascii="Arial" w:hAnsi="Arial" w:cs="Arial"/>
                <w:sz w:val="24"/>
                <w:szCs w:val="24"/>
              </w:rPr>
              <w:t>18 844,55</w:t>
            </w:r>
            <w:r w:rsidR="00BC3357" w:rsidRPr="00654C02">
              <w:rPr>
                <w:rFonts w:ascii="Arial" w:hAnsi="Arial" w:cs="Arial"/>
                <w:sz w:val="24"/>
                <w:szCs w:val="24"/>
              </w:rPr>
              <w:t xml:space="preserve"> </w:t>
            </w:r>
            <w:r w:rsidR="00AA3742">
              <w:rPr>
                <w:rFonts w:ascii="Arial" w:hAnsi="Arial" w:cs="Arial"/>
                <w:sz w:val="24"/>
                <w:szCs w:val="24"/>
              </w:rPr>
              <w:t>тыс. рублей;</w:t>
            </w:r>
          </w:p>
          <w:p w:rsidR="00AA3742" w:rsidRPr="00654C02" w:rsidRDefault="00AA3742" w:rsidP="00AE585F">
            <w:pPr>
              <w:ind w:left="176" w:right="140"/>
              <w:jc w:val="both"/>
              <w:rPr>
                <w:rFonts w:ascii="Arial" w:hAnsi="Arial" w:cs="Arial"/>
                <w:sz w:val="24"/>
                <w:szCs w:val="24"/>
              </w:rPr>
            </w:pPr>
            <w:r>
              <w:rPr>
                <w:rFonts w:ascii="Arial" w:hAnsi="Arial" w:cs="Arial"/>
                <w:sz w:val="24"/>
                <w:szCs w:val="24"/>
              </w:rPr>
              <w:t xml:space="preserve">2027 год – </w:t>
            </w:r>
            <w:r w:rsidR="00F12019">
              <w:rPr>
                <w:rFonts w:ascii="Arial" w:hAnsi="Arial" w:cs="Arial"/>
                <w:sz w:val="24"/>
                <w:szCs w:val="24"/>
              </w:rPr>
              <w:t>18 844,55</w:t>
            </w:r>
            <w:r>
              <w:rPr>
                <w:rFonts w:ascii="Arial" w:hAnsi="Arial" w:cs="Arial"/>
                <w:sz w:val="24"/>
                <w:szCs w:val="24"/>
              </w:rPr>
              <w:t xml:space="preserve"> тыс. рублей.</w:t>
            </w:r>
          </w:p>
          <w:p w:rsidR="004E6B23" w:rsidRPr="00654C02" w:rsidRDefault="004E6B23" w:rsidP="00AE585F">
            <w:pPr>
              <w:ind w:left="176" w:right="140"/>
              <w:jc w:val="both"/>
              <w:rPr>
                <w:rFonts w:ascii="Arial" w:hAnsi="Arial" w:cs="Arial"/>
                <w:sz w:val="24"/>
                <w:szCs w:val="24"/>
              </w:rPr>
            </w:pP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из них:</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средства федерального бюджета – 737,65 тыс. рублей, в том числе по годам реализации муниципальной программы:</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2014 год – 172,87 тыс. рублей;</w:t>
            </w:r>
          </w:p>
          <w:p w:rsidR="004E6B23" w:rsidRPr="00654C02" w:rsidRDefault="00F12019" w:rsidP="00AE585F">
            <w:pPr>
              <w:ind w:left="176" w:right="140"/>
              <w:jc w:val="both"/>
              <w:rPr>
                <w:rFonts w:ascii="Arial" w:hAnsi="Arial" w:cs="Arial"/>
                <w:sz w:val="24"/>
                <w:szCs w:val="24"/>
              </w:rPr>
            </w:pPr>
            <w:r>
              <w:rPr>
                <w:rFonts w:ascii="Arial" w:hAnsi="Arial" w:cs="Arial"/>
                <w:sz w:val="24"/>
                <w:szCs w:val="24"/>
              </w:rPr>
              <w:t>2015 год – 181,74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2016 год – 239,44 тыс. рублей;</w:t>
            </w:r>
          </w:p>
          <w:p w:rsidR="004E6B23" w:rsidRPr="00654C02" w:rsidRDefault="00F12019" w:rsidP="00AE585F">
            <w:pPr>
              <w:ind w:left="176" w:right="140"/>
              <w:jc w:val="both"/>
              <w:rPr>
                <w:rFonts w:ascii="Arial" w:hAnsi="Arial" w:cs="Arial"/>
                <w:sz w:val="24"/>
                <w:szCs w:val="24"/>
              </w:rPr>
            </w:pPr>
            <w:r>
              <w:rPr>
                <w:rFonts w:ascii="Arial" w:hAnsi="Arial" w:cs="Arial"/>
                <w:sz w:val="24"/>
                <w:szCs w:val="24"/>
              </w:rPr>
              <w:t>2017 год – 143,60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2018 год – 0,00 тыс. рублей; </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2019 год – 0,00 тыс. рублей; </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2020 год – 0,00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2021 год – 0,00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2022 год – 0,00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lastRenderedPageBreak/>
              <w:t>2023 год – 0,00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2024 год – 0,00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2025 год – 0,00 тыс. рублей;</w:t>
            </w:r>
          </w:p>
          <w:p w:rsidR="004E6B23" w:rsidRDefault="00AA3742" w:rsidP="00AE585F">
            <w:pPr>
              <w:ind w:left="176" w:right="140"/>
              <w:jc w:val="both"/>
              <w:rPr>
                <w:rFonts w:ascii="Arial" w:hAnsi="Arial" w:cs="Arial"/>
                <w:sz w:val="24"/>
                <w:szCs w:val="24"/>
              </w:rPr>
            </w:pPr>
            <w:r>
              <w:rPr>
                <w:rFonts w:ascii="Arial" w:hAnsi="Arial" w:cs="Arial"/>
                <w:sz w:val="24"/>
                <w:szCs w:val="24"/>
              </w:rPr>
              <w:t>2026 год – 0,00 тыс. рублей;</w:t>
            </w:r>
          </w:p>
          <w:p w:rsidR="00AA3742" w:rsidRPr="00654C02" w:rsidRDefault="00AA3742" w:rsidP="00AE585F">
            <w:pPr>
              <w:ind w:left="176" w:right="140"/>
              <w:jc w:val="both"/>
              <w:rPr>
                <w:rFonts w:ascii="Arial" w:hAnsi="Arial" w:cs="Arial"/>
                <w:sz w:val="24"/>
                <w:szCs w:val="24"/>
              </w:rPr>
            </w:pPr>
            <w:r>
              <w:rPr>
                <w:rFonts w:ascii="Arial" w:hAnsi="Arial" w:cs="Arial"/>
                <w:sz w:val="24"/>
                <w:szCs w:val="24"/>
              </w:rPr>
              <w:t>2027 год – 0,00 тыс. рублей.</w:t>
            </w:r>
          </w:p>
          <w:p w:rsidR="004E6B23" w:rsidRPr="00654C02" w:rsidRDefault="004E6B23" w:rsidP="00AE585F">
            <w:pPr>
              <w:ind w:left="176" w:right="140"/>
              <w:jc w:val="both"/>
              <w:rPr>
                <w:rFonts w:ascii="Arial" w:hAnsi="Arial" w:cs="Arial"/>
                <w:sz w:val="24"/>
                <w:szCs w:val="24"/>
              </w:rPr>
            </w:pP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средства краевого бюджета – </w:t>
            </w:r>
            <w:r w:rsidR="00F12019">
              <w:rPr>
                <w:rFonts w:ascii="Arial" w:hAnsi="Arial" w:cs="Arial"/>
                <w:sz w:val="24"/>
                <w:szCs w:val="24"/>
              </w:rPr>
              <w:t>3</w:t>
            </w:r>
            <w:r w:rsidR="008947E2">
              <w:rPr>
                <w:rFonts w:ascii="Arial" w:hAnsi="Arial" w:cs="Arial"/>
                <w:sz w:val="24"/>
                <w:szCs w:val="24"/>
              </w:rPr>
              <w:t>2</w:t>
            </w:r>
            <w:r w:rsidR="00F12019">
              <w:rPr>
                <w:rFonts w:ascii="Arial" w:hAnsi="Arial" w:cs="Arial"/>
                <w:sz w:val="24"/>
                <w:szCs w:val="24"/>
              </w:rPr>
              <w:t> </w:t>
            </w:r>
            <w:r w:rsidR="008947E2">
              <w:rPr>
                <w:rFonts w:ascii="Arial" w:hAnsi="Arial" w:cs="Arial"/>
                <w:sz w:val="24"/>
                <w:szCs w:val="24"/>
              </w:rPr>
              <w:t>440</w:t>
            </w:r>
            <w:r w:rsidR="00F12019">
              <w:rPr>
                <w:rFonts w:ascii="Arial" w:hAnsi="Arial" w:cs="Arial"/>
                <w:sz w:val="24"/>
                <w:szCs w:val="24"/>
              </w:rPr>
              <w:t>,92</w:t>
            </w:r>
            <w:r w:rsidR="00191119" w:rsidRPr="00191119">
              <w:rPr>
                <w:rFonts w:ascii="Arial" w:hAnsi="Arial" w:cs="Arial"/>
                <w:sz w:val="24"/>
                <w:szCs w:val="24"/>
              </w:rPr>
              <w:t xml:space="preserve"> </w:t>
            </w:r>
            <w:r w:rsidRPr="00654C02">
              <w:rPr>
                <w:rFonts w:ascii="Arial" w:hAnsi="Arial" w:cs="Arial"/>
                <w:sz w:val="24"/>
                <w:szCs w:val="24"/>
              </w:rPr>
              <w:t>тыс. рублей, в том числе по годам реализации муниципальной программы:</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2014 год – 2 090,65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2015 год – 2 281,79 тыс. рублей; </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2016 год – 1 862,30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2017 год – 2 008,18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2018 год – 2 639,09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2019 год – 2 258,46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2020 год – 1 748,75</w:t>
            </w:r>
            <w:r w:rsidR="00F12019">
              <w:rPr>
                <w:rFonts w:ascii="Arial" w:hAnsi="Arial" w:cs="Arial"/>
                <w:sz w:val="24"/>
                <w:szCs w:val="24"/>
              </w:rPr>
              <w:t xml:space="preserve"> </w:t>
            </w:r>
            <w:r w:rsidRPr="00654C02">
              <w:rPr>
                <w:rFonts w:ascii="Arial" w:hAnsi="Arial" w:cs="Arial"/>
                <w:sz w:val="24"/>
                <w:szCs w:val="24"/>
              </w:rPr>
              <w:t>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2021 год – 1 764,79</w:t>
            </w:r>
            <w:r w:rsidR="00F12019">
              <w:rPr>
                <w:rFonts w:ascii="Arial" w:hAnsi="Arial" w:cs="Arial"/>
                <w:sz w:val="24"/>
                <w:szCs w:val="24"/>
              </w:rPr>
              <w:t xml:space="preserve"> </w:t>
            </w:r>
            <w:r w:rsidRPr="00654C02">
              <w:rPr>
                <w:rFonts w:ascii="Arial" w:hAnsi="Arial" w:cs="Arial"/>
                <w:sz w:val="24"/>
                <w:szCs w:val="24"/>
              </w:rPr>
              <w:t>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2022 год – 3 857,81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2023 год – 2 574,64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2024 год – </w:t>
            </w:r>
            <w:r w:rsidR="003652CA">
              <w:rPr>
                <w:rFonts w:ascii="Arial" w:hAnsi="Arial" w:cs="Arial"/>
                <w:sz w:val="24"/>
                <w:szCs w:val="24"/>
              </w:rPr>
              <w:t>4</w:t>
            </w:r>
            <w:r w:rsidR="00F12019">
              <w:rPr>
                <w:rFonts w:ascii="Arial" w:hAnsi="Arial" w:cs="Arial"/>
                <w:sz w:val="24"/>
                <w:szCs w:val="24"/>
              </w:rPr>
              <w:t> 798,76</w:t>
            </w:r>
            <w:r w:rsidRPr="00654C02">
              <w:rPr>
                <w:rFonts w:ascii="Arial" w:hAnsi="Arial" w:cs="Arial"/>
                <w:sz w:val="24"/>
                <w:szCs w:val="24"/>
              </w:rPr>
              <w:t xml:space="preserve">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2025 год – </w:t>
            </w:r>
            <w:r w:rsidR="008947E2">
              <w:rPr>
                <w:rFonts w:ascii="Arial" w:hAnsi="Arial" w:cs="Arial"/>
                <w:sz w:val="24"/>
                <w:szCs w:val="24"/>
              </w:rPr>
              <w:t>2 469</w:t>
            </w:r>
            <w:r w:rsidR="00F12019">
              <w:rPr>
                <w:rFonts w:ascii="Arial" w:hAnsi="Arial" w:cs="Arial"/>
                <w:sz w:val="24"/>
                <w:szCs w:val="24"/>
              </w:rPr>
              <w:t>,50</w:t>
            </w:r>
            <w:r w:rsidR="00BC3357" w:rsidRPr="00654C02">
              <w:rPr>
                <w:rFonts w:ascii="Arial" w:hAnsi="Arial" w:cs="Arial"/>
                <w:sz w:val="24"/>
                <w:szCs w:val="24"/>
              </w:rPr>
              <w:t xml:space="preserve"> </w:t>
            </w:r>
            <w:r w:rsidRPr="00654C02">
              <w:rPr>
                <w:rFonts w:ascii="Arial" w:hAnsi="Arial" w:cs="Arial"/>
                <w:sz w:val="24"/>
                <w:szCs w:val="24"/>
              </w:rPr>
              <w:t>тыс. рублей;</w:t>
            </w:r>
          </w:p>
          <w:p w:rsidR="004E6B23" w:rsidRDefault="004E6B23" w:rsidP="00AE585F">
            <w:pPr>
              <w:ind w:left="176" w:right="140"/>
              <w:jc w:val="both"/>
              <w:rPr>
                <w:rFonts w:ascii="Arial" w:hAnsi="Arial" w:cs="Arial"/>
                <w:sz w:val="24"/>
                <w:szCs w:val="24"/>
              </w:rPr>
            </w:pPr>
            <w:r w:rsidRPr="00654C02">
              <w:rPr>
                <w:rFonts w:ascii="Arial" w:hAnsi="Arial" w:cs="Arial"/>
                <w:sz w:val="24"/>
                <w:szCs w:val="24"/>
              </w:rPr>
              <w:t xml:space="preserve">2026 год – </w:t>
            </w:r>
            <w:r w:rsidR="00BC3357">
              <w:rPr>
                <w:rFonts w:ascii="Arial" w:hAnsi="Arial" w:cs="Arial"/>
                <w:sz w:val="24"/>
                <w:szCs w:val="24"/>
              </w:rPr>
              <w:t>1</w:t>
            </w:r>
            <w:r w:rsidR="00F12019">
              <w:rPr>
                <w:rFonts w:ascii="Arial" w:hAnsi="Arial" w:cs="Arial"/>
                <w:sz w:val="24"/>
                <w:szCs w:val="24"/>
              </w:rPr>
              <w:t> 043,10</w:t>
            </w:r>
            <w:r w:rsidR="00BC3357" w:rsidRPr="00654C02">
              <w:rPr>
                <w:rFonts w:ascii="Arial" w:hAnsi="Arial" w:cs="Arial"/>
                <w:sz w:val="24"/>
                <w:szCs w:val="24"/>
              </w:rPr>
              <w:t xml:space="preserve"> </w:t>
            </w:r>
            <w:r w:rsidR="00E57BBF">
              <w:rPr>
                <w:rFonts w:ascii="Arial" w:hAnsi="Arial" w:cs="Arial"/>
                <w:sz w:val="24"/>
                <w:szCs w:val="24"/>
              </w:rPr>
              <w:t>тыс. рублей;</w:t>
            </w:r>
          </w:p>
          <w:p w:rsidR="00E57BBF" w:rsidRPr="00654C02" w:rsidRDefault="00E57BBF" w:rsidP="00AE585F">
            <w:pPr>
              <w:ind w:left="176" w:right="140"/>
              <w:jc w:val="both"/>
              <w:rPr>
                <w:rFonts w:ascii="Arial" w:hAnsi="Arial" w:cs="Arial"/>
                <w:sz w:val="24"/>
                <w:szCs w:val="24"/>
              </w:rPr>
            </w:pPr>
            <w:r w:rsidRPr="00E57BBF">
              <w:rPr>
                <w:rFonts w:ascii="Arial" w:hAnsi="Arial" w:cs="Arial"/>
                <w:sz w:val="24"/>
                <w:szCs w:val="24"/>
              </w:rPr>
              <w:t>2027 год – 1</w:t>
            </w:r>
            <w:r w:rsidR="00F12019">
              <w:rPr>
                <w:rFonts w:ascii="Arial" w:hAnsi="Arial" w:cs="Arial"/>
                <w:sz w:val="24"/>
                <w:szCs w:val="24"/>
              </w:rPr>
              <w:t> 043,10</w:t>
            </w:r>
            <w:r w:rsidRPr="00E57BBF">
              <w:rPr>
                <w:rFonts w:ascii="Arial" w:hAnsi="Arial" w:cs="Arial"/>
                <w:sz w:val="24"/>
                <w:szCs w:val="24"/>
              </w:rPr>
              <w:t xml:space="preserve"> тыс. рублей.</w:t>
            </w:r>
          </w:p>
          <w:p w:rsidR="004E6B23" w:rsidRPr="00654C02" w:rsidRDefault="004E6B23" w:rsidP="00AE585F">
            <w:pPr>
              <w:ind w:left="176" w:right="140"/>
              <w:jc w:val="both"/>
              <w:rPr>
                <w:rFonts w:ascii="Arial" w:hAnsi="Arial" w:cs="Arial"/>
                <w:sz w:val="24"/>
                <w:szCs w:val="24"/>
              </w:rPr>
            </w:pP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средства бюджета городского округа города Шарыпово (далее бюджет города Шарыпово) – </w:t>
            </w:r>
            <w:r w:rsidR="00E57BBF" w:rsidRPr="00E57BBF">
              <w:rPr>
                <w:rFonts w:ascii="Arial" w:hAnsi="Arial" w:cs="Arial"/>
                <w:sz w:val="24"/>
                <w:szCs w:val="24"/>
                <w:shd w:val="clear" w:color="auto" w:fill="FFFFFF" w:themeFill="background1"/>
              </w:rPr>
              <w:t>1</w:t>
            </w:r>
            <w:r w:rsidR="00F12019">
              <w:rPr>
                <w:rFonts w:ascii="Arial" w:hAnsi="Arial" w:cs="Arial"/>
                <w:sz w:val="24"/>
                <w:szCs w:val="24"/>
                <w:shd w:val="clear" w:color="auto" w:fill="FFFFFF" w:themeFill="background1"/>
              </w:rPr>
              <w:t>34 </w:t>
            </w:r>
            <w:r w:rsidR="008947E2">
              <w:rPr>
                <w:rFonts w:ascii="Arial" w:hAnsi="Arial" w:cs="Arial"/>
                <w:sz w:val="24"/>
                <w:szCs w:val="24"/>
                <w:shd w:val="clear" w:color="auto" w:fill="FFFFFF" w:themeFill="background1"/>
              </w:rPr>
              <w:t>279</w:t>
            </w:r>
            <w:r w:rsidR="00F12019">
              <w:rPr>
                <w:rFonts w:ascii="Arial" w:hAnsi="Arial" w:cs="Arial"/>
                <w:sz w:val="24"/>
                <w:szCs w:val="24"/>
                <w:shd w:val="clear" w:color="auto" w:fill="FFFFFF" w:themeFill="background1"/>
              </w:rPr>
              <w:t>,</w:t>
            </w:r>
            <w:r w:rsidR="008947E2">
              <w:rPr>
                <w:rFonts w:ascii="Arial" w:hAnsi="Arial" w:cs="Arial"/>
                <w:sz w:val="24"/>
                <w:szCs w:val="24"/>
                <w:shd w:val="clear" w:color="auto" w:fill="FFFFFF" w:themeFill="background1"/>
              </w:rPr>
              <w:t>2</w:t>
            </w:r>
            <w:r w:rsidR="00F12019">
              <w:rPr>
                <w:rFonts w:ascii="Arial" w:hAnsi="Arial" w:cs="Arial"/>
                <w:sz w:val="24"/>
                <w:szCs w:val="24"/>
                <w:shd w:val="clear" w:color="auto" w:fill="FFFFFF" w:themeFill="background1"/>
              </w:rPr>
              <w:t>2</w:t>
            </w:r>
            <w:r w:rsidR="00E57BBF" w:rsidRPr="00E57BBF">
              <w:rPr>
                <w:rFonts w:ascii="Arial" w:hAnsi="Arial" w:cs="Arial"/>
                <w:sz w:val="24"/>
                <w:szCs w:val="24"/>
                <w:shd w:val="clear" w:color="auto" w:fill="FFFFFF" w:themeFill="background1"/>
              </w:rPr>
              <w:t xml:space="preserve"> </w:t>
            </w:r>
            <w:r w:rsidRPr="00654C02">
              <w:rPr>
                <w:rFonts w:ascii="Arial" w:hAnsi="Arial" w:cs="Arial"/>
                <w:sz w:val="24"/>
                <w:szCs w:val="24"/>
              </w:rPr>
              <w:t xml:space="preserve">тыс. </w:t>
            </w:r>
            <w:proofErr w:type="gramStart"/>
            <w:r w:rsidRPr="00654C02">
              <w:rPr>
                <w:rFonts w:ascii="Arial" w:hAnsi="Arial" w:cs="Arial"/>
                <w:sz w:val="24"/>
                <w:szCs w:val="24"/>
              </w:rPr>
              <w:t>рублей</w:t>
            </w:r>
            <w:proofErr w:type="gramEnd"/>
            <w:r w:rsidRPr="00654C02">
              <w:rPr>
                <w:rFonts w:ascii="Arial" w:hAnsi="Arial" w:cs="Arial"/>
                <w:sz w:val="24"/>
                <w:szCs w:val="24"/>
              </w:rPr>
              <w:t xml:space="preserve"> в том числе по годам реализации муниципальной программы:</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2014 год – 5 085,49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2015 год – 4 191,91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2016 год – 4 965,34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2017 год – 5 739,94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2018 год – 5 931,13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2019 год – 8 581,27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2020 год – 9 215,03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2021 год – 11 304,30</w:t>
            </w:r>
            <w:r w:rsidR="00F12019">
              <w:rPr>
                <w:rFonts w:ascii="Arial" w:hAnsi="Arial" w:cs="Arial"/>
                <w:sz w:val="24"/>
                <w:szCs w:val="24"/>
              </w:rPr>
              <w:t xml:space="preserve"> </w:t>
            </w:r>
            <w:r w:rsidRPr="00654C02">
              <w:rPr>
                <w:rFonts w:ascii="Arial" w:hAnsi="Arial" w:cs="Arial"/>
                <w:sz w:val="24"/>
                <w:szCs w:val="24"/>
              </w:rPr>
              <w:t>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2022 год – </w:t>
            </w:r>
            <w:r w:rsidRPr="00654C02">
              <w:rPr>
                <w:rFonts w:ascii="Arial" w:hAnsi="Arial" w:cs="Arial"/>
                <w:sz w:val="24"/>
                <w:szCs w:val="24"/>
                <w:shd w:val="clear" w:color="auto" w:fill="FFFFFF" w:themeFill="background1"/>
              </w:rPr>
              <w:t>9 643,77</w:t>
            </w:r>
            <w:r w:rsidRPr="00654C02">
              <w:rPr>
                <w:rFonts w:ascii="Arial" w:hAnsi="Arial" w:cs="Arial"/>
                <w:sz w:val="24"/>
                <w:szCs w:val="24"/>
              </w:rPr>
              <w:t xml:space="preserve">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2023 год – 10</w:t>
            </w:r>
            <w:r w:rsidR="009E0CE2">
              <w:rPr>
                <w:rFonts w:ascii="Arial" w:hAnsi="Arial" w:cs="Arial"/>
                <w:sz w:val="24"/>
                <w:szCs w:val="24"/>
              </w:rPr>
              <w:t> 774,81</w:t>
            </w:r>
            <w:r w:rsidRPr="00654C02">
              <w:rPr>
                <w:rFonts w:ascii="Arial" w:hAnsi="Arial" w:cs="Arial"/>
                <w:sz w:val="24"/>
                <w:szCs w:val="24"/>
              </w:rPr>
              <w:t xml:space="preserve">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2024 год – 1</w:t>
            </w:r>
            <w:r w:rsidR="00BC3357">
              <w:rPr>
                <w:rFonts w:ascii="Arial" w:hAnsi="Arial" w:cs="Arial"/>
                <w:sz w:val="24"/>
                <w:szCs w:val="24"/>
              </w:rPr>
              <w:t>1</w:t>
            </w:r>
            <w:r w:rsidRPr="00654C02">
              <w:rPr>
                <w:rFonts w:ascii="Arial" w:hAnsi="Arial" w:cs="Arial"/>
                <w:sz w:val="24"/>
                <w:szCs w:val="24"/>
              </w:rPr>
              <w:t> </w:t>
            </w:r>
            <w:r w:rsidR="00205E7C">
              <w:rPr>
                <w:rFonts w:ascii="Arial" w:hAnsi="Arial" w:cs="Arial"/>
                <w:sz w:val="24"/>
                <w:szCs w:val="24"/>
              </w:rPr>
              <w:t>8</w:t>
            </w:r>
            <w:r w:rsidR="005B3864">
              <w:rPr>
                <w:rFonts w:ascii="Arial" w:hAnsi="Arial" w:cs="Arial"/>
                <w:sz w:val="24"/>
                <w:szCs w:val="24"/>
              </w:rPr>
              <w:t>16</w:t>
            </w:r>
            <w:r w:rsidRPr="00654C02">
              <w:rPr>
                <w:rFonts w:ascii="Arial" w:hAnsi="Arial" w:cs="Arial"/>
                <w:sz w:val="24"/>
                <w:szCs w:val="24"/>
              </w:rPr>
              <w:t>,</w:t>
            </w:r>
            <w:r w:rsidR="00BC3357">
              <w:rPr>
                <w:rFonts w:ascii="Arial" w:hAnsi="Arial" w:cs="Arial"/>
                <w:sz w:val="24"/>
                <w:szCs w:val="24"/>
              </w:rPr>
              <w:t>28</w:t>
            </w:r>
            <w:r w:rsidRPr="00654C02">
              <w:rPr>
                <w:rFonts w:ascii="Arial" w:hAnsi="Arial" w:cs="Arial"/>
                <w:sz w:val="24"/>
                <w:szCs w:val="24"/>
              </w:rPr>
              <w:t xml:space="preserve">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 xml:space="preserve">2025 год – </w:t>
            </w:r>
            <w:r w:rsidR="00F12019">
              <w:rPr>
                <w:rFonts w:ascii="Arial" w:hAnsi="Arial" w:cs="Arial"/>
                <w:sz w:val="24"/>
                <w:szCs w:val="24"/>
              </w:rPr>
              <w:t>15 </w:t>
            </w:r>
            <w:r w:rsidR="008947E2">
              <w:rPr>
                <w:rFonts w:ascii="Arial" w:hAnsi="Arial" w:cs="Arial"/>
                <w:sz w:val="24"/>
                <w:szCs w:val="24"/>
              </w:rPr>
              <w:t>827</w:t>
            </w:r>
            <w:r w:rsidR="00F12019">
              <w:rPr>
                <w:rFonts w:ascii="Arial" w:hAnsi="Arial" w:cs="Arial"/>
                <w:sz w:val="24"/>
                <w:szCs w:val="24"/>
              </w:rPr>
              <w:t>,</w:t>
            </w:r>
            <w:r w:rsidR="008947E2">
              <w:rPr>
                <w:rFonts w:ascii="Arial" w:hAnsi="Arial" w:cs="Arial"/>
                <w:sz w:val="24"/>
                <w:szCs w:val="24"/>
              </w:rPr>
              <w:t>0</w:t>
            </w:r>
            <w:r w:rsidR="00F12019">
              <w:rPr>
                <w:rFonts w:ascii="Arial" w:hAnsi="Arial" w:cs="Arial"/>
                <w:sz w:val="24"/>
                <w:szCs w:val="24"/>
              </w:rPr>
              <w:t>5</w:t>
            </w:r>
            <w:r w:rsidRPr="00654C02">
              <w:rPr>
                <w:rFonts w:ascii="Arial" w:hAnsi="Arial" w:cs="Arial"/>
                <w:sz w:val="24"/>
                <w:szCs w:val="24"/>
              </w:rPr>
              <w:t xml:space="preserve"> тыс. рублей;</w:t>
            </w:r>
          </w:p>
          <w:p w:rsidR="004E6B23" w:rsidRDefault="004E6B23" w:rsidP="00AE585F">
            <w:pPr>
              <w:ind w:left="176" w:right="140"/>
              <w:jc w:val="both"/>
              <w:rPr>
                <w:rFonts w:ascii="Arial" w:hAnsi="Arial" w:cs="Arial"/>
                <w:sz w:val="24"/>
                <w:szCs w:val="24"/>
              </w:rPr>
            </w:pPr>
            <w:r w:rsidRPr="00654C02">
              <w:rPr>
                <w:rFonts w:ascii="Arial" w:hAnsi="Arial" w:cs="Arial"/>
                <w:sz w:val="24"/>
                <w:szCs w:val="24"/>
              </w:rPr>
              <w:t xml:space="preserve">2026 год – </w:t>
            </w:r>
            <w:r w:rsidR="00F12019">
              <w:rPr>
                <w:rFonts w:ascii="Arial" w:hAnsi="Arial" w:cs="Arial"/>
                <w:sz w:val="24"/>
                <w:szCs w:val="24"/>
              </w:rPr>
              <w:t>15 601,45</w:t>
            </w:r>
            <w:r w:rsidR="00F12019" w:rsidRPr="00654C02">
              <w:rPr>
                <w:rFonts w:ascii="Arial" w:hAnsi="Arial" w:cs="Arial"/>
                <w:sz w:val="24"/>
                <w:szCs w:val="24"/>
              </w:rPr>
              <w:t xml:space="preserve"> </w:t>
            </w:r>
            <w:r w:rsidR="00E57BBF">
              <w:rPr>
                <w:rFonts w:ascii="Arial" w:hAnsi="Arial" w:cs="Arial"/>
                <w:sz w:val="24"/>
                <w:szCs w:val="24"/>
              </w:rPr>
              <w:t>тыс. рублей;</w:t>
            </w:r>
          </w:p>
          <w:p w:rsidR="00E57BBF" w:rsidRPr="00654C02" w:rsidRDefault="00E57BBF" w:rsidP="00AE585F">
            <w:pPr>
              <w:ind w:left="176" w:right="140"/>
              <w:jc w:val="both"/>
              <w:rPr>
                <w:rFonts w:ascii="Arial" w:hAnsi="Arial" w:cs="Arial"/>
                <w:sz w:val="24"/>
                <w:szCs w:val="24"/>
              </w:rPr>
            </w:pPr>
            <w:r w:rsidRPr="00E57BBF">
              <w:rPr>
                <w:rFonts w:ascii="Arial" w:hAnsi="Arial" w:cs="Arial"/>
                <w:sz w:val="24"/>
                <w:szCs w:val="24"/>
              </w:rPr>
              <w:t xml:space="preserve">2027 год – </w:t>
            </w:r>
            <w:r w:rsidR="00F12019">
              <w:rPr>
                <w:rFonts w:ascii="Arial" w:hAnsi="Arial" w:cs="Arial"/>
                <w:sz w:val="24"/>
                <w:szCs w:val="24"/>
              </w:rPr>
              <w:t>15 601,45</w:t>
            </w:r>
            <w:r w:rsidR="00F12019" w:rsidRPr="00654C02">
              <w:rPr>
                <w:rFonts w:ascii="Arial" w:hAnsi="Arial" w:cs="Arial"/>
                <w:sz w:val="24"/>
                <w:szCs w:val="24"/>
              </w:rPr>
              <w:t xml:space="preserve"> </w:t>
            </w:r>
            <w:r w:rsidRPr="00E57BBF">
              <w:rPr>
                <w:rFonts w:ascii="Arial" w:hAnsi="Arial" w:cs="Arial"/>
                <w:sz w:val="24"/>
                <w:szCs w:val="24"/>
              </w:rPr>
              <w:t>тыс. рублей.</w:t>
            </w:r>
          </w:p>
          <w:p w:rsidR="004E6B23" w:rsidRPr="00654C02" w:rsidRDefault="004E6B23" w:rsidP="00AE585F">
            <w:pPr>
              <w:ind w:left="176" w:right="140"/>
              <w:jc w:val="both"/>
              <w:rPr>
                <w:rFonts w:ascii="Arial" w:hAnsi="Arial" w:cs="Arial"/>
                <w:sz w:val="24"/>
                <w:szCs w:val="24"/>
              </w:rPr>
            </w:pPr>
          </w:p>
          <w:p w:rsidR="004E6B23" w:rsidRPr="00654C02" w:rsidRDefault="002E2F70" w:rsidP="00AE585F">
            <w:pPr>
              <w:ind w:left="176" w:right="140"/>
              <w:jc w:val="both"/>
              <w:rPr>
                <w:rFonts w:ascii="Arial" w:hAnsi="Arial" w:cs="Arial"/>
                <w:sz w:val="24"/>
                <w:szCs w:val="24"/>
              </w:rPr>
            </w:pPr>
            <w:r>
              <w:rPr>
                <w:rFonts w:ascii="Arial" w:hAnsi="Arial" w:cs="Arial"/>
                <w:sz w:val="24"/>
                <w:szCs w:val="24"/>
              </w:rPr>
              <w:t xml:space="preserve">внебюджетные источники – </w:t>
            </w:r>
            <w:r w:rsidR="00F12019">
              <w:rPr>
                <w:rFonts w:ascii="Arial" w:hAnsi="Arial" w:cs="Arial"/>
                <w:sz w:val="24"/>
                <w:szCs w:val="24"/>
              </w:rPr>
              <w:t>29 </w:t>
            </w:r>
            <w:r w:rsidR="008947E2">
              <w:rPr>
                <w:rFonts w:ascii="Arial" w:hAnsi="Arial" w:cs="Arial"/>
                <w:sz w:val="24"/>
                <w:szCs w:val="24"/>
              </w:rPr>
              <w:t>231</w:t>
            </w:r>
            <w:r w:rsidR="00F12019">
              <w:rPr>
                <w:rFonts w:ascii="Arial" w:hAnsi="Arial" w:cs="Arial"/>
                <w:sz w:val="24"/>
                <w:szCs w:val="24"/>
              </w:rPr>
              <w:t>,</w:t>
            </w:r>
            <w:r w:rsidR="008947E2">
              <w:rPr>
                <w:rFonts w:ascii="Arial" w:hAnsi="Arial" w:cs="Arial"/>
                <w:sz w:val="24"/>
                <w:szCs w:val="24"/>
              </w:rPr>
              <w:t>20</w:t>
            </w:r>
            <w:r w:rsidRPr="002E2F70">
              <w:rPr>
                <w:rFonts w:ascii="Arial" w:hAnsi="Arial" w:cs="Arial"/>
                <w:sz w:val="24"/>
                <w:szCs w:val="24"/>
              </w:rPr>
              <w:t xml:space="preserve"> </w:t>
            </w:r>
            <w:r w:rsidR="004E6B23" w:rsidRPr="00654C02">
              <w:rPr>
                <w:rFonts w:ascii="Arial" w:hAnsi="Arial" w:cs="Arial"/>
                <w:sz w:val="24"/>
                <w:szCs w:val="24"/>
              </w:rPr>
              <w:t xml:space="preserve">тыс. </w:t>
            </w:r>
            <w:proofErr w:type="gramStart"/>
            <w:r w:rsidR="004E6B23" w:rsidRPr="00654C02">
              <w:rPr>
                <w:rFonts w:ascii="Arial" w:hAnsi="Arial" w:cs="Arial"/>
                <w:sz w:val="24"/>
                <w:szCs w:val="24"/>
              </w:rPr>
              <w:t>рублей</w:t>
            </w:r>
            <w:proofErr w:type="gramEnd"/>
            <w:r w:rsidR="004E6B23" w:rsidRPr="00654C02">
              <w:rPr>
                <w:rFonts w:ascii="Arial" w:hAnsi="Arial" w:cs="Arial"/>
                <w:sz w:val="24"/>
                <w:szCs w:val="24"/>
              </w:rPr>
              <w:t xml:space="preserve"> в том числе по годам реализации муниципальной программы:</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2014 год – 1</w:t>
            </w:r>
            <w:r w:rsidR="00F12019">
              <w:rPr>
                <w:rFonts w:ascii="Arial" w:hAnsi="Arial" w:cs="Arial"/>
                <w:sz w:val="24"/>
                <w:szCs w:val="24"/>
              </w:rPr>
              <w:t> </w:t>
            </w:r>
            <w:r w:rsidRPr="00654C02">
              <w:rPr>
                <w:rFonts w:ascii="Arial" w:hAnsi="Arial" w:cs="Arial"/>
                <w:sz w:val="24"/>
                <w:szCs w:val="24"/>
              </w:rPr>
              <w:t>738,00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2015 год – 2 020,46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2016 год – 1</w:t>
            </w:r>
            <w:r w:rsidR="00F12019">
              <w:rPr>
                <w:rFonts w:ascii="Arial" w:hAnsi="Arial" w:cs="Arial"/>
                <w:sz w:val="24"/>
                <w:szCs w:val="24"/>
              </w:rPr>
              <w:t> </w:t>
            </w:r>
            <w:r w:rsidRPr="00654C02">
              <w:rPr>
                <w:rFonts w:ascii="Arial" w:hAnsi="Arial" w:cs="Arial"/>
                <w:sz w:val="24"/>
                <w:szCs w:val="24"/>
              </w:rPr>
              <w:t>884,56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2017 год – 2 421,80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2018 год – 2 205,00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2019 год – 2 229,78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lastRenderedPageBreak/>
              <w:t>2020 год – 1</w:t>
            </w:r>
            <w:r w:rsidR="00F12019">
              <w:rPr>
                <w:rFonts w:ascii="Arial" w:hAnsi="Arial" w:cs="Arial"/>
                <w:sz w:val="24"/>
                <w:szCs w:val="24"/>
              </w:rPr>
              <w:t> </w:t>
            </w:r>
            <w:r w:rsidRPr="00654C02">
              <w:rPr>
                <w:rFonts w:ascii="Arial" w:hAnsi="Arial" w:cs="Arial"/>
                <w:sz w:val="24"/>
                <w:szCs w:val="24"/>
              </w:rPr>
              <w:t>427,07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2021 год – 2</w:t>
            </w:r>
            <w:r w:rsidR="00F12019">
              <w:rPr>
                <w:rFonts w:ascii="Arial" w:hAnsi="Arial" w:cs="Arial"/>
                <w:sz w:val="24"/>
                <w:szCs w:val="24"/>
              </w:rPr>
              <w:t> </w:t>
            </w:r>
            <w:r w:rsidRPr="00654C02">
              <w:rPr>
                <w:rFonts w:ascii="Arial" w:hAnsi="Arial" w:cs="Arial"/>
                <w:sz w:val="24"/>
                <w:szCs w:val="24"/>
              </w:rPr>
              <w:t>200,00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shd w:val="clear" w:color="auto" w:fill="FFFFFF" w:themeFill="background1"/>
              </w:rPr>
              <w:t xml:space="preserve">2022 год – </w:t>
            </w:r>
            <w:r w:rsidR="00F12019" w:rsidRPr="00654C02">
              <w:rPr>
                <w:rFonts w:ascii="Arial" w:hAnsi="Arial" w:cs="Arial"/>
                <w:sz w:val="24"/>
                <w:szCs w:val="24"/>
              </w:rPr>
              <w:t>1</w:t>
            </w:r>
            <w:r w:rsidR="00F12019">
              <w:rPr>
                <w:rFonts w:ascii="Arial" w:hAnsi="Arial" w:cs="Arial"/>
                <w:sz w:val="24"/>
                <w:szCs w:val="24"/>
              </w:rPr>
              <w:t> 281,50</w:t>
            </w:r>
            <w:r w:rsidR="00F12019" w:rsidRPr="00654C02">
              <w:rPr>
                <w:rFonts w:ascii="Arial" w:hAnsi="Arial" w:cs="Arial"/>
                <w:sz w:val="24"/>
                <w:szCs w:val="24"/>
              </w:rPr>
              <w:t xml:space="preserve"> </w:t>
            </w:r>
            <w:r w:rsidRPr="00654C02">
              <w:rPr>
                <w:rFonts w:ascii="Arial" w:hAnsi="Arial" w:cs="Arial"/>
                <w:sz w:val="24"/>
                <w:szCs w:val="24"/>
              </w:rPr>
              <w:t>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2023 год – 2</w:t>
            </w:r>
            <w:r w:rsidR="00F12019">
              <w:rPr>
                <w:rFonts w:ascii="Arial" w:hAnsi="Arial" w:cs="Arial"/>
                <w:sz w:val="24"/>
                <w:szCs w:val="24"/>
              </w:rPr>
              <w:t> </w:t>
            </w:r>
            <w:r w:rsidRPr="00654C02">
              <w:rPr>
                <w:rFonts w:ascii="Arial" w:hAnsi="Arial" w:cs="Arial"/>
                <w:sz w:val="24"/>
                <w:szCs w:val="24"/>
              </w:rPr>
              <w:t>277,86 тыс. рублей;</w:t>
            </w:r>
          </w:p>
          <w:p w:rsidR="004E6B23" w:rsidRPr="00654C02" w:rsidRDefault="00205E7C" w:rsidP="00AE585F">
            <w:pPr>
              <w:ind w:left="176" w:right="140"/>
              <w:jc w:val="both"/>
              <w:rPr>
                <w:rFonts w:ascii="Arial" w:hAnsi="Arial" w:cs="Arial"/>
                <w:sz w:val="24"/>
                <w:szCs w:val="24"/>
              </w:rPr>
            </w:pPr>
            <w:r>
              <w:rPr>
                <w:rFonts w:ascii="Arial" w:hAnsi="Arial" w:cs="Arial"/>
                <w:sz w:val="24"/>
                <w:szCs w:val="24"/>
              </w:rPr>
              <w:t>2024 год – 2</w:t>
            </w:r>
            <w:r w:rsidR="00F12019">
              <w:rPr>
                <w:rFonts w:ascii="Arial" w:hAnsi="Arial" w:cs="Arial"/>
                <w:sz w:val="24"/>
                <w:szCs w:val="24"/>
              </w:rPr>
              <w:t> 8</w:t>
            </w:r>
            <w:r w:rsidR="004E6B23" w:rsidRPr="00654C02">
              <w:rPr>
                <w:rFonts w:ascii="Arial" w:hAnsi="Arial" w:cs="Arial"/>
                <w:sz w:val="24"/>
                <w:szCs w:val="24"/>
              </w:rPr>
              <w:t>00,00 тыс. рублей;</w:t>
            </w:r>
          </w:p>
          <w:p w:rsidR="004E6B23" w:rsidRPr="00654C02" w:rsidRDefault="004E6B23" w:rsidP="00AE585F">
            <w:pPr>
              <w:ind w:left="176" w:right="140"/>
              <w:jc w:val="both"/>
              <w:rPr>
                <w:rFonts w:ascii="Arial" w:hAnsi="Arial" w:cs="Arial"/>
                <w:sz w:val="24"/>
                <w:szCs w:val="24"/>
              </w:rPr>
            </w:pPr>
            <w:r w:rsidRPr="00654C02">
              <w:rPr>
                <w:rFonts w:ascii="Arial" w:hAnsi="Arial" w:cs="Arial"/>
                <w:sz w:val="24"/>
                <w:szCs w:val="24"/>
              </w:rPr>
              <w:t>2025 год – 2</w:t>
            </w:r>
            <w:r w:rsidR="00F12019">
              <w:rPr>
                <w:rFonts w:ascii="Arial" w:hAnsi="Arial" w:cs="Arial"/>
                <w:sz w:val="24"/>
                <w:szCs w:val="24"/>
              </w:rPr>
              <w:t> </w:t>
            </w:r>
            <w:r w:rsidR="008947E2">
              <w:rPr>
                <w:rFonts w:ascii="Arial" w:hAnsi="Arial" w:cs="Arial"/>
                <w:sz w:val="24"/>
                <w:szCs w:val="24"/>
              </w:rPr>
              <w:t>345</w:t>
            </w:r>
            <w:r w:rsidRPr="00654C02">
              <w:rPr>
                <w:rFonts w:ascii="Arial" w:hAnsi="Arial" w:cs="Arial"/>
                <w:sz w:val="24"/>
                <w:szCs w:val="24"/>
              </w:rPr>
              <w:t>,00 тыс. рублей;</w:t>
            </w:r>
          </w:p>
          <w:p w:rsidR="004E6B23" w:rsidRDefault="002E2F70" w:rsidP="00AE585F">
            <w:pPr>
              <w:ind w:left="176" w:right="140"/>
              <w:jc w:val="both"/>
              <w:rPr>
                <w:rFonts w:ascii="Arial" w:hAnsi="Arial" w:cs="Arial"/>
                <w:sz w:val="24"/>
                <w:szCs w:val="24"/>
              </w:rPr>
            </w:pPr>
            <w:r>
              <w:rPr>
                <w:rFonts w:ascii="Arial" w:hAnsi="Arial" w:cs="Arial"/>
                <w:sz w:val="24"/>
                <w:szCs w:val="24"/>
              </w:rPr>
              <w:t>2026 год – 2</w:t>
            </w:r>
            <w:r w:rsidR="00F12019">
              <w:rPr>
                <w:rFonts w:ascii="Arial" w:hAnsi="Arial" w:cs="Arial"/>
                <w:sz w:val="24"/>
                <w:szCs w:val="24"/>
              </w:rPr>
              <w:t> </w:t>
            </w:r>
            <w:r>
              <w:rPr>
                <w:rFonts w:ascii="Arial" w:hAnsi="Arial" w:cs="Arial"/>
                <w:sz w:val="24"/>
                <w:szCs w:val="24"/>
              </w:rPr>
              <w:t>200,00 тыс. рублей;</w:t>
            </w:r>
          </w:p>
          <w:p w:rsidR="002E2F70" w:rsidRPr="00654C02" w:rsidRDefault="002E2F70" w:rsidP="00AE585F">
            <w:pPr>
              <w:ind w:left="176" w:right="140"/>
              <w:jc w:val="both"/>
              <w:rPr>
                <w:rFonts w:ascii="Arial" w:hAnsi="Arial" w:cs="Arial"/>
                <w:sz w:val="24"/>
                <w:szCs w:val="24"/>
              </w:rPr>
            </w:pPr>
            <w:r w:rsidRPr="002E2F70">
              <w:rPr>
                <w:rFonts w:ascii="Arial" w:hAnsi="Arial" w:cs="Arial"/>
                <w:sz w:val="24"/>
                <w:szCs w:val="24"/>
              </w:rPr>
              <w:t>2027 год – 2</w:t>
            </w:r>
            <w:r w:rsidR="00F12019">
              <w:rPr>
                <w:rFonts w:ascii="Arial" w:hAnsi="Arial" w:cs="Arial"/>
                <w:sz w:val="24"/>
                <w:szCs w:val="24"/>
              </w:rPr>
              <w:t> </w:t>
            </w:r>
            <w:r w:rsidRPr="002E2F70">
              <w:rPr>
                <w:rFonts w:ascii="Arial" w:hAnsi="Arial" w:cs="Arial"/>
                <w:sz w:val="24"/>
                <w:szCs w:val="24"/>
              </w:rPr>
              <w:t>200,00 тыс. рублей.</w:t>
            </w:r>
          </w:p>
        </w:tc>
      </w:tr>
    </w:tbl>
    <w:p w:rsidR="004E6B23" w:rsidRPr="00654C02" w:rsidRDefault="004E6B23" w:rsidP="00AE585F">
      <w:pPr>
        <w:ind w:right="-144"/>
        <w:jc w:val="both"/>
        <w:rPr>
          <w:rFonts w:ascii="Arial" w:hAnsi="Arial" w:cs="Arial"/>
          <w:sz w:val="24"/>
          <w:szCs w:val="24"/>
        </w:rPr>
      </w:pPr>
    </w:p>
    <w:p w:rsidR="004E6B23" w:rsidRPr="00654C02" w:rsidRDefault="008947E2" w:rsidP="00AE585F">
      <w:pPr>
        <w:ind w:firstLine="709"/>
        <w:jc w:val="center"/>
        <w:rPr>
          <w:rFonts w:ascii="Arial" w:hAnsi="Arial" w:cs="Arial"/>
          <w:sz w:val="24"/>
          <w:szCs w:val="24"/>
        </w:rPr>
      </w:pPr>
      <w:r>
        <w:rPr>
          <w:rFonts w:ascii="Arial" w:hAnsi="Arial" w:cs="Arial"/>
          <w:sz w:val="24"/>
          <w:szCs w:val="24"/>
        </w:rPr>
        <w:t xml:space="preserve">2. </w:t>
      </w:r>
      <w:r w:rsidR="004E6B23" w:rsidRPr="00654C02">
        <w:rPr>
          <w:rFonts w:ascii="Arial" w:hAnsi="Arial" w:cs="Arial"/>
          <w:sz w:val="24"/>
          <w:szCs w:val="24"/>
        </w:rPr>
        <w:t xml:space="preserve">Характеристика текущего состояния сферы молодежной </w:t>
      </w:r>
      <w:proofErr w:type="gramStart"/>
      <w:r w:rsidR="004E6B23" w:rsidRPr="00654C02">
        <w:rPr>
          <w:rFonts w:ascii="Arial" w:hAnsi="Arial" w:cs="Arial"/>
          <w:sz w:val="24"/>
          <w:szCs w:val="24"/>
        </w:rPr>
        <w:t>политики с указанием основных показателей социально-экономического развития муниципального образования города</w:t>
      </w:r>
      <w:proofErr w:type="gramEnd"/>
      <w:r w:rsidR="004E6B23" w:rsidRPr="00654C02">
        <w:rPr>
          <w:rFonts w:ascii="Arial" w:hAnsi="Arial" w:cs="Arial"/>
          <w:sz w:val="24"/>
          <w:szCs w:val="24"/>
        </w:rPr>
        <w:t xml:space="preserve"> Шарыпово и анализ социальных, финансово-экономических и прочих рисков реализации программы.</w:t>
      </w:r>
    </w:p>
    <w:p w:rsidR="004E6B23" w:rsidRPr="00654C02" w:rsidRDefault="004E6B23" w:rsidP="00AE585F">
      <w:pPr>
        <w:jc w:val="both"/>
        <w:rPr>
          <w:rFonts w:ascii="Arial" w:hAnsi="Arial" w:cs="Arial"/>
          <w:sz w:val="24"/>
          <w:szCs w:val="24"/>
        </w:rPr>
      </w:pPr>
    </w:p>
    <w:p w:rsidR="004E6B23" w:rsidRPr="00654C02" w:rsidRDefault="004E6B23" w:rsidP="00AE585F">
      <w:pPr>
        <w:ind w:firstLine="709"/>
        <w:jc w:val="both"/>
        <w:rPr>
          <w:rFonts w:ascii="Arial" w:hAnsi="Arial" w:cs="Arial"/>
          <w:sz w:val="24"/>
          <w:szCs w:val="24"/>
        </w:rPr>
      </w:pPr>
      <w:proofErr w:type="gramStart"/>
      <w:r w:rsidRPr="00654C02">
        <w:rPr>
          <w:rFonts w:ascii="Arial" w:hAnsi="Arial" w:cs="Arial"/>
          <w:sz w:val="24"/>
          <w:szCs w:val="24"/>
        </w:rPr>
        <w:t>Согласно стратегии государственной молодежной политики в Российской Федерации, утвержденной Распоряжением Правительства Российской Федерации от 29.11.2014 №</w:t>
      </w:r>
      <w:r w:rsidR="00F12019">
        <w:rPr>
          <w:rFonts w:ascii="Arial" w:hAnsi="Arial" w:cs="Arial"/>
          <w:sz w:val="24"/>
          <w:szCs w:val="24"/>
        </w:rPr>
        <w:t xml:space="preserve"> </w:t>
      </w:r>
      <w:r w:rsidRPr="00654C02">
        <w:rPr>
          <w:rFonts w:ascii="Arial" w:hAnsi="Arial" w:cs="Arial"/>
          <w:sz w:val="24"/>
          <w:szCs w:val="24"/>
        </w:rPr>
        <w:t>2403-р, в со</w:t>
      </w:r>
      <w:r w:rsidRPr="00654C02">
        <w:rPr>
          <w:rFonts w:ascii="Arial" w:hAnsi="Arial" w:cs="Arial"/>
          <w:sz w:val="24"/>
          <w:szCs w:val="24"/>
          <w:shd w:val="clear" w:color="auto" w:fill="FFFFFF"/>
        </w:rPr>
        <w:t>ответствии с </w:t>
      </w:r>
      <w:hyperlink r:id="rId8" w:anchor="64U0IK" w:history="1">
        <w:r w:rsidRPr="00FE14D5">
          <w:rPr>
            <w:rStyle w:val="a4"/>
            <w:rFonts w:ascii="Arial" w:hAnsi="Arial" w:cs="Arial"/>
            <w:color w:val="auto"/>
            <w:sz w:val="24"/>
            <w:szCs w:val="24"/>
            <w:shd w:val="clear" w:color="auto" w:fill="FFFFFF"/>
          </w:rPr>
          <w:t>Федеральным законом от 30.12.2020 N 489-ФЗ "О молодежной политике в Российской Федерации"</w:t>
        </w:r>
      </w:hyperlink>
      <w:r w:rsidRPr="00654C02">
        <w:rPr>
          <w:rFonts w:ascii="Arial" w:hAnsi="Arial" w:cs="Arial"/>
          <w:sz w:val="24"/>
          <w:szCs w:val="24"/>
          <w:shd w:val="clear" w:color="auto" w:fill="FFFFFF"/>
        </w:rPr>
        <w:t>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w:t>
      </w:r>
      <w:proofErr w:type="gramEnd"/>
      <w:r w:rsidRPr="00654C02">
        <w:rPr>
          <w:rFonts w:ascii="Arial" w:hAnsi="Arial" w:cs="Arial"/>
          <w:sz w:val="24"/>
          <w:szCs w:val="24"/>
          <w:shd w:val="clear" w:color="auto" w:fill="FFFFFF"/>
        </w:rPr>
        <w:t xml:space="preserve"> </w:t>
      </w:r>
      <w:proofErr w:type="gramStart"/>
      <w:r w:rsidRPr="00654C02">
        <w:rPr>
          <w:rFonts w:ascii="Arial" w:hAnsi="Arial" w:cs="Arial"/>
          <w:sz w:val="24"/>
          <w:szCs w:val="24"/>
          <w:shd w:val="clear" w:color="auto" w:fill="FFFFFF"/>
        </w:rPr>
        <w:t>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roofErr w:type="gramEnd"/>
    </w:p>
    <w:p w:rsidR="004E6B23" w:rsidRPr="00654C02" w:rsidRDefault="004E6B23" w:rsidP="00AE585F">
      <w:pPr>
        <w:pStyle w:val="Default"/>
        <w:ind w:right="-2" w:firstLine="709"/>
        <w:jc w:val="both"/>
        <w:rPr>
          <w:rFonts w:ascii="Arial" w:hAnsi="Arial" w:cs="Arial"/>
          <w:color w:val="auto"/>
          <w:spacing w:val="2"/>
          <w:shd w:val="clear" w:color="auto" w:fill="FFFFFF"/>
        </w:rPr>
      </w:pPr>
      <w:r w:rsidRPr="00654C02">
        <w:rPr>
          <w:rFonts w:ascii="Arial" w:hAnsi="Arial" w:cs="Arial"/>
          <w:color w:val="auto"/>
          <w:spacing w:val="2"/>
          <w:shd w:val="clear" w:color="auto" w:fill="FFFFFF"/>
        </w:rPr>
        <w:t>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w:t>
      </w:r>
      <w:r w:rsidR="008947E2">
        <w:rPr>
          <w:rFonts w:ascii="Arial" w:hAnsi="Arial" w:cs="Arial"/>
          <w:color w:val="auto"/>
          <w:spacing w:val="2"/>
          <w:shd w:val="clear" w:color="auto" w:fill="FFFFFF"/>
        </w:rPr>
        <w:t>ействовать современным вызовам.</w:t>
      </w:r>
    </w:p>
    <w:p w:rsidR="008968F9" w:rsidRPr="008968F9" w:rsidRDefault="008968F9" w:rsidP="00AE585F">
      <w:pPr>
        <w:pStyle w:val="ConsPlusTitle"/>
        <w:spacing w:line="240" w:lineRule="auto"/>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Агентством по молодёжной политике и реализации программ общественного развития Красноярского края реализуются флагманские программы. Задачами флагманских программ молодежной политики является развитие компетенций молодых людей в тематических сферах, обеспечение занятости и самореализации молодых людей, поддержка молодежных инициатив, создание условий для формирования молодежных сообществ, выявление и поддержка молодых людей, формирование социальной ответственности, а также трансляция успешных практик молодых людей.</w:t>
      </w:r>
    </w:p>
    <w:p w:rsidR="008968F9" w:rsidRPr="008968F9" w:rsidRDefault="008968F9" w:rsidP="00AE585F">
      <w:pPr>
        <w:pStyle w:val="ConsPlusTitle"/>
        <w:spacing w:line="240" w:lineRule="auto"/>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 xml:space="preserve">В городе Шарыпово функционирует Муниципальное бюджетное учреждение Молодежный центр «Информационное молодежное агентство» (далее – молодежный центр), созданное как координационный центр муниципальной молодежной политики, включающий в орбиту своих процессов все субъекты, работающие с молодежью. Развитию всего спектра деятельности молодежного </w:t>
      </w:r>
      <w:r w:rsidRPr="008968F9">
        <w:rPr>
          <w:rFonts w:ascii="Arial" w:eastAsia="Times New Roman" w:hAnsi="Arial" w:cs="Arial"/>
          <w:b w:val="0"/>
          <w:bCs w:val="0"/>
          <w:kern w:val="0"/>
          <w:sz w:val="24"/>
          <w:szCs w:val="24"/>
          <w:shd w:val="clear" w:color="auto" w:fill="FFFFFF" w:themeFill="background1"/>
          <w:lang w:eastAsia="ru-RU"/>
        </w:rPr>
        <w:lastRenderedPageBreak/>
        <w:t xml:space="preserve">центра способствует реализация федеральных, краевых, муниципальных программ, а также за счет средств внебюджетных источников. Миссия молодежного 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w:t>
      </w:r>
    </w:p>
    <w:p w:rsidR="008968F9" w:rsidRPr="008968F9" w:rsidRDefault="008968F9" w:rsidP="00AE585F">
      <w:pPr>
        <w:pStyle w:val="ConsPlusTitle"/>
        <w:spacing w:line="240" w:lineRule="auto"/>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На базе молодежного центра города Шарыпово реализуется пять флагманских программ: «Мы вместе» (добровольчество/</w:t>
      </w:r>
      <w:proofErr w:type="spellStart"/>
      <w:r w:rsidRPr="008968F9">
        <w:rPr>
          <w:rFonts w:ascii="Arial" w:eastAsia="Times New Roman" w:hAnsi="Arial" w:cs="Arial"/>
          <w:b w:val="0"/>
          <w:bCs w:val="0"/>
          <w:kern w:val="0"/>
          <w:sz w:val="24"/>
          <w:szCs w:val="24"/>
          <w:shd w:val="clear" w:color="auto" w:fill="FFFFFF" w:themeFill="background1"/>
          <w:lang w:eastAsia="ru-RU"/>
        </w:rPr>
        <w:t>волонтерство</w:t>
      </w:r>
      <w:proofErr w:type="spellEnd"/>
      <w:r w:rsidRPr="008968F9">
        <w:rPr>
          <w:rFonts w:ascii="Arial" w:eastAsia="Times New Roman" w:hAnsi="Arial" w:cs="Arial"/>
          <w:b w:val="0"/>
          <w:bCs w:val="0"/>
          <w:kern w:val="0"/>
          <w:sz w:val="24"/>
          <w:szCs w:val="24"/>
          <w:shd w:val="clear" w:color="auto" w:fill="FFFFFF" w:themeFill="background1"/>
          <w:lang w:eastAsia="ru-RU"/>
        </w:rPr>
        <w:t xml:space="preserve">), «Мы гордимся» (патриотическое воспитание), «Мы достигаем» (здоровый образ жизни и спорт), «Мы создаем» (творчество), «Мы профессионалы» (профориентация и карьера). </w:t>
      </w:r>
    </w:p>
    <w:p w:rsidR="008968F9" w:rsidRPr="008968F9" w:rsidRDefault="008968F9" w:rsidP="00AE585F">
      <w:pPr>
        <w:pStyle w:val="ConsPlusTitle"/>
        <w:spacing w:line="240" w:lineRule="auto"/>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Кроме того, на базе молодежного центра ведется работа по реализации инфраструктурных проектов: «Служба профилактики»; «Территория Красноярский край»; «</w:t>
      </w:r>
      <w:proofErr w:type="spellStart"/>
      <w:r w:rsidRPr="008968F9">
        <w:rPr>
          <w:rFonts w:ascii="Arial" w:eastAsia="Times New Roman" w:hAnsi="Arial" w:cs="Arial"/>
          <w:b w:val="0"/>
          <w:bCs w:val="0"/>
          <w:kern w:val="0"/>
          <w:sz w:val="24"/>
          <w:szCs w:val="24"/>
          <w:shd w:val="clear" w:color="auto" w:fill="FFFFFF" w:themeFill="background1"/>
          <w:lang w:eastAsia="ru-RU"/>
        </w:rPr>
        <w:t>Инфоцентр</w:t>
      </w:r>
      <w:proofErr w:type="spellEnd"/>
      <w:r w:rsidRPr="008968F9">
        <w:rPr>
          <w:rFonts w:ascii="Arial" w:eastAsia="Times New Roman" w:hAnsi="Arial" w:cs="Arial"/>
          <w:b w:val="0"/>
          <w:bCs w:val="0"/>
          <w:kern w:val="0"/>
          <w:sz w:val="24"/>
          <w:szCs w:val="24"/>
          <w:shd w:val="clear" w:color="auto" w:fill="FFFFFF" w:themeFill="background1"/>
          <w:lang w:eastAsia="ru-RU"/>
        </w:rPr>
        <w:t>», Территория инициативной молодежи «Юниор».</w:t>
      </w:r>
    </w:p>
    <w:p w:rsidR="008968F9" w:rsidRPr="008968F9" w:rsidRDefault="008968F9" w:rsidP="00AE585F">
      <w:pPr>
        <w:pStyle w:val="ConsPlusTitle"/>
        <w:spacing w:line="240" w:lineRule="auto"/>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 xml:space="preserve">Также на территории муниципального образования осуществляется деятельность по взаимодействию с местным и первичным отделениями Общероссийского общественно-государственного движения детей и </w:t>
      </w:r>
      <w:proofErr w:type="spellStart"/>
      <w:r w:rsidRPr="008968F9">
        <w:rPr>
          <w:rFonts w:ascii="Arial" w:eastAsia="Times New Roman" w:hAnsi="Arial" w:cs="Arial"/>
          <w:b w:val="0"/>
          <w:bCs w:val="0"/>
          <w:kern w:val="0"/>
          <w:sz w:val="24"/>
          <w:szCs w:val="24"/>
          <w:shd w:val="clear" w:color="auto" w:fill="FFFFFF" w:themeFill="background1"/>
          <w:lang w:eastAsia="ru-RU"/>
        </w:rPr>
        <w:t>молордежи</w:t>
      </w:r>
      <w:proofErr w:type="spellEnd"/>
      <w:r w:rsidRPr="008968F9">
        <w:rPr>
          <w:rFonts w:ascii="Arial" w:eastAsia="Times New Roman" w:hAnsi="Arial" w:cs="Arial"/>
          <w:b w:val="0"/>
          <w:bCs w:val="0"/>
          <w:kern w:val="0"/>
          <w:sz w:val="24"/>
          <w:szCs w:val="24"/>
          <w:shd w:val="clear" w:color="auto" w:fill="FFFFFF" w:themeFill="background1"/>
          <w:lang w:eastAsia="ru-RU"/>
        </w:rPr>
        <w:t xml:space="preserve"> «Движение</w:t>
      </w:r>
      <w:proofErr w:type="gramStart"/>
      <w:r w:rsidRPr="008968F9">
        <w:rPr>
          <w:rFonts w:ascii="Arial" w:eastAsia="Times New Roman" w:hAnsi="Arial" w:cs="Arial"/>
          <w:b w:val="0"/>
          <w:bCs w:val="0"/>
          <w:kern w:val="0"/>
          <w:sz w:val="24"/>
          <w:szCs w:val="24"/>
          <w:shd w:val="clear" w:color="auto" w:fill="FFFFFF" w:themeFill="background1"/>
          <w:lang w:eastAsia="ru-RU"/>
        </w:rPr>
        <w:t xml:space="preserve"> П</w:t>
      </w:r>
      <w:proofErr w:type="gramEnd"/>
      <w:r w:rsidRPr="008968F9">
        <w:rPr>
          <w:rFonts w:ascii="Arial" w:eastAsia="Times New Roman" w:hAnsi="Arial" w:cs="Arial"/>
          <w:b w:val="0"/>
          <w:bCs w:val="0"/>
          <w:kern w:val="0"/>
          <w:sz w:val="24"/>
          <w:szCs w:val="24"/>
          <w:shd w:val="clear" w:color="auto" w:fill="FFFFFF" w:themeFill="background1"/>
          <w:lang w:eastAsia="ru-RU"/>
        </w:rPr>
        <w:t>ервых».</w:t>
      </w:r>
    </w:p>
    <w:p w:rsidR="008968F9" w:rsidRPr="008968F9" w:rsidRDefault="008968F9" w:rsidP="00AE585F">
      <w:pPr>
        <w:pStyle w:val="ConsPlusTitle"/>
        <w:spacing w:line="240" w:lineRule="auto"/>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 xml:space="preserve">На сегодня 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 Содействие развитию и распространению </w:t>
      </w:r>
      <w:proofErr w:type="spellStart"/>
      <w:r w:rsidRPr="008968F9">
        <w:rPr>
          <w:rFonts w:ascii="Arial" w:eastAsia="Times New Roman" w:hAnsi="Arial" w:cs="Arial"/>
          <w:b w:val="0"/>
          <w:bCs w:val="0"/>
          <w:kern w:val="0"/>
          <w:sz w:val="24"/>
          <w:szCs w:val="24"/>
          <w:shd w:val="clear" w:color="auto" w:fill="FFFFFF" w:themeFill="background1"/>
          <w:lang w:eastAsia="ru-RU"/>
        </w:rPr>
        <w:t>волонтерства</w:t>
      </w:r>
      <w:proofErr w:type="spellEnd"/>
      <w:r w:rsidRPr="008968F9">
        <w:rPr>
          <w:rFonts w:ascii="Arial" w:eastAsia="Times New Roman" w:hAnsi="Arial" w:cs="Arial"/>
          <w:b w:val="0"/>
          <w:bCs w:val="0"/>
          <w:kern w:val="0"/>
          <w:sz w:val="24"/>
          <w:szCs w:val="24"/>
          <w:shd w:val="clear" w:color="auto" w:fill="FFFFFF" w:themeFill="background1"/>
          <w:lang w:eastAsia="ru-RU"/>
        </w:rPr>
        <w:t xml:space="preserve"> отнесено к числу приоритетных направлений социальной и молодежной политики. 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Для совершенствования межведомственного взаимодействия в рамках добровольческой деятельности в декабре 2023 года между молодежным центром и Ассоциацией волонтерских центров было заключено лицензионное соглашение по созданию Центра общественного развития и поддержки добровольческих, благотворительных и гражданских инициатив. </w:t>
      </w:r>
      <w:proofErr w:type="spellStart"/>
      <w:r w:rsidRPr="008968F9">
        <w:rPr>
          <w:rFonts w:ascii="Arial" w:eastAsia="Times New Roman" w:hAnsi="Arial" w:cs="Arial"/>
          <w:b w:val="0"/>
          <w:bCs w:val="0"/>
          <w:kern w:val="0"/>
          <w:sz w:val="24"/>
          <w:szCs w:val="24"/>
          <w:shd w:val="clear" w:color="auto" w:fill="FFFFFF" w:themeFill="background1"/>
          <w:lang w:eastAsia="ru-RU"/>
        </w:rPr>
        <w:t>Добро</w:t>
      </w:r>
      <w:proofErr w:type="gramStart"/>
      <w:r w:rsidRPr="008968F9">
        <w:rPr>
          <w:rFonts w:ascii="Arial" w:eastAsia="Times New Roman" w:hAnsi="Arial" w:cs="Arial"/>
          <w:b w:val="0"/>
          <w:bCs w:val="0"/>
          <w:kern w:val="0"/>
          <w:sz w:val="24"/>
          <w:szCs w:val="24"/>
          <w:shd w:val="clear" w:color="auto" w:fill="FFFFFF" w:themeFill="background1"/>
          <w:lang w:eastAsia="ru-RU"/>
        </w:rPr>
        <w:t>.Ц</w:t>
      </w:r>
      <w:proofErr w:type="gramEnd"/>
      <w:r w:rsidRPr="008968F9">
        <w:rPr>
          <w:rFonts w:ascii="Arial" w:eastAsia="Times New Roman" w:hAnsi="Arial" w:cs="Arial"/>
          <w:b w:val="0"/>
          <w:bCs w:val="0"/>
          <w:kern w:val="0"/>
          <w:sz w:val="24"/>
          <w:szCs w:val="24"/>
          <w:shd w:val="clear" w:color="auto" w:fill="FFFFFF" w:themeFill="background1"/>
          <w:lang w:eastAsia="ru-RU"/>
        </w:rPr>
        <w:t>ентр</w:t>
      </w:r>
      <w:proofErr w:type="spellEnd"/>
      <w:r w:rsidRPr="008968F9">
        <w:rPr>
          <w:rFonts w:ascii="Arial" w:eastAsia="Times New Roman" w:hAnsi="Arial" w:cs="Arial"/>
          <w:b w:val="0"/>
          <w:bCs w:val="0"/>
          <w:kern w:val="0"/>
          <w:sz w:val="24"/>
          <w:szCs w:val="24"/>
          <w:shd w:val="clear" w:color="auto" w:fill="FFFFFF" w:themeFill="background1"/>
          <w:lang w:eastAsia="ru-RU"/>
        </w:rPr>
        <w:t xml:space="preserve"> предполагает работу с молодежью, учреждениями и организациями г.Шарыпово по вовлечению всех слоев населения от 14 до 60 лет в добровольческую деятельность с целью развития таких качеств как ответственность, взаимопомощь, доброта. На 2023 год число граждан входящих в данную категорию составляет 23 487 человек. </w:t>
      </w:r>
    </w:p>
    <w:p w:rsidR="00F22AA1" w:rsidRDefault="008968F9" w:rsidP="00AE585F">
      <w:pPr>
        <w:pStyle w:val="ConsPlusTitle"/>
        <w:spacing w:line="240" w:lineRule="auto"/>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Количество молодых людей, вовлеченных в мероприятия флагманских программ, в 2023 году составило более 6000 человек, ежегодно данное количество увеличивается.</w:t>
      </w:r>
    </w:p>
    <w:p w:rsidR="004E6B23" w:rsidRPr="00654C02" w:rsidRDefault="004E6B23" w:rsidP="00AE585F">
      <w:pPr>
        <w:pStyle w:val="ConsPlusTitle"/>
        <w:spacing w:line="240" w:lineRule="auto"/>
        <w:ind w:right="-144" w:firstLine="708"/>
        <w:jc w:val="both"/>
        <w:rPr>
          <w:rFonts w:ascii="Arial" w:eastAsia="Times New Roman" w:hAnsi="Arial" w:cs="Arial"/>
          <w:b w:val="0"/>
          <w:bCs w:val="0"/>
          <w:kern w:val="0"/>
          <w:sz w:val="24"/>
          <w:szCs w:val="24"/>
          <w:lang w:eastAsia="ru-RU"/>
        </w:rPr>
      </w:pPr>
      <w:r w:rsidRPr="00654C02">
        <w:rPr>
          <w:rFonts w:ascii="Arial" w:eastAsia="Times New Roman" w:hAnsi="Arial" w:cs="Arial"/>
          <w:b w:val="0"/>
          <w:bCs w:val="0"/>
          <w:kern w:val="0"/>
          <w:sz w:val="24"/>
          <w:szCs w:val="24"/>
          <w:lang w:eastAsia="ru-RU"/>
        </w:rPr>
        <w:t xml:space="preserve">Патриотическое воспитание – это направление, необходимое для нашей страны, города. Реализация </w:t>
      </w:r>
      <w:proofErr w:type="gramStart"/>
      <w:r w:rsidRPr="00654C02">
        <w:rPr>
          <w:rFonts w:ascii="Arial" w:eastAsia="Times New Roman" w:hAnsi="Arial" w:cs="Arial"/>
          <w:b w:val="0"/>
          <w:bCs w:val="0"/>
          <w:kern w:val="0"/>
          <w:sz w:val="24"/>
          <w:szCs w:val="24"/>
          <w:lang w:eastAsia="ru-RU"/>
        </w:rPr>
        <w:t>мероприятий патриотического воспитания молодежи муниципального образования города</w:t>
      </w:r>
      <w:proofErr w:type="gramEnd"/>
      <w:r w:rsidRPr="00654C02">
        <w:rPr>
          <w:rFonts w:ascii="Arial" w:eastAsia="Times New Roman" w:hAnsi="Arial" w:cs="Arial"/>
          <w:b w:val="0"/>
          <w:bCs w:val="0"/>
          <w:kern w:val="0"/>
          <w:sz w:val="24"/>
          <w:szCs w:val="24"/>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в российской армии, а также на повышение интереса к изучению истории России, Красноярского края. </w:t>
      </w:r>
      <w:r w:rsidR="00F22AA1" w:rsidRPr="00F22AA1">
        <w:rPr>
          <w:rFonts w:ascii="Arial" w:eastAsia="Times New Roman" w:hAnsi="Arial" w:cs="Arial"/>
          <w:b w:val="0"/>
          <w:bCs w:val="0"/>
          <w:kern w:val="0"/>
          <w:sz w:val="24"/>
          <w:szCs w:val="24"/>
          <w:lang w:eastAsia="ru-RU"/>
        </w:rPr>
        <w:t xml:space="preserve">По состоянию </w:t>
      </w:r>
      <w:proofErr w:type="gramStart"/>
      <w:r w:rsidR="00F22AA1" w:rsidRPr="00F22AA1">
        <w:rPr>
          <w:rFonts w:ascii="Arial" w:eastAsia="Times New Roman" w:hAnsi="Arial" w:cs="Arial"/>
          <w:b w:val="0"/>
          <w:bCs w:val="0"/>
          <w:kern w:val="0"/>
          <w:sz w:val="24"/>
          <w:szCs w:val="24"/>
          <w:lang w:eastAsia="ru-RU"/>
        </w:rPr>
        <w:t>на конец</w:t>
      </w:r>
      <w:proofErr w:type="gramEnd"/>
      <w:r w:rsidR="00F22AA1" w:rsidRPr="00F22AA1">
        <w:rPr>
          <w:rFonts w:ascii="Arial" w:eastAsia="Times New Roman" w:hAnsi="Arial" w:cs="Arial"/>
          <w:b w:val="0"/>
          <w:bCs w:val="0"/>
          <w:kern w:val="0"/>
          <w:sz w:val="24"/>
          <w:szCs w:val="24"/>
          <w:lang w:eastAsia="ru-RU"/>
        </w:rPr>
        <w:t xml:space="preserve"> 2023 года в состав объединения входят 7 клубов, с общей численностью занимающихся 125 человек в возрасте от 14 до 18 лет.</w:t>
      </w:r>
    </w:p>
    <w:p w:rsidR="00080E9E" w:rsidRPr="00080E9E" w:rsidRDefault="00080E9E" w:rsidP="00AE585F">
      <w:pPr>
        <w:ind w:firstLine="708"/>
        <w:jc w:val="both"/>
        <w:rPr>
          <w:rFonts w:ascii="Arial" w:hAnsi="Arial" w:cs="Arial"/>
          <w:sz w:val="24"/>
          <w:szCs w:val="24"/>
        </w:rPr>
      </w:pPr>
      <w:r w:rsidRPr="00080E9E">
        <w:rPr>
          <w:rFonts w:ascii="Arial" w:hAnsi="Arial" w:cs="Arial"/>
          <w:sz w:val="24"/>
          <w:szCs w:val="24"/>
        </w:rPr>
        <w:t xml:space="preserve">Также на территории города создан штаб местного отделения Всероссийского детско-юношеского военно-патриотического общественного </w:t>
      </w:r>
      <w:r w:rsidRPr="00080E9E">
        <w:rPr>
          <w:rFonts w:ascii="Arial" w:hAnsi="Arial" w:cs="Arial"/>
          <w:sz w:val="24"/>
          <w:szCs w:val="24"/>
        </w:rPr>
        <w:lastRenderedPageBreak/>
        <w:t>движения «</w:t>
      </w:r>
      <w:proofErr w:type="spellStart"/>
      <w:r w:rsidRPr="00080E9E">
        <w:rPr>
          <w:rFonts w:ascii="Arial" w:hAnsi="Arial" w:cs="Arial"/>
          <w:sz w:val="24"/>
          <w:szCs w:val="24"/>
        </w:rPr>
        <w:t>Юнармия</w:t>
      </w:r>
      <w:proofErr w:type="spellEnd"/>
      <w:r w:rsidRPr="00080E9E">
        <w:rPr>
          <w:rFonts w:ascii="Arial" w:hAnsi="Arial" w:cs="Arial"/>
          <w:sz w:val="24"/>
          <w:szCs w:val="24"/>
        </w:rPr>
        <w:t>». Цель движения — вызвать интерес у подрастающего поколения к географии и истории Росс</w:t>
      </w:r>
      <w:proofErr w:type="gramStart"/>
      <w:r w:rsidRPr="00080E9E">
        <w:rPr>
          <w:rFonts w:ascii="Arial" w:hAnsi="Arial" w:cs="Arial"/>
          <w:sz w:val="24"/>
          <w:szCs w:val="24"/>
        </w:rPr>
        <w:t>ии и ее</w:t>
      </w:r>
      <w:proofErr w:type="gramEnd"/>
      <w:r w:rsidRPr="00080E9E">
        <w:rPr>
          <w:rFonts w:ascii="Arial" w:hAnsi="Arial" w:cs="Arial"/>
          <w:sz w:val="24"/>
          <w:szCs w:val="24"/>
        </w:rPr>
        <w:t xml:space="preserve"> народов, героев, выдающихся ученых и полководцев. Местное отделение «</w:t>
      </w:r>
      <w:proofErr w:type="spellStart"/>
      <w:r w:rsidRPr="00080E9E">
        <w:rPr>
          <w:rFonts w:ascii="Arial" w:hAnsi="Arial" w:cs="Arial"/>
          <w:sz w:val="24"/>
          <w:szCs w:val="24"/>
        </w:rPr>
        <w:t>Юнармия</w:t>
      </w:r>
      <w:proofErr w:type="spellEnd"/>
      <w:r w:rsidRPr="00080E9E">
        <w:rPr>
          <w:rFonts w:ascii="Arial" w:hAnsi="Arial" w:cs="Arial"/>
          <w:sz w:val="24"/>
          <w:szCs w:val="24"/>
        </w:rPr>
        <w:t xml:space="preserve">» в </w:t>
      </w:r>
      <w:proofErr w:type="gramStart"/>
      <w:r w:rsidRPr="00080E9E">
        <w:rPr>
          <w:rFonts w:ascii="Arial" w:hAnsi="Arial" w:cs="Arial"/>
          <w:sz w:val="24"/>
          <w:szCs w:val="24"/>
        </w:rPr>
        <w:t>г</w:t>
      </w:r>
      <w:proofErr w:type="gramEnd"/>
      <w:r w:rsidRPr="00080E9E">
        <w:rPr>
          <w:rFonts w:ascii="Arial" w:hAnsi="Arial" w:cs="Arial"/>
          <w:sz w:val="24"/>
          <w:szCs w:val="24"/>
        </w:rPr>
        <w:t>. Шарыпово создано 28 апреля 2017 года, в ряды юнармейцев посвящено 910 учащихся, создано 17 юнармейских отрядов.</w:t>
      </w:r>
    </w:p>
    <w:p w:rsidR="00080E9E" w:rsidRPr="00080E9E" w:rsidRDefault="00080E9E" w:rsidP="00AE585F">
      <w:pPr>
        <w:ind w:firstLine="708"/>
        <w:jc w:val="both"/>
        <w:rPr>
          <w:rFonts w:ascii="Arial" w:hAnsi="Arial" w:cs="Arial"/>
          <w:sz w:val="24"/>
          <w:szCs w:val="24"/>
        </w:rPr>
      </w:pPr>
      <w:r w:rsidRPr="00080E9E">
        <w:rPr>
          <w:rFonts w:ascii="Arial" w:hAnsi="Arial" w:cs="Arial"/>
          <w:sz w:val="24"/>
          <w:szCs w:val="24"/>
        </w:rPr>
        <w:t>В течение 2023 года в ряды Всероссийского военно-патриотического общественного движения «</w:t>
      </w:r>
      <w:proofErr w:type="spellStart"/>
      <w:r w:rsidRPr="00080E9E">
        <w:rPr>
          <w:rFonts w:ascii="Arial" w:hAnsi="Arial" w:cs="Arial"/>
          <w:sz w:val="24"/>
          <w:szCs w:val="24"/>
        </w:rPr>
        <w:t>Юнармия</w:t>
      </w:r>
      <w:proofErr w:type="spellEnd"/>
      <w:r w:rsidRPr="00080E9E">
        <w:rPr>
          <w:rFonts w:ascii="Arial" w:hAnsi="Arial" w:cs="Arial"/>
          <w:sz w:val="24"/>
          <w:szCs w:val="24"/>
        </w:rPr>
        <w:t>» посвящено 196 учащихся.</w:t>
      </w:r>
    </w:p>
    <w:p w:rsidR="00917C6E" w:rsidRDefault="00080E9E" w:rsidP="00AE585F">
      <w:pPr>
        <w:ind w:firstLine="708"/>
        <w:jc w:val="both"/>
        <w:rPr>
          <w:rFonts w:ascii="Arial" w:hAnsi="Arial" w:cs="Arial"/>
          <w:sz w:val="24"/>
          <w:szCs w:val="24"/>
        </w:rPr>
      </w:pPr>
      <w:r w:rsidRPr="00080E9E">
        <w:rPr>
          <w:rFonts w:ascii="Arial" w:hAnsi="Arial" w:cs="Arial"/>
          <w:sz w:val="24"/>
          <w:szCs w:val="24"/>
        </w:rPr>
        <w:t xml:space="preserve">Юнармейцы активисты города принимают активное участие в городских и краевых мероприятиях: акции, конкурсы, смотры, викторины, </w:t>
      </w:r>
      <w:proofErr w:type="spellStart"/>
      <w:r w:rsidRPr="00080E9E">
        <w:rPr>
          <w:rFonts w:ascii="Arial" w:hAnsi="Arial" w:cs="Arial"/>
          <w:sz w:val="24"/>
          <w:szCs w:val="24"/>
        </w:rPr>
        <w:t>киновикторины</w:t>
      </w:r>
      <w:proofErr w:type="spellEnd"/>
      <w:r w:rsidRPr="00080E9E">
        <w:rPr>
          <w:rFonts w:ascii="Arial" w:hAnsi="Arial" w:cs="Arial"/>
          <w:sz w:val="24"/>
          <w:szCs w:val="24"/>
        </w:rPr>
        <w:t>.</w:t>
      </w:r>
    </w:p>
    <w:p w:rsidR="004E6B23" w:rsidRPr="00654C02" w:rsidRDefault="004E6B23" w:rsidP="00AE585F">
      <w:pPr>
        <w:ind w:firstLine="708"/>
        <w:jc w:val="both"/>
        <w:rPr>
          <w:rFonts w:ascii="Arial" w:hAnsi="Arial" w:cs="Arial"/>
          <w:sz w:val="24"/>
          <w:szCs w:val="24"/>
        </w:rPr>
      </w:pPr>
      <w:r w:rsidRPr="00654C02">
        <w:rPr>
          <w:rFonts w:ascii="Arial" w:hAnsi="Arial" w:cs="Arial"/>
          <w:sz w:val="24"/>
          <w:szCs w:val="24"/>
        </w:rPr>
        <w:t>Программой предусмотрен комплекс мер по реализации потенциала инициативной и талантливой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w:t>
      </w:r>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При реализации программы и для достижения ею целей необходимо учитывать возможные риски:</w:t>
      </w:r>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 несоответствие жизненных установок, ценностей и моделей поведения молодых людей потребностям города;</w:t>
      </w:r>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 отсутствие комплексной системы выявления и продвижения инициативной и талантливой молодежи;</w:t>
      </w:r>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 отсутствие у молодежи интереса к участию в общественно-политической жизни общества;</w:t>
      </w:r>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 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4E6B23" w:rsidRDefault="004E6B23" w:rsidP="00AE585F">
      <w:pPr>
        <w:pStyle w:val="a3"/>
        <w:widowControl w:val="0"/>
        <w:autoSpaceDE w:val="0"/>
        <w:autoSpaceDN w:val="0"/>
        <w:adjustRightInd w:val="0"/>
        <w:spacing w:after="0" w:line="240" w:lineRule="auto"/>
        <w:ind w:left="0" w:firstLine="708"/>
        <w:jc w:val="both"/>
        <w:rPr>
          <w:rFonts w:ascii="Arial" w:hAnsi="Arial" w:cs="Arial"/>
          <w:sz w:val="24"/>
          <w:szCs w:val="24"/>
        </w:rPr>
      </w:pPr>
      <w:r w:rsidRPr="00654C02">
        <w:rPr>
          <w:rFonts w:ascii="Arial" w:hAnsi="Arial" w:cs="Arial"/>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8947E2" w:rsidRPr="008947E2" w:rsidRDefault="008947E2" w:rsidP="00AE585F">
      <w:pPr>
        <w:widowControl w:val="0"/>
        <w:autoSpaceDE w:val="0"/>
        <w:autoSpaceDN w:val="0"/>
        <w:adjustRightInd w:val="0"/>
        <w:contextualSpacing/>
        <w:jc w:val="both"/>
        <w:rPr>
          <w:rFonts w:ascii="Arial" w:hAnsi="Arial" w:cs="Arial"/>
          <w:sz w:val="24"/>
          <w:szCs w:val="24"/>
        </w:rPr>
      </w:pPr>
    </w:p>
    <w:p w:rsidR="004E6B23" w:rsidRPr="00654C02" w:rsidRDefault="004E6B23" w:rsidP="00AE585F">
      <w:pPr>
        <w:ind w:firstLine="709"/>
        <w:contextualSpacing/>
        <w:jc w:val="center"/>
        <w:rPr>
          <w:rFonts w:ascii="Arial" w:hAnsi="Arial" w:cs="Arial"/>
          <w:sz w:val="24"/>
          <w:szCs w:val="24"/>
        </w:rPr>
      </w:pPr>
      <w:r w:rsidRPr="00654C02">
        <w:rPr>
          <w:rFonts w:ascii="Arial" w:hAnsi="Arial" w:cs="Arial"/>
          <w:sz w:val="24"/>
          <w:szCs w:val="24"/>
        </w:rPr>
        <w:t>3. Приоритеты и цели социально-экономического развития</w:t>
      </w:r>
      <w:r w:rsidR="008947E2">
        <w:rPr>
          <w:rFonts w:ascii="Arial" w:hAnsi="Arial" w:cs="Arial"/>
          <w:sz w:val="24"/>
          <w:szCs w:val="24"/>
        </w:rPr>
        <w:t xml:space="preserve"> </w:t>
      </w:r>
      <w:r w:rsidRPr="00654C02">
        <w:rPr>
          <w:rFonts w:ascii="Arial" w:hAnsi="Arial" w:cs="Arial"/>
          <w:sz w:val="24"/>
          <w:szCs w:val="24"/>
        </w:rPr>
        <w:t xml:space="preserve">в сфере молодежной политики, описание </w:t>
      </w:r>
      <w:r w:rsidR="0099251C">
        <w:rPr>
          <w:rFonts w:ascii="Arial" w:hAnsi="Arial" w:cs="Arial"/>
          <w:sz w:val="24"/>
          <w:szCs w:val="24"/>
        </w:rPr>
        <w:t xml:space="preserve">основных целей и задач </w:t>
      </w:r>
      <w:r w:rsidRPr="00654C02">
        <w:rPr>
          <w:rFonts w:ascii="Arial" w:hAnsi="Arial" w:cs="Arial"/>
          <w:sz w:val="24"/>
          <w:szCs w:val="24"/>
        </w:rPr>
        <w:t>программы, тенденции развития сферы молодежной политики</w:t>
      </w:r>
    </w:p>
    <w:p w:rsidR="004E6B23" w:rsidRPr="00654C02" w:rsidRDefault="004E6B23" w:rsidP="00AE585F">
      <w:pPr>
        <w:jc w:val="both"/>
        <w:rPr>
          <w:rFonts w:ascii="Arial" w:hAnsi="Arial" w:cs="Arial"/>
          <w:sz w:val="24"/>
          <w:szCs w:val="24"/>
        </w:rPr>
      </w:pPr>
    </w:p>
    <w:p w:rsidR="004E6B23" w:rsidRPr="00654C02" w:rsidRDefault="004E6B23" w:rsidP="00AE585F">
      <w:pPr>
        <w:jc w:val="both"/>
        <w:rPr>
          <w:rFonts w:ascii="Arial" w:hAnsi="Arial" w:cs="Arial"/>
          <w:sz w:val="24"/>
          <w:szCs w:val="24"/>
        </w:rPr>
      </w:pPr>
      <w:r w:rsidRPr="00654C02">
        <w:rPr>
          <w:rFonts w:ascii="Arial" w:hAnsi="Arial" w:cs="Arial"/>
          <w:sz w:val="24"/>
          <w:szCs w:val="24"/>
        </w:rPr>
        <w:t>Приоритетами реализации программы являются:</w:t>
      </w:r>
    </w:p>
    <w:p w:rsidR="004E6B23" w:rsidRPr="00654C02" w:rsidRDefault="004E6B23" w:rsidP="00AE585F">
      <w:pPr>
        <w:ind w:firstLine="709"/>
        <w:jc w:val="both"/>
        <w:textAlignment w:val="baseline"/>
        <w:rPr>
          <w:rFonts w:ascii="Arial" w:hAnsi="Arial" w:cs="Arial"/>
          <w:sz w:val="24"/>
          <w:szCs w:val="24"/>
        </w:rPr>
      </w:pPr>
      <w:r w:rsidRPr="00654C02">
        <w:rPr>
          <w:rFonts w:ascii="Arial" w:hAnsi="Arial" w:cs="Arial"/>
          <w:sz w:val="24"/>
          <w:szCs w:val="24"/>
        </w:rPr>
        <w:t>- повышение гражданской активности молодежи в решении социально-экономических задач развития муниципального образования города Шарыпово;</w:t>
      </w:r>
    </w:p>
    <w:p w:rsidR="004E6B23" w:rsidRPr="00654C02" w:rsidRDefault="004E6B23" w:rsidP="00AE585F">
      <w:pPr>
        <w:pStyle w:val="11"/>
        <w:tabs>
          <w:tab w:val="left" w:pos="0"/>
          <w:tab w:val="left" w:pos="1134"/>
        </w:tabs>
        <w:ind w:left="0" w:firstLine="709"/>
        <w:jc w:val="both"/>
        <w:rPr>
          <w:rFonts w:ascii="Arial" w:hAnsi="Arial" w:cs="Arial"/>
          <w:sz w:val="24"/>
          <w:szCs w:val="24"/>
        </w:rPr>
      </w:pPr>
      <w:r w:rsidRPr="00654C02">
        <w:rPr>
          <w:rFonts w:ascii="Arial" w:hAnsi="Arial" w:cs="Arial"/>
          <w:sz w:val="24"/>
          <w:szCs w:val="24"/>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654C02">
        <w:rPr>
          <w:rFonts w:ascii="Arial" w:hAnsi="Arial" w:cs="Arial"/>
          <w:sz w:val="24"/>
          <w:szCs w:val="24"/>
        </w:rPr>
        <w:t>до</w:t>
      </w:r>
      <w:proofErr w:type="gramEnd"/>
      <w:r w:rsidRPr="00654C02">
        <w:rPr>
          <w:rFonts w:ascii="Arial" w:hAnsi="Arial" w:cs="Arial"/>
          <w:sz w:val="24"/>
          <w:szCs w:val="24"/>
        </w:rPr>
        <w:t xml:space="preserve"> региональных и всероссийских;</w:t>
      </w:r>
    </w:p>
    <w:p w:rsidR="004E6B23" w:rsidRPr="00654C02" w:rsidRDefault="004E6B23" w:rsidP="00AE585F">
      <w:pPr>
        <w:pStyle w:val="11"/>
        <w:tabs>
          <w:tab w:val="left" w:pos="0"/>
          <w:tab w:val="left" w:pos="1134"/>
        </w:tabs>
        <w:ind w:left="0" w:firstLine="709"/>
        <w:jc w:val="both"/>
        <w:rPr>
          <w:rFonts w:ascii="Arial" w:hAnsi="Arial" w:cs="Arial"/>
          <w:b/>
          <w:sz w:val="24"/>
          <w:szCs w:val="24"/>
        </w:rPr>
      </w:pPr>
      <w:r w:rsidRPr="00654C02">
        <w:rPr>
          <w:rFonts w:ascii="Arial" w:hAnsi="Arial" w:cs="Arial"/>
          <w:sz w:val="24"/>
          <w:szCs w:val="24"/>
        </w:rPr>
        <w:t xml:space="preserve"> - создание эффективных форм привлечения молодежных лидеров и их продвижения для трансляции системы ценностей;</w:t>
      </w:r>
    </w:p>
    <w:p w:rsidR="004E6B23" w:rsidRPr="00654C02" w:rsidRDefault="004E6B23" w:rsidP="00AE585F">
      <w:pPr>
        <w:tabs>
          <w:tab w:val="left" w:pos="0"/>
          <w:tab w:val="left" w:pos="851"/>
        </w:tabs>
        <w:ind w:firstLine="709"/>
        <w:jc w:val="both"/>
        <w:rPr>
          <w:rFonts w:ascii="Arial" w:hAnsi="Arial" w:cs="Arial"/>
          <w:sz w:val="24"/>
          <w:szCs w:val="24"/>
        </w:rPr>
      </w:pPr>
      <w:r w:rsidRPr="00654C02">
        <w:rPr>
          <w:rFonts w:ascii="Arial" w:hAnsi="Arial" w:cs="Arial"/>
          <w:sz w:val="24"/>
          <w:szCs w:val="24"/>
        </w:rPr>
        <w:t>- создание условий для успешной социализации и эффективной самореализации молодежи;</w:t>
      </w:r>
    </w:p>
    <w:p w:rsidR="004E6B23" w:rsidRPr="00654C02" w:rsidRDefault="004E6B23" w:rsidP="00AE585F">
      <w:pPr>
        <w:tabs>
          <w:tab w:val="left" w:pos="0"/>
        </w:tabs>
        <w:ind w:firstLine="709"/>
        <w:jc w:val="both"/>
        <w:rPr>
          <w:rFonts w:ascii="Arial" w:hAnsi="Arial" w:cs="Arial"/>
          <w:sz w:val="24"/>
          <w:szCs w:val="24"/>
        </w:rPr>
      </w:pPr>
      <w:r w:rsidRPr="00654C02">
        <w:rPr>
          <w:rFonts w:ascii="Arial" w:hAnsi="Arial" w:cs="Arial"/>
          <w:sz w:val="24"/>
          <w:szCs w:val="24"/>
        </w:rPr>
        <w:t>- обеспечение эффективной социализации молодежи, находящейся в трудной жизненной ситуации.</w:t>
      </w:r>
    </w:p>
    <w:p w:rsidR="004E6B23" w:rsidRPr="00654C02" w:rsidRDefault="004E6B23" w:rsidP="00AE585F">
      <w:pPr>
        <w:tabs>
          <w:tab w:val="left" w:pos="0"/>
          <w:tab w:val="left" w:pos="567"/>
        </w:tabs>
        <w:ind w:firstLine="709"/>
        <w:jc w:val="both"/>
        <w:rPr>
          <w:rFonts w:ascii="Arial" w:hAnsi="Arial" w:cs="Arial"/>
          <w:sz w:val="24"/>
          <w:szCs w:val="24"/>
        </w:rPr>
      </w:pPr>
      <w:r w:rsidRPr="00654C02">
        <w:rPr>
          <w:rFonts w:ascii="Arial" w:hAnsi="Arial" w:cs="Arial"/>
          <w:sz w:val="24"/>
          <w:szCs w:val="24"/>
        </w:rPr>
        <w:lastRenderedPageBreak/>
        <w:t>- вовлечение граждан в добровольческую (волонтерскую) деятельность, деятельность волонтерских (добровольческих) организаций.</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Для достижения целей и планируемых целевых показателей необходимо решение следующих задач программы:</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создание условий для социализации и эффективной самореализации молодежи муниципального образования города Шарыпово;</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создание условий для дальнейшего развития и совершенствования системы патриотического воспитания;</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4E6B23" w:rsidRPr="00654C02" w:rsidRDefault="004E6B23" w:rsidP="00AE585F">
      <w:pPr>
        <w:jc w:val="both"/>
        <w:rPr>
          <w:rFonts w:ascii="Arial" w:hAnsi="Arial" w:cs="Arial"/>
          <w:sz w:val="24"/>
          <w:szCs w:val="24"/>
        </w:rPr>
      </w:pPr>
    </w:p>
    <w:p w:rsidR="004E6B23" w:rsidRPr="00654C02" w:rsidRDefault="004E6B23" w:rsidP="00AE585F">
      <w:pPr>
        <w:ind w:firstLine="709"/>
        <w:jc w:val="center"/>
        <w:rPr>
          <w:rFonts w:ascii="Arial" w:hAnsi="Arial" w:cs="Arial"/>
          <w:sz w:val="24"/>
          <w:szCs w:val="24"/>
        </w:rPr>
      </w:pPr>
      <w:r w:rsidRPr="00654C02">
        <w:rPr>
          <w:rFonts w:ascii="Arial" w:hAnsi="Arial" w:cs="Arial"/>
          <w:sz w:val="24"/>
          <w:szCs w:val="24"/>
        </w:rPr>
        <w:t>4.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4E6B23" w:rsidRPr="00654C02" w:rsidRDefault="004E6B23" w:rsidP="00AE585F">
      <w:pPr>
        <w:suppressAutoHyphens/>
        <w:autoSpaceDE w:val="0"/>
        <w:autoSpaceDN w:val="0"/>
        <w:adjustRightInd w:val="0"/>
        <w:ind w:right="140"/>
        <w:jc w:val="both"/>
        <w:rPr>
          <w:rFonts w:ascii="Arial" w:hAnsi="Arial" w:cs="Arial"/>
          <w:sz w:val="24"/>
          <w:szCs w:val="24"/>
        </w:rPr>
      </w:pPr>
    </w:p>
    <w:p w:rsidR="004E6B23" w:rsidRPr="00654C02" w:rsidRDefault="004E6B23" w:rsidP="00AE585F">
      <w:pPr>
        <w:suppressAutoHyphens/>
        <w:autoSpaceDE w:val="0"/>
        <w:autoSpaceDN w:val="0"/>
        <w:adjustRightInd w:val="0"/>
        <w:ind w:firstLine="709"/>
        <w:jc w:val="both"/>
        <w:rPr>
          <w:rFonts w:ascii="Arial" w:hAnsi="Arial" w:cs="Arial"/>
          <w:sz w:val="24"/>
          <w:szCs w:val="24"/>
        </w:rPr>
      </w:pPr>
      <w:r w:rsidRPr="00654C02">
        <w:rPr>
          <w:rFonts w:ascii="Arial" w:hAnsi="Arial" w:cs="Arial"/>
          <w:sz w:val="24"/>
          <w:szCs w:val="24"/>
        </w:rPr>
        <w:t>Ожидаемые результаты р</w:t>
      </w:r>
      <w:r w:rsidR="00917C6E">
        <w:rPr>
          <w:rFonts w:ascii="Arial" w:hAnsi="Arial" w:cs="Arial"/>
          <w:sz w:val="24"/>
          <w:szCs w:val="24"/>
        </w:rPr>
        <w:t>еализации программы к концу 2027</w:t>
      </w:r>
      <w:r w:rsidRPr="00654C02">
        <w:rPr>
          <w:rFonts w:ascii="Arial" w:hAnsi="Arial" w:cs="Arial"/>
          <w:sz w:val="24"/>
          <w:szCs w:val="24"/>
        </w:rPr>
        <w:t xml:space="preserve"> года следующие:</w:t>
      </w:r>
    </w:p>
    <w:p w:rsidR="00917C6E" w:rsidRPr="00917C6E" w:rsidRDefault="00917C6E" w:rsidP="00AE585F">
      <w:pPr>
        <w:suppressAutoHyphens/>
        <w:autoSpaceDE w:val="0"/>
        <w:autoSpaceDN w:val="0"/>
        <w:adjustRightInd w:val="0"/>
        <w:ind w:firstLine="709"/>
        <w:jc w:val="both"/>
        <w:rPr>
          <w:rFonts w:ascii="Arial" w:hAnsi="Arial" w:cs="Arial"/>
          <w:sz w:val="24"/>
          <w:szCs w:val="24"/>
        </w:rPr>
      </w:pPr>
      <w:r w:rsidRPr="00917C6E">
        <w:rPr>
          <w:rFonts w:ascii="Arial" w:hAnsi="Arial" w:cs="Arial"/>
          <w:sz w:val="24"/>
          <w:szCs w:val="24"/>
        </w:rPr>
        <w:t>- сохранить количество поддержанных социально-экономических проектов, реализуемых молодежью города Шарыпово, на уровне 2023 года 25 единиц;</w:t>
      </w:r>
    </w:p>
    <w:p w:rsidR="00917C6E" w:rsidRPr="00917C6E" w:rsidRDefault="00917C6E" w:rsidP="00AE585F">
      <w:pPr>
        <w:suppressAutoHyphens/>
        <w:autoSpaceDE w:val="0"/>
        <w:autoSpaceDN w:val="0"/>
        <w:adjustRightInd w:val="0"/>
        <w:ind w:firstLine="709"/>
        <w:jc w:val="both"/>
        <w:rPr>
          <w:rFonts w:ascii="Arial" w:hAnsi="Arial" w:cs="Arial"/>
          <w:sz w:val="24"/>
          <w:szCs w:val="24"/>
        </w:rPr>
      </w:pPr>
      <w:r w:rsidRPr="00917C6E">
        <w:rPr>
          <w:rFonts w:ascii="Arial" w:hAnsi="Arial" w:cs="Arial"/>
          <w:sz w:val="24"/>
          <w:szCs w:val="24"/>
        </w:rPr>
        <w:t xml:space="preserve">- увеличить удельный вес молодых граждан, проживающих в городе, вовлеченных в реализацию социально-экономических проектов города до уровня 3,37%; </w:t>
      </w:r>
    </w:p>
    <w:p w:rsidR="00917C6E" w:rsidRPr="00917C6E" w:rsidRDefault="00917C6E" w:rsidP="00AE585F">
      <w:pPr>
        <w:suppressAutoHyphens/>
        <w:autoSpaceDE w:val="0"/>
        <w:autoSpaceDN w:val="0"/>
        <w:adjustRightInd w:val="0"/>
        <w:ind w:firstLine="709"/>
        <w:jc w:val="both"/>
        <w:rPr>
          <w:rFonts w:ascii="Arial" w:hAnsi="Arial" w:cs="Arial"/>
          <w:sz w:val="24"/>
          <w:szCs w:val="24"/>
        </w:rPr>
      </w:pPr>
      <w:r w:rsidRPr="00917C6E">
        <w:rPr>
          <w:rFonts w:ascii="Arial" w:hAnsi="Arial" w:cs="Arial"/>
          <w:sz w:val="24"/>
          <w:szCs w:val="24"/>
        </w:rPr>
        <w:t xml:space="preserve">- увеличить удельный вес </w:t>
      </w:r>
      <w:proofErr w:type="spellStart"/>
      <w:r w:rsidRPr="00917C6E">
        <w:rPr>
          <w:rFonts w:ascii="Arial" w:hAnsi="Arial" w:cs="Arial"/>
          <w:sz w:val="24"/>
          <w:szCs w:val="24"/>
        </w:rPr>
        <w:t>благополучателей</w:t>
      </w:r>
      <w:proofErr w:type="spellEnd"/>
      <w:r w:rsidRPr="00917C6E">
        <w:rPr>
          <w:rFonts w:ascii="Arial" w:hAnsi="Arial" w:cs="Arial"/>
          <w:sz w:val="24"/>
          <w:szCs w:val="24"/>
        </w:rPr>
        <w:t xml:space="preserve"> – молодых граждан, проживающих в городе, получающих безвозмездные услуги от участников молодежных социально-экономических проектов до 16,09 %;</w:t>
      </w:r>
    </w:p>
    <w:p w:rsidR="00917C6E" w:rsidRDefault="00917C6E" w:rsidP="00AE585F">
      <w:pPr>
        <w:suppressAutoHyphens/>
        <w:autoSpaceDE w:val="0"/>
        <w:autoSpaceDN w:val="0"/>
        <w:adjustRightInd w:val="0"/>
        <w:ind w:firstLine="709"/>
        <w:jc w:val="both"/>
        <w:rPr>
          <w:rFonts w:ascii="Arial" w:hAnsi="Arial" w:cs="Arial"/>
          <w:sz w:val="24"/>
          <w:szCs w:val="24"/>
        </w:rPr>
      </w:pPr>
      <w:r w:rsidRPr="00917C6E">
        <w:rPr>
          <w:rFonts w:ascii="Arial" w:hAnsi="Arial" w:cs="Arial"/>
          <w:sz w:val="24"/>
          <w:szCs w:val="24"/>
        </w:rPr>
        <w:t xml:space="preserve">- увеличить долю граждан, проинформированных о развитии гражданского общества в </w:t>
      </w:r>
      <w:proofErr w:type="gramStart"/>
      <w:r w:rsidRPr="00917C6E">
        <w:rPr>
          <w:rFonts w:ascii="Arial" w:hAnsi="Arial" w:cs="Arial"/>
          <w:sz w:val="24"/>
          <w:szCs w:val="24"/>
        </w:rPr>
        <w:t>г</w:t>
      </w:r>
      <w:proofErr w:type="gramEnd"/>
      <w:r w:rsidRPr="00917C6E">
        <w:rPr>
          <w:rFonts w:ascii="Arial" w:hAnsi="Arial" w:cs="Arial"/>
          <w:sz w:val="24"/>
          <w:szCs w:val="24"/>
        </w:rPr>
        <w:t xml:space="preserve">. Шарыпово до 3,47 %. </w:t>
      </w:r>
    </w:p>
    <w:p w:rsidR="004E6B23" w:rsidRPr="00654C02" w:rsidRDefault="004E6B23" w:rsidP="00AE585F">
      <w:pPr>
        <w:suppressAutoHyphens/>
        <w:autoSpaceDE w:val="0"/>
        <w:autoSpaceDN w:val="0"/>
        <w:adjustRightInd w:val="0"/>
        <w:ind w:firstLine="709"/>
        <w:jc w:val="both"/>
        <w:rPr>
          <w:rFonts w:ascii="Arial" w:hAnsi="Arial" w:cs="Arial"/>
          <w:sz w:val="24"/>
          <w:szCs w:val="24"/>
        </w:rPr>
      </w:pPr>
      <w:r w:rsidRPr="00654C02">
        <w:rPr>
          <w:rFonts w:ascii="Arial" w:hAnsi="Arial" w:cs="Arial"/>
          <w:sz w:val="24"/>
          <w:szCs w:val="24"/>
        </w:rPr>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4E6B23" w:rsidRPr="00654C02" w:rsidRDefault="004E6B23" w:rsidP="00AE585F">
      <w:pPr>
        <w:suppressAutoHyphens/>
        <w:autoSpaceDE w:val="0"/>
        <w:autoSpaceDN w:val="0"/>
        <w:adjustRightInd w:val="0"/>
        <w:ind w:firstLine="709"/>
        <w:jc w:val="both"/>
        <w:rPr>
          <w:rFonts w:ascii="Arial" w:hAnsi="Arial" w:cs="Arial"/>
          <w:sz w:val="24"/>
          <w:szCs w:val="24"/>
        </w:rPr>
      </w:pPr>
      <w:r w:rsidRPr="00654C02">
        <w:rPr>
          <w:rFonts w:ascii="Arial" w:hAnsi="Arial" w:cs="Arial"/>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4E6B23" w:rsidRPr="008947E2" w:rsidRDefault="004E6B23" w:rsidP="00AE585F">
      <w:pPr>
        <w:widowControl w:val="0"/>
        <w:autoSpaceDE w:val="0"/>
        <w:autoSpaceDN w:val="0"/>
        <w:adjustRightInd w:val="0"/>
        <w:ind w:right="140"/>
        <w:rPr>
          <w:rFonts w:ascii="Arial" w:hAnsi="Arial" w:cs="Arial"/>
          <w:sz w:val="24"/>
          <w:szCs w:val="24"/>
        </w:rPr>
      </w:pPr>
    </w:p>
    <w:p w:rsidR="004E6B23" w:rsidRPr="00654C02" w:rsidRDefault="004E6B23" w:rsidP="00AE585F">
      <w:pPr>
        <w:pStyle w:val="a3"/>
        <w:widowControl w:val="0"/>
        <w:autoSpaceDE w:val="0"/>
        <w:autoSpaceDN w:val="0"/>
        <w:adjustRightInd w:val="0"/>
        <w:spacing w:after="0" w:line="240" w:lineRule="auto"/>
        <w:ind w:left="284" w:right="140"/>
        <w:jc w:val="center"/>
        <w:rPr>
          <w:rFonts w:ascii="Arial" w:hAnsi="Arial" w:cs="Arial"/>
          <w:sz w:val="24"/>
          <w:szCs w:val="24"/>
        </w:rPr>
      </w:pPr>
      <w:r w:rsidRPr="00654C02">
        <w:rPr>
          <w:rFonts w:ascii="Arial" w:hAnsi="Arial" w:cs="Arial"/>
          <w:sz w:val="24"/>
          <w:szCs w:val="24"/>
        </w:rPr>
        <w:t>5. Информация по подпрограммам</w:t>
      </w:r>
    </w:p>
    <w:p w:rsidR="004E6B23" w:rsidRPr="008947E2" w:rsidRDefault="004E6B23" w:rsidP="00AE585F">
      <w:pPr>
        <w:widowControl w:val="0"/>
        <w:autoSpaceDE w:val="0"/>
        <w:autoSpaceDN w:val="0"/>
        <w:adjustRightInd w:val="0"/>
        <w:ind w:right="140"/>
        <w:rPr>
          <w:rFonts w:ascii="Arial" w:hAnsi="Arial" w:cs="Arial"/>
          <w:sz w:val="24"/>
          <w:szCs w:val="24"/>
        </w:rPr>
      </w:pPr>
    </w:p>
    <w:p w:rsidR="004E6B23" w:rsidRPr="00654C02" w:rsidRDefault="004E6B23" w:rsidP="00AE585F">
      <w:pPr>
        <w:pStyle w:val="a3"/>
        <w:widowControl w:val="0"/>
        <w:autoSpaceDE w:val="0"/>
        <w:autoSpaceDN w:val="0"/>
        <w:adjustRightInd w:val="0"/>
        <w:spacing w:after="0" w:line="240" w:lineRule="auto"/>
        <w:ind w:left="0" w:right="-144" w:firstLine="708"/>
        <w:jc w:val="both"/>
        <w:rPr>
          <w:rFonts w:ascii="Arial" w:hAnsi="Arial" w:cs="Arial"/>
          <w:sz w:val="24"/>
          <w:szCs w:val="24"/>
        </w:rPr>
      </w:pPr>
      <w:r w:rsidRPr="00654C02">
        <w:rPr>
          <w:rFonts w:ascii="Arial" w:hAnsi="Arial" w:cs="Arial"/>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rsidR="004E6B23" w:rsidRPr="00654C02" w:rsidRDefault="004E6B23" w:rsidP="00AE585F">
      <w:pPr>
        <w:pStyle w:val="a3"/>
        <w:widowControl w:val="0"/>
        <w:autoSpaceDE w:val="0"/>
        <w:autoSpaceDN w:val="0"/>
        <w:adjustRightInd w:val="0"/>
        <w:spacing w:after="0" w:line="240" w:lineRule="auto"/>
        <w:ind w:left="0" w:right="-144" w:firstLine="708"/>
        <w:jc w:val="both"/>
        <w:rPr>
          <w:rFonts w:ascii="Arial" w:hAnsi="Arial" w:cs="Arial"/>
          <w:sz w:val="24"/>
          <w:szCs w:val="24"/>
        </w:rPr>
      </w:pPr>
      <w:r w:rsidRPr="00654C02">
        <w:rPr>
          <w:rFonts w:ascii="Arial" w:hAnsi="Arial" w:cs="Arial"/>
          <w:sz w:val="24"/>
          <w:szCs w:val="24"/>
        </w:rPr>
        <w:t>-подпрограмма «Вовлечение молодежи в социальную практику»;</w:t>
      </w:r>
    </w:p>
    <w:p w:rsidR="004E6B23" w:rsidRPr="00654C02" w:rsidRDefault="004E6B23" w:rsidP="00AE585F">
      <w:pPr>
        <w:pStyle w:val="a3"/>
        <w:widowControl w:val="0"/>
        <w:autoSpaceDE w:val="0"/>
        <w:autoSpaceDN w:val="0"/>
        <w:adjustRightInd w:val="0"/>
        <w:spacing w:after="0" w:line="240" w:lineRule="auto"/>
        <w:ind w:left="0" w:right="-144" w:firstLine="708"/>
        <w:jc w:val="both"/>
        <w:rPr>
          <w:rFonts w:ascii="Arial" w:hAnsi="Arial" w:cs="Arial"/>
          <w:sz w:val="24"/>
          <w:szCs w:val="24"/>
        </w:rPr>
      </w:pPr>
      <w:r w:rsidRPr="00654C02">
        <w:rPr>
          <w:rFonts w:ascii="Arial" w:hAnsi="Arial" w:cs="Arial"/>
          <w:sz w:val="24"/>
          <w:szCs w:val="24"/>
        </w:rPr>
        <w:t>-подпрограмма «Патриотическое воспитание молодежи города Шарыпово»;</w:t>
      </w:r>
    </w:p>
    <w:p w:rsidR="004E6B23" w:rsidRPr="00654C02" w:rsidRDefault="004E6B23" w:rsidP="00AE585F">
      <w:pPr>
        <w:pStyle w:val="a3"/>
        <w:widowControl w:val="0"/>
        <w:tabs>
          <w:tab w:val="left" w:pos="851"/>
          <w:tab w:val="left" w:pos="993"/>
        </w:tabs>
        <w:autoSpaceDE w:val="0"/>
        <w:autoSpaceDN w:val="0"/>
        <w:adjustRightInd w:val="0"/>
        <w:spacing w:after="0" w:line="240" w:lineRule="auto"/>
        <w:ind w:left="0" w:right="-144" w:firstLine="708"/>
        <w:jc w:val="both"/>
        <w:rPr>
          <w:rFonts w:ascii="Arial" w:hAnsi="Arial" w:cs="Arial"/>
          <w:sz w:val="24"/>
          <w:szCs w:val="24"/>
        </w:rPr>
      </w:pPr>
      <w:r w:rsidRPr="00654C02">
        <w:rPr>
          <w:rFonts w:ascii="Arial" w:hAnsi="Arial" w:cs="Arial"/>
          <w:sz w:val="24"/>
          <w:szCs w:val="24"/>
        </w:rPr>
        <w:t>-подпрограмма «Поддержка социально ориентированных некоммерческих организаций муниципального образования города Шарыпово».</w:t>
      </w:r>
    </w:p>
    <w:p w:rsidR="004E6B23" w:rsidRPr="00654C02" w:rsidRDefault="004E6B23" w:rsidP="00AE585F">
      <w:pPr>
        <w:pStyle w:val="a3"/>
        <w:widowControl w:val="0"/>
        <w:tabs>
          <w:tab w:val="left" w:pos="851"/>
          <w:tab w:val="left" w:pos="993"/>
        </w:tabs>
        <w:autoSpaceDE w:val="0"/>
        <w:autoSpaceDN w:val="0"/>
        <w:adjustRightInd w:val="0"/>
        <w:spacing w:after="0" w:line="240" w:lineRule="auto"/>
        <w:ind w:left="0" w:right="-144" w:firstLine="708"/>
        <w:jc w:val="both"/>
        <w:rPr>
          <w:rFonts w:ascii="Arial" w:hAnsi="Arial" w:cs="Arial"/>
          <w:sz w:val="24"/>
          <w:szCs w:val="24"/>
        </w:rPr>
      </w:pPr>
      <w:proofErr w:type="gramStart"/>
      <w:r w:rsidRPr="00654C02">
        <w:rPr>
          <w:rFonts w:ascii="Arial" w:hAnsi="Arial" w:cs="Arial"/>
          <w:sz w:val="24"/>
          <w:szCs w:val="24"/>
        </w:rPr>
        <w:t xml:space="preserve">Реализация мероприятий подпрограмм позволит увеличить количество молодых граждан, вовлеченных в реализацию социально-экономических молодежных проектов и получивших информационные услуги, сохранить </w:t>
      </w:r>
      <w:r w:rsidRPr="00654C02">
        <w:rPr>
          <w:rFonts w:ascii="Arial" w:hAnsi="Arial" w:cs="Arial"/>
          <w:sz w:val="24"/>
          <w:szCs w:val="24"/>
        </w:rPr>
        <w:lastRenderedPageBreak/>
        <w:t>количество созданных рабочих мест для несовершеннолетних подростков, а так же количество студентов временно трудоустроенных в каникулярный период,  увеличить количество молодых граждан, вовлеченных в добровольческую деятельность и ставших участниками патриотических клубов и объединений города Шарыпово.</w:t>
      </w:r>
      <w:proofErr w:type="gramEnd"/>
    </w:p>
    <w:p w:rsidR="004E6B23" w:rsidRPr="00654C02" w:rsidRDefault="004E6B23" w:rsidP="00AE585F">
      <w:pPr>
        <w:pStyle w:val="a3"/>
        <w:widowControl w:val="0"/>
        <w:autoSpaceDE w:val="0"/>
        <w:autoSpaceDN w:val="0"/>
        <w:adjustRightInd w:val="0"/>
        <w:spacing w:after="0" w:line="240" w:lineRule="auto"/>
        <w:ind w:left="0" w:right="-144" w:firstLine="708"/>
        <w:jc w:val="both"/>
        <w:rPr>
          <w:rFonts w:ascii="Arial" w:hAnsi="Arial" w:cs="Arial"/>
          <w:sz w:val="24"/>
          <w:szCs w:val="24"/>
        </w:rPr>
      </w:pPr>
      <w:r w:rsidRPr="00654C02">
        <w:rPr>
          <w:rFonts w:ascii="Arial" w:hAnsi="Arial" w:cs="Arial"/>
          <w:sz w:val="24"/>
          <w:szCs w:val="24"/>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4E6B23" w:rsidRPr="00654C02" w:rsidRDefault="004E6B23" w:rsidP="00AE585F">
      <w:pPr>
        <w:pStyle w:val="a3"/>
        <w:widowControl w:val="0"/>
        <w:autoSpaceDE w:val="0"/>
        <w:autoSpaceDN w:val="0"/>
        <w:adjustRightInd w:val="0"/>
        <w:spacing w:after="0" w:line="240" w:lineRule="auto"/>
        <w:ind w:left="0" w:right="-2" w:firstLine="708"/>
        <w:jc w:val="both"/>
        <w:rPr>
          <w:rFonts w:ascii="Arial" w:hAnsi="Arial" w:cs="Arial"/>
          <w:spacing w:val="2"/>
          <w:sz w:val="24"/>
          <w:szCs w:val="24"/>
          <w:shd w:val="clear" w:color="auto" w:fill="FFFFFF"/>
        </w:rPr>
      </w:pPr>
      <w:r w:rsidRPr="00654C02">
        <w:rPr>
          <w:rFonts w:ascii="Arial" w:hAnsi="Arial" w:cs="Arial"/>
          <w:spacing w:val="2"/>
          <w:sz w:val="24"/>
          <w:szCs w:val="24"/>
          <w:shd w:val="clear" w:color="auto" w:fill="FFFFFF"/>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p>
    <w:p w:rsidR="004E6B23" w:rsidRPr="00654C02" w:rsidRDefault="004E6B23" w:rsidP="00AE585F">
      <w:pPr>
        <w:pStyle w:val="a3"/>
        <w:widowControl w:val="0"/>
        <w:autoSpaceDE w:val="0"/>
        <w:autoSpaceDN w:val="0"/>
        <w:adjustRightInd w:val="0"/>
        <w:spacing w:after="0" w:line="240" w:lineRule="auto"/>
        <w:ind w:left="0" w:right="-2" w:firstLine="708"/>
        <w:jc w:val="both"/>
        <w:rPr>
          <w:rFonts w:ascii="Arial" w:hAnsi="Arial" w:cs="Arial"/>
          <w:spacing w:val="2"/>
          <w:sz w:val="24"/>
          <w:szCs w:val="24"/>
          <w:shd w:val="clear" w:color="auto" w:fill="FFFFFF"/>
        </w:rPr>
      </w:pPr>
      <w:r w:rsidRPr="00654C02">
        <w:rPr>
          <w:rFonts w:ascii="Arial" w:hAnsi="Arial" w:cs="Arial"/>
          <w:spacing w:val="2"/>
          <w:sz w:val="24"/>
          <w:szCs w:val="24"/>
          <w:shd w:val="clear" w:color="auto" w:fill="FFFFFF"/>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w:t>
      </w:r>
    </w:p>
    <w:p w:rsidR="004E6B23" w:rsidRPr="00654C02" w:rsidRDefault="004E6B23" w:rsidP="00AE585F">
      <w:pPr>
        <w:pStyle w:val="a3"/>
        <w:widowControl w:val="0"/>
        <w:autoSpaceDE w:val="0"/>
        <w:autoSpaceDN w:val="0"/>
        <w:adjustRightInd w:val="0"/>
        <w:spacing w:after="0" w:line="240" w:lineRule="auto"/>
        <w:ind w:left="0" w:right="-2" w:firstLine="708"/>
        <w:jc w:val="both"/>
        <w:rPr>
          <w:rFonts w:ascii="Arial" w:hAnsi="Arial" w:cs="Arial"/>
          <w:sz w:val="24"/>
          <w:szCs w:val="24"/>
        </w:rPr>
      </w:pPr>
      <w:r w:rsidRPr="00654C02">
        <w:rPr>
          <w:rFonts w:ascii="Arial" w:hAnsi="Arial" w:cs="Arial"/>
          <w:sz w:val="24"/>
          <w:szCs w:val="24"/>
        </w:rPr>
        <w:t>На сегодняшний день свою деятельность муниципальное учреждение по работе с молодежью модернизирует, формируясь как координационный центр муниципальной молодежной политики, включающие в орбиту своих процессов все субъекты, работающие с молодежью: государственные и муниципальные учреждения, институты гражданского общества, общественные объединения и молодежные организации.</w:t>
      </w:r>
    </w:p>
    <w:p w:rsidR="004E6B23" w:rsidRPr="00654C02" w:rsidRDefault="004E6B23" w:rsidP="00AE585F">
      <w:pPr>
        <w:pStyle w:val="a3"/>
        <w:widowControl w:val="0"/>
        <w:autoSpaceDE w:val="0"/>
        <w:autoSpaceDN w:val="0"/>
        <w:adjustRightInd w:val="0"/>
        <w:spacing w:after="0" w:line="240" w:lineRule="auto"/>
        <w:ind w:left="0" w:right="-2" w:firstLine="708"/>
        <w:jc w:val="both"/>
        <w:rPr>
          <w:rFonts w:ascii="Arial" w:hAnsi="Arial" w:cs="Arial"/>
          <w:sz w:val="24"/>
          <w:szCs w:val="24"/>
        </w:rPr>
      </w:pPr>
      <w:r w:rsidRPr="00654C02">
        <w:rPr>
          <w:rFonts w:ascii="Arial" w:hAnsi="Arial" w:cs="Arial"/>
          <w:sz w:val="24"/>
          <w:szCs w:val="24"/>
        </w:rPr>
        <w:t>Для повышения процента молодежи, получившей поддержку и вовлеченной в реализацию социально-экономических проектов,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края, и обеспечат создание механизмов вовлечения молодежи в практическую социально-полезную деятельность.</w:t>
      </w:r>
    </w:p>
    <w:p w:rsidR="004E6B23" w:rsidRPr="00654C02" w:rsidRDefault="004E6B23" w:rsidP="00AE585F">
      <w:pPr>
        <w:ind w:firstLine="360"/>
        <w:jc w:val="both"/>
        <w:rPr>
          <w:rFonts w:ascii="Arial" w:hAnsi="Arial" w:cs="Arial"/>
          <w:sz w:val="24"/>
          <w:szCs w:val="24"/>
        </w:rPr>
      </w:pPr>
      <w:r w:rsidRPr="00654C02">
        <w:rPr>
          <w:rFonts w:ascii="Arial" w:hAnsi="Arial" w:cs="Arial"/>
          <w:sz w:val="24"/>
          <w:szCs w:val="24"/>
        </w:rPr>
        <w:t xml:space="preserve">Для обеспечения вовлечения молодежи в приоритетные направления молодежной политики необходимы инструменты поддержки инфраструктурного характера (мероприятия) и ресурсные площадки, направленные </w:t>
      </w:r>
      <w:proofErr w:type="gramStart"/>
      <w:r w:rsidRPr="00654C02">
        <w:rPr>
          <w:rFonts w:ascii="Arial" w:hAnsi="Arial" w:cs="Arial"/>
          <w:sz w:val="24"/>
          <w:szCs w:val="24"/>
        </w:rPr>
        <w:t>на</w:t>
      </w:r>
      <w:proofErr w:type="gramEnd"/>
      <w:r w:rsidRPr="00654C02">
        <w:rPr>
          <w:rFonts w:ascii="Arial" w:hAnsi="Arial" w:cs="Arial"/>
          <w:sz w:val="24"/>
          <w:szCs w:val="24"/>
        </w:rPr>
        <w:t>:</w:t>
      </w:r>
    </w:p>
    <w:p w:rsidR="004E6B23" w:rsidRPr="00654C02" w:rsidRDefault="004E6B23" w:rsidP="00AE585F">
      <w:pPr>
        <w:numPr>
          <w:ilvl w:val="0"/>
          <w:numId w:val="16"/>
        </w:numPr>
        <w:jc w:val="both"/>
        <w:rPr>
          <w:rFonts w:ascii="Arial" w:hAnsi="Arial" w:cs="Arial"/>
          <w:sz w:val="24"/>
          <w:szCs w:val="24"/>
        </w:rPr>
      </w:pPr>
      <w:r w:rsidRPr="00654C02">
        <w:rPr>
          <w:rFonts w:ascii="Arial" w:hAnsi="Arial" w:cs="Arial"/>
          <w:sz w:val="24"/>
          <w:szCs w:val="24"/>
        </w:rPr>
        <w:t>обучение, методическую поддержку и сопровождение;</w:t>
      </w:r>
    </w:p>
    <w:p w:rsidR="004E6B23" w:rsidRPr="00654C02" w:rsidRDefault="004E6B23" w:rsidP="00AE585F">
      <w:pPr>
        <w:numPr>
          <w:ilvl w:val="0"/>
          <w:numId w:val="16"/>
        </w:numPr>
        <w:jc w:val="both"/>
        <w:rPr>
          <w:rFonts w:ascii="Arial" w:hAnsi="Arial" w:cs="Arial"/>
          <w:sz w:val="24"/>
          <w:szCs w:val="24"/>
        </w:rPr>
      </w:pPr>
      <w:r w:rsidRPr="00654C02">
        <w:rPr>
          <w:rFonts w:ascii="Arial" w:hAnsi="Arial" w:cs="Arial"/>
          <w:sz w:val="24"/>
          <w:szCs w:val="24"/>
        </w:rPr>
        <w:t>формирование мотивации (создание эффективных форм привлечения молодежных лидеров и их продвижения для трансляции системы ценностей);</w:t>
      </w:r>
    </w:p>
    <w:p w:rsidR="004E6B23" w:rsidRPr="00654C02" w:rsidRDefault="004E6B23" w:rsidP="00AE585F">
      <w:pPr>
        <w:numPr>
          <w:ilvl w:val="0"/>
          <w:numId w:val="16"/>
        </w:numPr>
        <w:jc w:val="both"/>
        <w:rPr>
          <w:rFonts w:ascii="Arial" w:hAnsi="Arial" w:cs="Arial"/>
          <w:sz w:val="24"/>
          <w:szCs w:val="24"/>
        </w:rPr>
      </w:pPr>
      <w:r w:rsidRPr="00654C02">
        <w:rPr>
          <w:rFonts w:ascii="Arial" w:hAnsi="Arial" w:cs="Arial"/>
          <w:sz w:val="24"/>
          <w:szCs w:val="24"/>
        </w:rPr>
        <w:t>расширение и совершенствование информационного сопровождения;</w:t>
      </w:r>
    </w:p>
    <w:p w:rsidR="004E6B23" w:rsidRPr="00654C02" w:rsidRDefault="004E6B23" w:rsidP="00AE585F">
      <w:pPr>
        <w:numPr>
          <w:ilvl w:val="0"/>
          <w:numId w:val="16"/>
        </w:numPr>
        <w:jc w:val="both"/>
        <w:rPr>
          <w:rFonts w:ascii="Arial" w:hAnsi="Arial" w:cs="Arial"/>
          <w:sz w:val="24"/>
          <w:szCs w:val="24"/>
        </w:rPr>
      </w:pPr>
      <w:r w:rsidRPr="00654C02">
        <w:rPr>
          <w:rFonts w:ascii="Arial" w:hAnsi="Arial" w:cs="Arial"/>
          <w:sz w:val="24"/>
          <w:szCs w:val="24"/>
        </w:rPr>
        <w:t>обмен опытом;</w:t>
      </w:r>
    </w:p>
    <w:p w:rsidR="004E6B23" w:rsidRPr="00654C02" w:rsidRDefault="004E6B23" w:rsidP="00AE585F">
      <w:pPr>
        <w:pStyle w:val="a3"/>
        <w:numPr>
          <w:ilvl w:val="0"/>
          <w:numId w:val="16"/>
        </w:numPr>
        <w:spacing w:after="0" w:line="240" w:lineRule="auto"/>
        <w:rPr>
          <w:rFonts w:ascii="Arial" w:eastAsia="Times New Roman" w:hAnsi="Arial" w:cs="Arial"/>
          <w:sz w:val="24"/>
          <w:szCs w:val="24"/>
          <w:lang w:eastAsia="ru-RU"/>
        </w:rPr>
      </w:pPr>
      <w:r w:rsidRPr="00654C02">
        <w:rPr>
          <w:rFonts w:ascii="Arial" w:eastAsia="Times New Roman" w:hAnsi="Arial" w:cs="Arial"/>
          <w:sz w:val="24"/>
          <w:szCs w:val="24"/>
          <w:lang w:eastAsia="ru-RU"/>
        </w:rPr>
        <w:t>развитие механизмов поддержки молодежных инициатив.</w:t>
      </w:r>
    </w:p>
    <w:p w:rsidR="004E6B23" w:rsidRPr="00917C6E" w:rsidRDefault="004E6B23" w:rsidP="00AE585F">
      <w:pPr>
        <w:rPr>
          <w:rFonts w:ascii="Arial" w:hAnsi="Arial" w:cs="Arial"/>
          <w:sz w:val="24"/>
          <w:szCs w:val="24"/>
        </w:rPr>
      </w:pPr>
      <w:r w:rsidRPr="00917C6E">
        <w:rPr>
          <w:rFonts w:ascii="Arial" w:hAnsi="Arial" w:cs="Arial"/>
          <w:sz w:val="24"/>
          <w:szCs w:val="24"/>
        </w:rPr>
        <w:t>Реализацию мероприятий подпрограммы осуществляют:</w:t>
      </w:r>
    </w:p>
    <w:p w:rsidR="004E6B23" w:rsidRPr="00654C02" w:rsidRDefault="004E6B23" w:rsidP="00AE585F">
      <w:pPr>
        <w:pStyle w:val="a3"/>
        <w:numPr>
          <w:ilvl w:val="0"/>
          <w:numId w:val="16"/>
        </w:numPr>
        <w:spacing w:after="0" w:line="240" w:lineRule="auto"/>
        <w:rPr>
          <w:rFonts w:ascii="Arial" w:eastAsia="Times New Roman" w:hAnsi="Arial" w:cs="Arial"/>
          <w:sz w:val="24"/>
          <w:szCs w:val="24"/>
          <w:lang w:eastAsia="ru-RU"/>
        </w:rPr>
      </w:pPr>
      <w:r w:rsidRPr="00654C02">
        <w:rPr>
          <w:rFonts w:ascii="Arial" w:eastAsia="Times New Roman" w:hAnsi="Arial" w:cs="Arial"/>
          <w:sz w:val="24"/>
          <w:szCs w:val="24"/>
          <w:lang w:eastAsia="ru-RU"/>
        </w:rPr>
        <w:t>специалисты по молодежной политике;</w:t>
      </w:r>
    </w:p>
    <w:p w:rsidR="004E6B23" w:rsidRPr="00654C02" w:rsidRDefault="004E6B23" w:rsidP="00AE585F">
      <w:pPr>
        <w:pStyle w:val="a3"/>
        <w:numPr>
          <w:ilvl w:val="0"/>
          <w:numId w:val="16"/>
        </w:numPr>
        <w:spacing w:after="0" w:line="240" w:lineRule="auto"/>
        <w:rPr>
          <w:rFonts w:ascii="Arial" w:eastAsia="Times New Roman" w:hAnsi="Arial" w:cs="Arial"/>
          <w:sz w:val="24"/>
          <w:szCs w:val="24"/>
          <w:lang w:eastAsia="ru-RU"/>
        </w:rPr>
      </w:pPr>
      <w:r w:rsidRPr="00654C02">
        <w:rPr>
          <w:rFonts w:ascii="Arial" w:eastAsia="Times New Roman" w:hAnsi="Arial" w:cs="Arial"/>
          <w:sz w:val="24"/>
          <w:szCs w:val="24"/>
          <w:lang w:eastAsia="ru-RU"/>
        </w:rPr>
        <w:t>муниципальное бюджетное учреждение Молодежный центр «Информационное молодежное агентство»;</w:t>
      </w:r>
    </w:p>
    <w:p w:rsidR="004E6B23" w:rsidRPr="00654C02" w:rsidRDefault="004E6B23" w:rsidP="00AE585F">
      <w:pPr>
        <w:pStyle w:val="a3"/>
        <w:numPr>
          <w:ilvl w:val="0"/>
          <w:numId w:val="16"/>
        </w:numPr>
        <w:spacing w:after="0" w:line="240" w:lineRule="auto"/>
        <w:rPr>
          <w:rFonts w:ascii="Arial" w:eastAsia="Times New Roman" w:hAnsi="Arial" w:cs="Arial"/>
          <w:sz w:val="24"/>
          <w:szCs w:val="24"/>
          <w:lang w:eastAsia="ru-RU"/>
        </w:rPr>
      </w:pPr>
      <w:r w:rsidRPr="00654C02">
        <w:rPr>
          <w:rFonts w:ascii="Arial" w:eastAsia="Times New Roman" w:hAnsi="Arial" w:cs="Arial"/>
          <w:sz w:val="24"/>
          <w:szCs w:val="24"/>
          <w:lang w:eastAsia="ru-RU"/>
        </w:rPr>
        <w:t xml:space="preserve">социально-ориентированные некоммерческие организации, являющиеся получателями </w:t>
      </w:r>
      <w:proofErr w:type="spellStart"/>
      <w:r w:rsidRPr="00654C02">
        <w:rPr>
          <w:rFonts w:ascii="Arial" w:eastAsia="Times New Roman" w:hAnsi="Arial" w:cs="Arial"/>
          <w:sz w:val="24"/>
          <w:szCs w:val="24"/>
          <w:lang w:eastAsia="ru-RU"/>
        </w:rPr>
        <w:t>грантовой</w:t>
      </w:r>
      <w:proofErr w:type="spellEnd"/>
      <w:r w:rsidRPr="00654C02">
        <w:rPr>
          <w:rFonts w:ascii="Arial" w:eastAsia="Times New Roman" w:hAnsi="Arial" w:cs="Arial"/>
          <w:sz w:val="24"/>
          <w:szCs w:val="24"/>
          <w:lang w:eastAsia="ru-RU"/>
        </w:rPr>
        <w:t xml:space="preserve"> поддержки из краевого и городского бюджета.</w:t>
      </w:r>
    </w:p>
    <w:p w:rsidR="004E6B23" w:rsidRPr="00654C02" w:rsidRDefault="004E6B23" w:rsidP="00AE585F">
      <w:pPr>
        <w:ind w:firstLine="426"/>
        <w:jc w:val="both"/>
        <w:rPr>
          <w:rFonts w:ascii="Arial" w:hAnsi="Arial" w:cs="Arial"/>
          <w:sz w:val="24"/>
          <w:szCs w:val="24"/>
        </w:rPr>
      </w:pPr>
      <w:r w:rsidRPr="00654C02">
        <w:rPr>
          <w:rFonts w:ascii="Arial" w:hAnsi="Arial" w:cs="Arial"/>
          <w:sz w:val="24"/>
          <w:szCs w:val="24"/>
        </w:rPr>
        <w:t xml:space="preserve">Финансирование мероприятий подпрограммы осуществляется за счет средств городского бюджета в соответствии с </w:t>
      </w:r>
      <w:hyperlink r:id="rId9" w:anchor="Par377" w:history="1">
        <w:r w:rsidRPr="00917C6E">
          <w:rPr>
            <w:rFonts w:ascii="Arial" w:hAnsi="Arial" w:cs="Arial"/>
            <w:color w:val="000000" w:themeColor="text1"/>
            <w:sz w:val="24"/>
            <w:szCs w:val="24"/>
          </w:rPr>
          <w:t>мероприятиями</w:t>
        </w:r>
      </w:hyperlink>
      <w:r w:rsidRPr="00917C6E">
        <w:rPr>
          <w:rFonts w:ascii="Arial" w:hAnsi="Arial" w:cs="Arial"/>
          <w:sz w:val="24"/>
          <w:szCs w:val="24"/>
        </w:rPr>
        <w:t xml:space="preserve"> </w:t>
      </w:r>
      <w:r w:rsidRPr="00654C02">
        <w:rPr>
          <w:rFonts w:ascii="Arial" w:hAnsi="Arial" w:cs="Arial"/>
          <w:sz w:val="24"/>
          <w:szCs w:val="24"/>
        </w:rPr>
        <w:t>подпрограммы согласно приложению № 2 к подпрограмме (далее – мероприятия подпрограммы).</w:t>
      </w:r>
    </w:p>
    <w:p w:rsidR="004E6B23" w:rsidRPr="00654C02" w:rsidRDefault="004E6B23" w:rsidP="00AE585F">
      <w:pPr>
        <w:pStyle w:val="ad"/>
        <w:ind w:right="-144" w:firstLine="708"/>
        <w:jc w:val="both"/>
        <w:rPr>
          <w:rFonts w:ascii="Arial" w:hAnsi="Arial" w:cs="Arial"/>
          <w:sz w:val="24"/>
          <w:szCs w:val="24"/>
        </w:rPr>
      </w:pPr>
      <w:r w:rsidRPr="00654C02">
        <w:rPr>
          <w:rFonts w:ascii="Arial" w:hAnsi="Arial" w:cs="Arial"/>
          <w:sz w:val="24"/>
          <w:szCs w:val="24"/>
        </w:rPr>
        <w:t>Задачи подпрограммы "Вовлечение молодежи в социальную практику":</w:t>
      </w:r>
    </w:p>
    <w:p w:rsidR="004E6B23" w:rsidRPr="00654C02" w:rsidRDefault="004E6B23" w:rsidP="00AE585F">
      <w:pPr>
        <w:pStyle w:val="ad"/>
        <w:ind w:right="-144" w:firstLine="708"/>
        <w:jc w:val="both"/>
        <w:rPr>
          <w:rFonts w:ascii="Arial" w:hAnsi="Arial" w:cs="Arial"/>
          <w:sz w:val="24"/>
          <w:szCs w:val="24"/>
        </w:rPr>
      </w:pPr>
      <w:r w:rsidRPr="00654C02">
        <w:rPr>
          <w:rFonts w:ascii="Arial" w:hAnsi="Arial" w:cs="Arial"/>
          <w:sz w:val="24"/>
          <w:szCs w:val="24"/>
        </w:rPr>
        <w:t>Задача 1. Обеспечение эффективной социализации и вовлечения молодежи в активную общественную деятельность.</w:t>
      </w:r>
    </w:p>
    <w:p w:rsidR="004E6B23" w:rsidRPr="00654C02" w:rsidRDefault="004E6B23" w:rsidP="00AE585F">
      <w:pPr>
        <w:widowControl w:val="0"/>
        <w:autoSpaceDE w:val="0"/>
        <w:autoSpaceDN w:val="0"/>
        <w:adjustRightInd w:val="0"/>
        <w:ind w:firstLine="708"/>
        <w:jc w:val="both"/>
        <w:rPr>
          <w:rFonts w:ascii="Arial" w:hAnsi="Arial" w:cs="Arial"/>
          <w:sz w:val="24"/>
          <w:szCs w:val="24"/>
        </w:rPr>
      </w:pPr>
      <w:proofErr w:type="gramStart"/>
      <w:r w:rsidRPr="00654C02">
        <w:rPr>
          <w:rFonts w:ascii="Arial" w:hAnsi="Arial" w:cs="Arial"/>
          <w:sz w:val="24"/>
          <w:szCs w:val="24"/>
        </w:rPr>
        <w:lastRenderedPageBreak/>
        <w:t>Для увеличения количества молодых людей, получивших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 xml:space="preserve"> 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 xml:space="preserve">Создание условий для организации рабочих мест (трудовые отряды старшеклассников) для несовершеннолетних граждан в рамках реализации мероприятий по трудовому воспитанию, которое включает комплекс воспитательных, </w:t>
      </w:r>
      <w:proofErr w:type="spellStart"/>
      <w:r w:rsidRPr="00654C02">
        <w:rPr>
          <w:rFonts w:ascii="Arial" w:hAnsi="Arial" w:cs="Arial"/>
          <w:sz w:val="24"/>
          <w:szCs w:val="24"/>
        </w:rPr>
        <w:t>досуговых</w:t>
      </w:r>
      <w:proofErr w:type="spellEnd"/>
      <w:r w:rsidRPr="00654C02">
        <w:rPr>
          <w:rFonts w:ascii="Arial" w:hAnsi="Arial" w:cs="Arial"/>
          <w:sz w:val="24"/>
          <w:szCs w:val="24"/>
        </w:rPr>
        <w:t xml:space="preserve"> и профилактических мероприятий несовершеннолетних граждан в возрасте от 14 до 18 лет</w:t>
      </w:r>
      <w:r w:rsidR="00917C6E">
        <w:rPr>
          <w:rFonts w:ascii="Arial" w:hAnsi="Arial" w:cs="Arial"/>
          <w:sz w:val="24"/>
          <w:szCs w:val="24"/>
        </w:rPr>
        <w:t>.</w:t>
      </w:r>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Для повышения уровня социально-экономического развития муниципального образования город Шарыпово, а также качества жизни населения посредством формирования эффективной системы поддержки добровольческой деятельности, в программу включены мероприятия, которые обеспечат популяризацию добровольческого движения, получение новых знаний, развития навыков общественной деятельности, формирования нравственных ценностей и активной гражданской позиции.</w:t>
      </w:r>
    </w:p>
    <w:p w:rsidR="004E6B23" w:rsidRPr="00654C02" w:rsidRDefault="004E6B23" w:rsidP="00AE585F">
      <w:pPr>
        <w:widowControl w:val="0"/>
        <w:autoSpaceDE w:val="0"/>
        <w:autoSpaceDN w:val="0"/>
        <w:adjustRightInd w:val="0"/>
        <w:ind w:firstLine="708"/>
        <w:jc w:val="both"/>
        <w:rPr>
          <w:rFonts w:ascii="Arial" w:hAnsi="Arial" w:cs="Arial"/>
          <w:sz w:val="24"/>
          <w:szCs w:val="24"/>
        </w:rPr>
      </w:pPr>
      <w:r w:rsidRPr="00654C02">
        <w:rPr>
          <w:rFonts w:ascii="Arial" w:hAnsi="Arial" w:cs="Arial"/>
          <w:sz w:val="24"/>
          <w:szCs w:val="24"/>
        </w:rPr>
        <w:t>Этапы и сроки реализации подпрограммы "Вовлечение молодежи в социальную практику": 20</w:t>
      </w:r>
      <w:r w:rsidR="00155808">
        <w:rPr>
          <w:rFonts w:ascii="Arial" w:hAnsi="Arial" w:cs="Arial"/>
          <w:sz w:val="24"/>
          <w:szCs w:val="24"/>
        </w:rPr>
        <w:t>14 – 2027</w:t>
      </w:r>
      <w:r w:rsidRPr="00654C02">
        <w:rPr>
          <w:rFonts w:ascii="Arial" w:hAnsi="Arial" w:cs="Arial"/>
          <w:sz w:val="24"/>
          <w:szCs w:val="24"/>
        </w:rPr>
        <w:t xml:space="preserve"> годы.</w:t>
      </w:r>
    </w:p>
    <w:p w:rsidR="00155808" w:rsidRPr="00155808" w:rsidRDefault="00155808" w:rsidP="00AE585F">
      <w:pPr>
        <w:widowControl w:val="0"/>
        <w:autoSpaceDE w:val="0"/>
        <w:autoSpaceDN w:val="0"/>
        <w:adjustRightInd w:val="0"/>
        <w:ind w:firstLine="709"/>
        <w:jc w:val="both"/>
        <w:rPr>
          <w:rFonts w:ascii="Arial" w:hAnsi="Arial" w:cs="Arial"/>
          <w:sz w:val="24"/>
          <w:szCs w:val="24"/>
        </w:rPr>
      </w:pPr>
      <w:r w:rsidRPr="00155808">
        <w:rPr>
          <w:rFonts w:ascii="Arial" w:hAnsi="Arial" w:cs="Arial"/>
          <w:sz w:val="24"/>
          <w:szCs w:val="24"/>
        </w:rPr>
        <w:t>Конечными и промежуточными социально-экономическими результатами подпрограммы являются:</w:t>
      </w:r>
    </w:p>
    <w:p w:rsidR="00155808" w:rsidRPr="00155808" w:rsidRDefault="00155808" w:rsidP="00AE585F">
      <w:pPr>
        <w:widowControl w:val="0"/>
        <w:autoSpaceDE w:val="0"/>
        <w:autoSpaceDN w:val="0"/>
        <w:adjustRightInd w:val="0"/>
        <w:ind w:firstLine="709"/>
        <w:jc w:val="both"/>
        <w:rPr>
          <w:rFonts w:ascii="Arial" w:hAnsi="Arial" w:cs="Arial"/>
          <w:sz w:val="24"/>
          <w:szCs w:val="24"/>
        </w:rPr>
      </w:pPr>
      <w:r w:rsidRPr="00155808">
        <w:rPr>
          <w:rFonts w:ascii="Arial" w:hAnsi="Arial" w:cs="Arial"/>
          <w:sz w:val="24"/>
          <w:szCs w:val="24"/>
        </w:rPr>
        <w:t>- доля молодежи к 2027 году, получившей информационные услуги, составит 18,09%;</w:t>
      </w:r>
    </w:p>
    <w:p w:rsidR="00155808" w:rsidRPr="00155808" w:rsidRDefault="00155808" w:rsidP="00AE585F">
      <w:pPr>
        <w:widowControl w:val="0"/>
        <w:autoSpaceDE w:val="0"/>
        <w:autoSpaceDN w:val="0"/>
        <w:adjustRightInd w:val="0"/>
        <w:ind w:firstLine="709"/>
        <w:jc w:val="both"/>
        <w:rPr>
          <w:rFonts w:ascii="Arial" w:hAnsi="Arial" w:cs="Arial"/>
          <w:sz w:val="24"/>
          <w:szCs w:val="24"/>
        </w:rPr>
      </w:pPr>
      <w:r w:rsidRPr="00155808">
        <w:rPr>
          <w:rFonts w:ascii="Arial" w:hAnsi="Arial" w:cs="Arial"/>
          <w:sz w:val="24"/>
          <w:szCs w:val="24"/>
        </w:rPr>
        <w:t>- количество созданных рабочих мест для несовершеннолетних граждан 135 к 2027 году (количество рабочих мест подпрограммы "Вовлечение молодежи в социальную практику" - 43; остальные рабочие места будут созданы путем привлечения внебюджетных источников);</w:t>
      </w:r>
    </w:p>
    <w:p w:rsidR="00155808" w:rsidRPr="00155808" w:rsidRDefault="00155808" w:rsidP="00AE585F">
      <w:pPr>
        <w:widowControl w:val="0"/>
        <w:autoSpaceDE w:val="0"/>
        <w:autoSpaceDN w:val="0"/>
        <w:adjustRightInd w:val="0"/>
        <w:ind w:firstLine="709"/>
        <w:jc w:val="both"/>
        <w:rPr>
          <w:rFonts w:ascii="Arial" w:hAnsi="Arial" w:cs="Arial"/>
          <w:sz w:val="24"/>
          <w:szCs w:val="24"/>
        </w:rPr>
      </w:pPr>
      <w:r w:rsidRPr="00155808">
        <w:rPr>
          <w:rFonts w:ascii="Arial" w:hAnsi="Arial" w:cs="Arial"/>
          <w:sz w:val="24"/>
          <w:szCs w:val="24"/>
        </w:rPr>
        <w:t>- доля граждан в возрасте от 14 до 60 лет, вовлеченных в мероприятия добровольческой направленности в городе Шарыпово, в 2027 году составит 2,17 %.</w:t>
      </w:r>
    </w:p>
    <w:p w:rsidR="004E6B23" w:rsidRDefault="00155808" w:rsidP="00AE585F">
      <w:pPr>
        <w:widowControl w:val="0"/>
        <w:autoSpaceDE w:val="0"/>
        <w:autoSpaceDN w:val="0"/>
        <w:adjustRightInd w:val="0"/>
        <w:ind w:firstLine="709"/>
        <w:jc w:val="both"/>
        <w:rPr>
          <w:rFonts w:ascii="Arial" w:hAnsi="Arial" w:cs="Arial"/>
          <w:sz w:val="24"/>
          <w:szCs w:val="24"/>
        </w:rPr>
      </w:pPr>
      <w:r w:rsidRPr="00155808">
        <w:rPr>
          <w:rFonts w:ascii="Arial" w:hAnsi="Arial" w:cs="Arial"/>
          <w:sz w:val="24"/>
          <w:szCs w:val="24"/>
        </w:rPr>
        <w:t>- количество граждан в возрасте от 14 до 35 лет, входящих в штаб муниципального ресурсного центра к концу 2027 года, составит 40 человек.</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xml:space="preserve">5.2. Подпрограмма "Патриотическое воспитание молодежи города Шарыпово" разработана в целях создания условий для дальнейшего развития и совершенствования </w:t>
      </w:r>
      <w:proofErr w:type="gramStart"/>
      <w:r w:rsidRPr="00654C02">
        <w:rPr>
          <w:rFonts w:ascii="Arial" w:hAnsi="Arial" w:cs="Arial"/>
          <w:sz w:val="24"/>
          <w:szCs w:val="24"/>
        </w:rPr>
        <w:t>системы патриотического воспитания молодежи муниципального образования города</w:t>
      </w:r>
      <w:proofErr w:type="gramEnd"/>
      <w:r w:rsidRPr="00654C02">
        <w:rPr>
          <w:rFonts w:ascii="Arial" w:hAnsi="Arial" w:cs="Arial"/>
          <w:sz w:val="24"/>
          <w:szCs w:val="24"/>
        </w:rPr>
        <w:t xml:space="preserve"> Шарыпово.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654C02">
        <w:rPr>
          <w:rFonts w:ascii="Arial" w:hAnsi="Arial" w:cs="Arial"/>
          <w:sz w:val="24"/>
          <w:szCs w:val="24"/>
        </w:rPr>
        <w:t>приведена</w:t>
      </w:r>
      <w:proofErr w:type="gramEnd"/>
      <w:r w:rsidRPr="00654C02">
        <w:rPr>
          <w:rFonts w:ascii="Arial" w:hAnsi="Arial" w:cs="Arial"/>
          <w:sz w:val="24"/>
          <w:szCs w:val="24"/>
        </w:rPr>
        <w:t xml:space="preserve"> в приложении № 6 к муниципальной программе.</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xml:space="preserve">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w:t>
      </w:r>
      <w:r w:rsidRPr="00654C02">
        <w:rPr>
          <w:rFonts w:ascii="Arial" w:hAnsi="Arial" w:cs="Arial"/>
          <w:sz w:val="24"/>
          <w:szCs w:val="24"/>
        </w:rPr>
        <w:lastRenderedPageBreak/>
        <w:t>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Таким образом, при характеристике состояния дел в указанных сферах необходимо выделить ключевые вопросы, на решение которых направлена реализация задач подпрограммы:</w:t>
      </w:r>
    </w:p>
    <w:p w:rsidR="004E6B23" w:rsidRPr="00654C02" w:rsidRDefault="004E6B23" w:rsidP="00AE585F">
      <w:pPr>
        <w:widowControl w:val="0"/>
        <w:autoSpaceDE w:val="0"/>
        <w:autoSpaceDN w:val="0"/>
        <w:adjustRightInd w:val="0"/>
        <w:ind w:firstLine="709"/>
        <w:jc w:val="both"/>
        <w:rPr>
          <w:rFonts w:ascii="Arial" w:hAnsi="Arial" w:cs="Arial"/>
          <w:sz w:val="24"/>
          <w:szCs w:val="24"/>
        </w:rPr>
      </w:pPr>
      <w:proofErr w:type="gramStart"/>
      <w:r w:rsidRPr="00654C02">
        <w:rPr>
          <w:rFonts w:ascii="Arial" w:hAnsi="Arial" w:cs="Arial"/>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4E6B23" w:rsidRPr="00654C02" w:rsidRDefault="004E6B23" w:rsidP="00AE585F">
      <w:pPr>
        <w:pStyle w:val="ad"/>
        <w:ind w:firstLine="709"/>
        <w:jc w:val="both"/>
        <w:rPr>
          <w:rFonts w:ascii="Arial" w:hAnsi="Arial" w:cs="Arial"/>
          <w:sz w:val="24"/>
          <w:szCs w:val="24"/>
        </w:rPr>
      </w:pPr>
      <w:r w:rsidRPr="00654C02">
        <w:rPr>
          <w:rFonts w:ascii="Arial" w:hAnsi="Arial" w:cs="Arial"/>
          <w:sz w:val="24"/>
          <w:szCs w:val="24"/>
        </w:rPr>
        <w:t xml:space="preserve">- реализация мероприятий для подростков и молодежи, где участники получают не только навыки здорового образа жизни (ЗОЖ), но и формируют у подрастающего поколения активную гражданскую позицию, нравственные качества, основанные на общечеловеческих ценностях, уважение к героическим страницам в истории Отечества. </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В целях решения указанных вопросов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Целью подпрограммы "Патриотическое воспитание молодежи города Шарыпово"</w:t>
      </w:r>
      <w:r w:rsidR="0099251C">
        <w:rPr>
          <w:rFonts w:ascii="Arial" w:hAnsi="Arial" w:cs="Arial"/>
          <w:sz w:val="24"/>
          <w:szCs w:val="24"/>
        </w:rPr>
        <w:t xml:space="preserve"> является:</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xml:space="preserve">- создание условий для дальнейшего развития и совершенствования </w:t>
      </w:r>
      <w:proofErr w:type="gramStart"/>
      <w:r w:rsidRPr="00654C02">
        <w:rPr>
          <w:rFonts w:ascii="Arial" w:hAnsi="Arial" w:cs="Arial"/>
          <w:sz w:val="24"/>
          <w:szCs w:val="24"/>
        </w:rPr>
        <w:t>системы патриотического воспитания молодежи муниципального образования города</w:t>
      </w:r>
      <w:proofErr w:type="gramEnd"/>
      <w:r w:rsidRPr="00654C02">
        <w:rPr>
          <w:rFonts w:ascii="Arial" w:hAnsi="Arial" w:cs="Arial"/>
          <w:sz w:val="24"/>
          <w:szCs w:val="24"/>
        </w:rPr>
        <w:t xml:space="preserve"> Шарыпово.</w:t>
      </w:r>
    </w:p>
    <w:p w:rsidR="004E6B23" w:rsidRPr="00654C02" w:rsidRDefault="004E6B23" w:rsidP="00AE585F">
      <w:pPr>
        <w:widowControl w:val="0"/>
        <w:autoSpaceDE w:val="0"/>
        <w:autoSpaceDN w:val="0"/>
        <w:adjustRightInd w:val="0"/>
        <w:jc w:val="both"/>
        <w:rPr>
          <w:rFonts w:ascii="Arial" w:hAnsi="Arial" w:cs="Arial"/>
          <w:sz w:val="24"/>
          <w:szCs w:val="24"/>
        </w:rPr>
      </w:pPr>
    </w:p>
    <w:p w:rsidR="004E6B23" w:rsidRPr="00654C02" w:rsidRDefault="004E6B23" w:rsidP="00AE585F">
      <w:pPr>
        <w:widowControl w:val="0"/>
        <w:autoSpaceDE w:val="0"/>
        <w:autoSpaceDN w:val="0"/>
        <w:adjustRightInd w:val="0"/>
        <w:jc w:val="center"/>
        <w:rPr>
          <w:rFonts w:ascii="Arial" w:hAnsi="Arial" w:cs="Arial"/>
          <w:sz w:val="24"/>
          <w:szCs w:val="24"/>
        </w:rPr>
      </w:pPr>
      <w:r w:rsidRPr="00654C02">
        <w:rPr>
          <w:rFonts w:ascii="Arial" w:hAnsi="Arial" w:cs="Arial"/>
          <w:sz w:val="24"/>
          <w:szCs w:val="24"/>
        </w:rPr>
        <w:t>Задачи подпрограммы "Патриотическое воспитание молодежи города Шарыпово":</w:t>
      </w:r>
    </w:p>
    <w:p w:rsidR="004E6B23" w:rsidRPr="00654C02" w:rsidRDefault="004E6B23" w:rsidP="00AE585F">
      <w:pPr>
        <w:widowControl w:val="0"/>
        <w:autoSpaceDE w:val="0"/>
        <w:autoSpaceDN w:val="0"/>
        <w:adjustRightInd w:val="0"/>
        <w:jc w:val="both"/>
        <w:rPr>
          <w:rFonts w:ascii="Arial" w:hAnsi="Arial" w:cs="Arial"/>
          <w:sz w:val="24"/>
          <w:szCs w:val="24"/>
        </w:rPr>
      </w:pP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Задача 1.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Этапы и сроки реализации подпрограммы "Патриотическое в</w:t>
      </w:r>
      <w:r w:rsidR="00C76A74">
        <w:rPr>
          <w:rFonts w:ascii="Arial" w:hAnsi="Arial" w:cs="Arial"/>
          <w:sz w:val="24"/>
          <w:szCs w:val="24"/>
        </w:rPr>
        <w:t>оспитание молодежи": 2014 - 2027</w:t>
      </w:r>
      <w:r w:rsidRPr="00654C02">
        <w:rPr>
          <w:rFonts w:ascii="Arial" w:hAnsi="Arial" w:cs="Arial"/>
          <w:sz w:val="24"/>
          <w:szCs w:val="24"/>
        </w:rPr>
        <w:t xml:space="preserve"> годы.</w:t>
      </w:r>
    </w:p>
    <w:p w:rsidR="00C76A74" w:rsidRPr="00C76A74" w:rsidRDefault="00C76A74" w:rsidP="00AE585F">
      <w:pPr>
        <w:pStyle w:val="ConsPlusNormal"/>
        <w:ind w:firstLine="709"/>
        <w:jc w:val="both"/>
        <w:rPr>
          <w:sz w:val="24"/>
          <w:szCs w:val="24"/>
        </w:rPr>
      </w:pPr>
      <w:r w:rsidRPr="00C76A74">
        <w:rPr>
          <w:sz w:val="24"/>
          <w:szCs w:val="24"/>
        </w:rPr>
        <w:t>Конечными и промежуточными социально-экономическими результатами подпрограммы являются:</w:t>
      </w:r>
    </w:p>
    <w:p w:rsidR="00C76A74" w:rsidRPr="00C76A74" w:rsidRDefault="00C76A74" w:rsidP="00AE585F">
      <w:pPr>
        <w:pStyle w:val="ConsPlusNormal"/>
        <w:ind w:firstLine="709"/>
        <w:jc w:val="both"/>
        <w:rPr>
          <w:sz w:val="24"/>
          <w:szCs w:val="24"/>
        </w:rPr>
      </w:pPr>
      <w:r w:rsidRPr="00C76A74">
        <w:rPr>
          <w:sz w:val="24"/>
          <w:szCs w:val="24"/>
        </w:rPr>
        <w:t xml:space="preserve"> - 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 к 2027 году составит 10,01 %;</w:t>
      </w:r>
    </w:p>
    <w:p w:rsidR="00C76A74" w:rsidRPr="00C76A74" w:rsidRDefault="00C76A74" w:rsidP="00AE585F">
      <w:pPr>
        <w:pStyle w:val="ConsPlusNormal"/>
        <w:ind w:firstLine="709"/>
        <w:jc w:val="both"/>
        <w:rPr>
          <w:sz w:val="24"/>
          <w:szCs w:val="24"/>
        </w:rPr>
      </w:pPr>
      <w:r w:rsidRPr="00C76A74">
        <w:rPr>
          <w:sz w:val="24"/>
          <w:szCs w:val="24"/>
        </w:rPr>
        <w:t>- количество молодых граждан, являющихся членами или участниками патриотических объединений, участниками клубов патриотического воспитания, увеличится до 660 человек к 2027 году.</w:t>
      </w:r>
    </w:p>
    <w:p w:rsidR="004E6B23" w:rsidRDefault="00C76A74" w:rsidP="00AE585F">
      <w:pPr>
        <w:pStyle w:val="ConsPlusNormal"/>
        <w:ind w:firstLine="709"/>
        <w:jc w:val="both"/>
        <w:rPr>
          <w:sz w:val="24"/>
          <w:szCs w:val="24"/>
        </w:rPr>
      </w:pPr>
      <w:r w:rsidRPr="00C76A74">
        <w:rPr>
          <w:sz w:val="24"/>
          <w:szCs w:val="24"/>
        </w:rPr>
        <w:lastRenderedPageBreak/>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4E6B23" w:rsidRPr="00654C02" w:rsidRDefault="004E6B23" w:rsidP="00AE585F">
      <w:pPr>
        <w:pStyle w:val="ConsPlusNormal"/>
        <w:ind w:firstLine="709"/>
        <w:jc w:val="both"/>
        <w:rPr>
          <w:sz w:val="24"/>
          <w:szCs w:val="24"/>
        </w:rPr>
      </w:pPr>
      <w:r w:rsidRPr="00654C02">
        <w:rPr>
          <w:sz w:val="24"/>
          <w:szCs w:val="24"/>
        </w:rPr>
        <w:t>5.3. Подпрограмма «Поддержка социально ориентированных некоммерческих организаций муниципального образования города Шарыпово» разработана в целях создания условий, способствующих развитию гражданских инициатив, поддержки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 приведена в приложении № 7 к муниципальной программе.</w:t>
      </w:r>
    </w:p>
    <w:p w:rsidR="004E6B23" w:rsidRPr="00654C02" w:rsidRDefault="004E6B23" w:rsidP="00AE585F">
      <w:pPr>
        <w:pStyle w:val="ConsPlusNormal"/>
        <w:ind w:firstLine="709"/>
        <w:jc w:val="both"/>
        <w:rPr>
          <w:sz w:val="24"/>
          <w:szCs w:val="24"/>
        </w:rPr>
      </w:pPr>
      <w:r w:rsidRPr="00654C02">
        <w:rPr>
          <w:sz w:val="24"/>
          <w:szCs w:val="24"/>
        </w:rPr>
        <w:t>В последние годы в Красноярском крае наблюдается рост участия негосударственных организаций в реализации социально значимых проектов и инициатив во взаимодействии с органами государственной власти и местного самоуправления. Некоммерческие организации выступают связующим звеном между населением и органами местного самоуправления, и с их помощью местные органы власти получают информацию об эффективности своих действий.</w:t>
      </w:r>
    </w:p>
    <w:p w:rsidR="004E6B23" w:rsidRPr="00654C02" w:rsidRDefault="004E6B23" w:rsidP="00AE585F">
      <w:pPr>
        <w:pStyle w:val="ConsPlusNormal"/>
        <w:ind w:firstLine="709"/>
        <w:jc w:val="both"/>
        <w:rPr>
          <w:sz w:val="24"/>
          <w:szCs w:val="24"/>
        </w:rPr>
      </w:pPr>
      <w:r w:rsidRPr="00654C02">
        <w:rPr>
          <w:sz w:val="24"/>
          <w:szCs w:val="24"/>
        </w:rPr>
        <w:t>Некоммерческие организации и общественные объединения, выступают необходимым инструментом решения задач социально-экономического развития муниципалитета и местного сообщества, играют важную роль в формировании механизма партнерских отношений между администрацией города Шарыпово и некоммерческими организациями, общественными объединениями города Шарыпово. Именно поэтому в 2019 году встала необходимость в создании Ресурсного центра по поддержке социально ориентированных некоммерческих организаций муниципального образования города Шарыпово на базе молодежного центра. Сегодня муниципальная поддержка и развитие некоммерческих организаций, общественных объединений рассматривается как важный инструмент развития муниципального образования, использование которого позволяет повысить эффективность решения социально-экономических задач территории.</w:t>
      </w:r>
    </w:p>
    <w:p w:rsidR="004E6B23" w:rsidRPr="00654C02" w:rsidRDefault="004E6B23" w:rsidP="00AE585F">
      <w:pPr>
        <w:pStyle w:val="ConsPlusNormal"/>
        <w:ind w:firstLine="709"/>
        <w:jc w:val="both"/>
        <w:rPr>
          <w:sz w:val="24"/>
          <w:szCs w:val="24"/>
        </w:rPr>
      </w:pPr>
      <w:r w:rsidRPr="00654C02">
        <w:rPr>
          <w:sz w:val="24"/>
          <w:szCs w:val="24"/>
        </w:rPr>
        <w:t xml:space="preserve">Федеральным </w:t>
      </w:r>
      <w:hyperlink r:id="rId10" w:history="1">
        <w:r w:rsidRPr="00654C02">
          <w:rPr>
            <w:sz w:val="24"/>
            <w:szCs w:val="24"/>
          </w:rPr>
          <w:t>законом</w:t>
        </w:r>
      </w:hyperlink>
      <w:r w:rsidRPr="00654C02">
        <w:rPr>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4E6B23" w:rsidRPr="00654C02" w:rsidRDefault="004E6B23" w:rsidP="00AE585F">
      <w:pPr>
        <w:pStyle w:val="ConsPlusNormal"/>
        <w:ind w:firstLine="709"/>
        <w:jc w:val="both"/>
        <w:rPr>
          <w:sz w:val="24"/>
          <w:szCs w:val="24"/>
        </w:rPr>
      </w:pPr>
      <w:proofErr w:type="gramStart"/>
      <w:r w:rsidRPr="00654C02">
        <w:rPr>
          <w:sz w:val="24"/>
          <w:szCs w:val="24"/>
        </w:rPr>
        <w:t>СОНКО содействуют развитию гражданского общества, благотворительности и добровольчества; осуществляют поддержку людей в трудной жизненной ситуации, вносят вклад в решение проблем образования, экологии, защиты животных, популяризации культуры и здорового образа жизни и др. Деятельность СОНКО является важнейшим фактором социального развития общества в таких сферах, как социальная защита, образование, наука, культура, искусство, здравоохранение, охрана окружающей среды и ряд других.</w:t>
      </w:r>
      <w:proofErr w:type="gramEnd"/>
    </w:p>
    <w:p w:rsidR="004E6B23" w:rsidRPr="00654C02" w:rsidRDefault="004E6B23" w:rsidP="00AE585F">
      <w:pPr>
        <w:pStyle w:val="ConsPlusNormal"/>
        <w:ind w:firstLine="709"/>
        <w:jc w:val="both"/>
        <w:rPr>
          <w:sz w:val="24"/>
          <w:szCs w:val="24"/>
        </w:rPr>
      </w:pPr>
      <w:proofErr w:type="gramStart"/>
      <w:r w:rsidRPr="00654C02">
        <w:rPr>
          <w:sz w:val="24"/>
          <w:szCs w:val="24"/>
        </w:rPr>
        <w:t>Основной целью государственной и муниципальной политики города Шарыпово в области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деятельности, позволяющего дополнить бюджетные источники для решения социальных проблем внебюджетными средствами и привлечь в социальную сферу трудовые ресурсы добровольцев.</w:t>
      </w:r>
      <w:proofErr w:type="gramEnd"/>
      <w:r w:rsidRPr="00654C02">
        <w:rPr>
          <w:sz w:val="24"/>
          <w:szCs w:val="24"/>
        </w:rPr>
        <w:t xml:space="preserve"> Одной из наиболее актуальных и значимых предпосылок обеспечения социально-экономического развития города </w:t>
      </w:r>
      <w:r w:rsidRPr="00654C02">
        <w:rPr>
          <w:sz w:val="24"/>
          <w:szCs w:val="24"/>
        </w:rPr>
        <w:lastRenderedPageBreak/>
        <w:t>Шарыпово является становление института гражданского общества, эффективное взаимодействие органов власти, некоммерческих организаций.</w:t>
      </w:r>
    </w:p>
    <w:p w:rsidR="004E6B23" w:rsidRPr="00654C02" w:rsidRDefault="004E6B23" w:rsidP="00AE585F">
      <w:pPr>
        <w:pStyle w:val="ConsPlusNormal"/>
        <w:ind w:firstLine="709"/>
        <w:jc w:val="both"/>
        <w:rPr>
          <w:sz w:val="24"/>
          <w:szCs w:val="24"/>
        </w:rPr>
      </w:pPr>
      <w:r w:rsidRPr="00654C02">
        <w:rPr>
          <w:sz w:val="24"/>
          <w:szCs w:val="24"/>
        </w:rPr>
        <w:t>Мероприятия подпрограммы «Поддержка социально ориентированных некоммерческих организаций муниципального образования города Шарыпово» сформированы с учетом положений статьи 31.1 Федерального закона от 12.01.1996 N 7-ФЗ «О некоммерческих организациях» и носят комплексный характер.</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отсутствие механизмов распространения новых подходов и передового опыта в решении социально значимых проблем муниципального образования;</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xml:space="preserve">- </w:t>
      </w:r>
      <w:proofErr w:type="spellStart"/>
      <w:r w:rsidRPr="00654C02">
        <w:rPr>
          <w:rFonts w:ascii="Arial" w:hAnsi="Arial" w:cs="Arial"/>
          <w:sz w:val="24"/>
          <w:szCs w:val="24"/>
        </w:rPr>
        <w:t>нереспектабельность</w:t>
      </w:r>
      <w:proofErr w:type="spellEnd"/>
      <w:r w:rsidRPr="00654C02">
        <w:rPr>
          <w:rFonts w:ascii="Arial" w:hAnsi="Arial" w:cs="Arial"/>
          <w:sz w:val="24"/>
          <w:szCs w:val="24"/>
        </w:rPr>
        <w:t xml:space="preserve"> (незначительность социального и символического капитала). 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rsidR="004E6B23" w:rsidRPr="00654C02" w:rsidRDefault="004E6B23" w:rsidP="00AE585F">
      <w:pPr>
        <w:pStyle w:val="ConsPlusNormal"/>
        <w:ind w:firstLine="709"/>
        <w:jc w:val="both"/>
        <w:rPr>
          <w:sz w:val="24"/>
          <w:szCs w:val="24"/>
        </w:rPr>
      </w:pPr>
      <w:r w:rsidRPr="00654C02">
        <w:rPr>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rsidR="004E6B23" w:rsidRPr="00654C02" w:rsidRDefault="004E6B23" w:rsidP="00AE585F">
      <w:pPr>
        <w:pStyle w:val="ConsPlusNormal"/>
        <w:ind w:firstLine="709"/>
        <w:jc w:val="both"/>
        <w:rPr>
          <w:sz w:val="24"/>
          <w:szCs w:val="24"/>
        </w:rPr>
      </w:pPr>
      <w:r w:rsidRPr="00654C02">
        <w:rPr>
          <w:sz w:val="24"/>
          <w:szCs w:val="24"/>
        </w:rPr>
        <w:t xml:space="preserve">- необходимость увеличение </w:t>
      </w:r>
      <w:proofErr w:type="spellStart"/>
      <w:r w:rsidRPr="00654C02">
        <w:rPr>
          <w:sz w:val="24"/>
          <w:szCs w:val="24"/>
        </w:rPr>
        <w:t>грантового</w:t>
      </w:r>
      <w:proofErr w:type="spellEnd"/>
      <w:r w:rsidRPr="00654C02">
        <w:rPr>
          <w:sz w:val="24"/>
          <w:szCs w:val="24"/>
        </w:rPr>
        <w:t xml:space="preserve"> фонда для поддержки СОНКО;</w:t>
      </w:r>
    </w:p>
    <w:p w:rsidR="004E6B23" w:rsidRPr="00654C02" w:rsidRDefault="004E6B23" w:rsidP="00AE585F">
      <w:pPr>
        <w:pStyle w:val="ConsPlusNormal"/>
        <w:ind w:firstLine="709"/>
        <w:jc w:val="both"/>
        <w:rPr>
          <w:sz w:val="24"/>
          <w:szCs w:val="24"/>
        </w:rPr>
      </w:pPr>
      <w:r w:rsidRPr="00654C02">
        <w:rPr>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4E6B23" w:rsidRPr="00654C02" w:rsidRDefault="004E6B23" w:rsidP="00AE585F">
      <w:pPr>
        <w:pStyle w:val="ConsPlusNormal"/>
        <w:ind w:firstLine="709"/>
        <w:jc w:val="both"/>
        <w:rPr>
          <w:sz w:val="24"/>
          <w:szCs w:val="24"/>
        </w:rPr>
      </w:pPr>
      <w:r w:rsidRPr="00654C02">
        <w:rPr>
          <w:sz w:val="24"/>
          <w:szCs w:val="24"/>
        </w:rPr>
        <w:t xml:space="preserve">Настоящая подпрограмма должна упорядочить взаимодействие органов местного самоуправления и СОНКО в процессе решения социально-экономических проблем; обеспечить формирование эффективной системы поддержки СОНКО; создать необходимые условия для распространения лучших </w:t>
      </w:r>
      <w:r w:rsidRPr="00654C02">
        <w:rPr>
          <w:sz w:val="24"/>
          <w:szCs w:val="24"/>
        </w:rPr>
        <w:lastRenderedPageBreak/>
        <w:t>практик деятельности СОНКО и в дальнейшем обеспечить участие СОНКО в предоставлении муниципальных услуг и конкурсах на размещение муниципального заказа.</w:t>
      </w:r>
    </w:p>
    <w:p w:rsidR="004E6B23" w:rsidRPr="00654C02" w:rsidRDefault="004E6B23" w:rsidP="00AE585F">
      <w:pPr>
        <w:pStyle w:val="ad"/>
        <w:ind w:firstLine="709"/>
        <w:jc w:val="both"/>
        <w:rPr>
          <w:rFonts w:ascii="Arial" w:hAnsi="Arial" w:cs="Arial"/>
          <w:sz w:val="24"/>
          <w:szCs w:val="24"/>
        </w:rPr>
      </w:pPr>
      <w:r w:rsidRPr="00654C02">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4E6B23" w:rsidRPr="00654C02" w:rsidRDefault="004E6B23" w:rsidP="00AE585F">
      <w:pPr>
        <w:pStyle w:val="ConsPlusNormal"/>
        <w:ind w:right="-144" w:firstLine="0"/>
        <w:jc w:val="both"/>
        <w:rPr>
          <w:sz w:val="24"/>
          <w:szCs w:val="24"/>
        </w:rPr>
      </w:pPr>
    </w:p>
    <w:p w:rsidR="004E6B23" w:rsidRPr="00654C02" w:rsidRDefault="004E6B23" w:rsidP="00AE585F">
      <w:pPr>
        <w:pStyle w:val="ConsPlusNormal"/>
        <w:ind w:right="-144" w:firstLine="709"/>
        <w:jc w:val="center"/>
        <w:rPr>
          <w:sz w:val="24"/>
          <w:szCs w:val="24"/>
        </w:rPr>
      </w:pPr>
      <w:r w:rsidRPr="00654C02">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4E6B23" w:rsidRPr="00654C02" w:rsidRDefault="004E6B23" w:rsidP="00AE585F">
      <w:pPr>
        <w:pStyle w:val="ConsPlusNormal"/>
        <w:ind w:right="-144" w:firstLine="0"/>
        <w:jc w:val="both"/>
        <w:rPr>
          <w:sz w:val="24"/>
          <w:szCs w:val="24"/>
        </w:rPr>
      </w:pPr>
    </w:p>
    <w:p w:rsidR="004E6B23" w:rsidRPr="00654C02" w:rsidRDefault="004E6B23" w:rsidP="00AE585F">
      <w:pPr>
        <w:pStyle w:val="ConsPlusNormal"/>
        <w:ind w:right="-144" w:firstLine="709"/>
        <w:jc w:val="both"/>
        <w:rPr>
          <w:sz w:val="24"/>
          <w:szCs w:val="24"/>
        </w:rPr>
      </w:pPr>
      <w:r w:rsidRPr="00654C02">
        <w:rPr>
          <w:sz w:val="24"/>
          <w:szCs w:val="24"/>
        </w:rPr>
        <w:t>Задача 1. Поддержка реализации проектов СОНКО, направленных на решение актуальных, социальных проблем.</w:t>
      </w:r>
    </w:p>
    <w:p w:rsidR="004E6B23" w:rsidRPr="00654C02" w:rsidRDefault="004E6B23" w:rsidP="00AE585F">
      <w:pPr>
        <w:pStyle w:val="ConsPlusNormal"/>
        <w:ind w:right="-144" w:firstLine="709"/>
        <w:jc w:val="both"/>
        <w:rPr>
          <w:sz w:val="24"/>
          <w:szCs w:val="24"/>
        </w:rPr>
      </w:pPr>
      <w:r w:rsidRPr="00654C02">
        <w:rPr>
          <w:sz w:val="24"/>
          <w:szCs w:val="24"/>
        </w:rPr>
        <w:t xml:space="preserve">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4E6B23" w:rsidRPr="00654C02" w:rsidRDefault="004E6B23" w:rsidP="00AE585F">
      <w:pPr>
        <w:pStyle w:val="ConsPlusNormal"/>
        <w:ind w:right="-144" w:firstLine="709"/>
        <w:jc w:val="both"/>
        <w:rPr>
          <w:sz w:val="24"/>
          <w:szCs w:val="24"/>
        </w:rPr>
      </w:pPr>
      <w:r w:rsidRPr="00654C02">
        <w:rPr>
          <w:sz w:val="24"/>
          <w:szCs w:val="24"/>
        </w:rPr>
        <w:t>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rsidR="004E6B23" w:rsidRPr="00654C02" w:rsidRDefault="004E6B23" w:rsidP="00AE585F">
      <w:pPr>
        <w:pStyle w:val="ad"/>
        <w:ind w:right="-144" w:firstLine="709"/>
        <w:jc w:val="both"/>
        <w:rPr>
          <w:rFonts w:ascii="Arial" w:hAnsi="Arial" w:cs="Arial"/>
          <w:sz w:val="24"/>
          <w:szCs w:val="24"/>
        </w:rPr>
      </w:pPr>
      <w:r w:rsidRPr="00654C02">
        <w:rPr>
          <w:rFonts w:ascii="Arial" w:hAnsi="Arial" w:cs="Arial"/>
          <w:sz w:val="24"/>
          <w:szCs w:val="24"/>
        </w:rPr>
        <w:t>Этапы и сроки реализации подпрограммы «Поддержка социально ориентированных некоммерческих организаций муниципального образован</w:t>
      </w:r>
      <w:r w:rsidR="00C76A74">
        <w:rPr>
          <w:rFonts w:ascii="Arial" w:hAnsi="Arial" w:cs="Arial"/>
          <w:sz w:val="24"/>
          <w:szCs w:val="24"/>
        </w:rPr>
        <w:t>ия города Шарыпово»: 2019 - 2027</w:t>
      </w:r>
      <w:r w:rsidRPr="00654C02">
        <w:rPr>
          <w:rFonts w:ascii="Arial" w:hAnsi="Arial" w:cs="Arial"/>
          <w:sz w:val="24"/>
          <w:szCs w:val="24"/>
        </w:rPr>
        <w:t xml:space="preserve"> годы.</w:t>
      </w:r>
    </w:p>
    <w:p w:rsidR="004E6B23" w:rsidRPr="00654C02" w:rsidRDefault="004E6B23" w:rsidP="00AE585F">
      <w:pPr>
        <w:pStyle w:val="ad"/>
        <w:ind w:right="-144" w:firstLine="709"/>
        <w:jc w:val="both"/>
        <w:rPr>
          <w:rFonts w:ascii="Arial" w:hAnsi="Arial" w:cs="Arial"/>
          <w:sz w:val="24"/>
          <w:szCs w:val="24"/>
        </w:rPr>
      </w:pPr>
      <w:r w:rsidRPr="00654C02">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4E6B23" w:rsidRPr="00654C02" w:rsidRDefault="004E6B23" w:rsidP="00AE585F">
      <w:pPr>
        <w:widowControl w:val="0"/>
        <w:autoSpaceDE w:val="0"/>
        <w:autoSpaceDN w:val="0"/>
        <w:adjustRightInd w:val="0"/>
        <w:ind w:right="140"/>
        <w:rPr>
          <w:rFonts w:ascii="Arial" w:hAnsi="Arial" w:cs="Arial"/>
          <w:sz w:val="24"/>
          <w:szCs w:val="24"/>
        </w:rPr>
      </w:pPr>
    </w:p>
    <w:p w:rsidR="004E6B23" w:rsidRPr="00654C02" w:rsidRDefault="004E6B23" w:rsidP="00AE585F">
      <w:pPr>
        <w:widowControl w:val="0"/>
        <w:autoSpaceDE w:val="0"/>
        <w:autoSpaceDN w:val="0"/>
        <w:adjustRightInd w:val="0"/>
        <w:jc w:val="center"/>
        <w:rPr>
          <w:rFonts w:ascii="Arial" w:hAnsi="Arial" w:cs="Arial"/>
          <w:sz w:val="24"/>
          <w:szCs w:val="24"/>
        </w:rPr>
      </w:pPr>
      <w:r w:rsidRPr="00654C02">
        <w:rPr>
          <w:rFonts w:ascii="Arial" w:hAnsi="Arial" w:cs="Arial"/>
          <w:sz w:val="24"/>
          <w:szCs w:val="24"/>
        </w:rPr>
        <w:t xml:space="preserve">6. Информация об основных мерах правового регулирования </w:t>
      </w:r>
    </w:p>
    <w:p w:rsidR="004E6B23" w:rsidRPr="00654C02" w:rsidRDefault="004E6B23" w:rsidP="00AE585F">
      <w:pPr>
        <w:widowControl w:val="0"/>
        <w:autoSpaceDE w:val="0"/>
        <w:autoSpaceDN w:val="0"/>
        <w:adjustRightInd w:val="0"/>
        <w:jc w:val="center"/>
        <w:rPr>
          <w:rFonts w:ascii="Arial" w:hAnsi="Arial" w:cs="Arial"/>
          <w:sz w:val="24"/>
          <w:szCs w:val="24"/>
        </w:rPr>
      </w:pPr>
      <w:r w:rsidRPr="00654C02">
        <w:rPr>
          <w:rFonts w:ascii="Arial" w:hAnsi="Arial" w:cs="Arial"/>
          <w:sz w:val="24"/>
          <w:szCs w:val="24"/>
        </w:rPr>
        <w:t>в сфере молодежной политики муниципального образования города Шарыпово, направленных на достижение цели и (или) задач программы</w:t>
      </w:r>
    </w:p>
    <w:p w:rsidR="004E6B23" w:rsidRPr="00654C02" w:rsidRDefault="004E6B23" w:rsidP="00AE585F">
      <w:pPr>
        <w:jc w:val="both"/>
        <w:rPr>
          <w:rFonts w:ascii="Arial" w:hAnsi="Arial" w:cs="Arial"/>
          <w:sz w:val="24"/>
          <w:szCs w:val="24"/>
        </w:rPr>
      </w:pPr>
    </w:p>
    <w:p w:rsidR="004E6B23" w:rsidRPr="00654C02" w:rsidRDefault="004E6B23" w:rsidP="00AE585F">
      <w:pPr>
        <w:ind w:firstLine="709"/>
        <w:jc w:val="both"/>
        <w:rPr>
          <w:rFonts w:ascii="Arial" w:hAnsi="Arial" w:cs="Arial"/>
          <w:sz w:val="24"/>
          <w:szCs w:val="24"/>
        </w:rPr>
      </w:pPr>
      <w:r w:rsidRPr="00654C02">
        <w:rPr>
          <w:rFonts w:ascii="Arial" w:hAnsi="Arial" w:cs="Arial"/>
          <w:sz w:val="24"/>
          <w:szCs w:val="24"/>
        </w:rPr>
        <w:t xml:space="preserve">Разработка дополнительных мер правового регулирования в сфере молодежной политики, направленных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654C02">
        <w:rPr>
          <w:rFonts w:ascii="Arial" w:hAnsi="Arial" w:cs="Arial"/>
          <w:sz w:val="24"/>
          <w:szCs w:val="24"/>
          <w:lang w:val="en-US"/>
        </w:rPr>
        <w:t>XXI</w:t>
      </w:r>
      <w:r w:rsidRPr="00654C02">
        <w:rPr>
          <w:rFonts w:ascii="Arial" w:hAnsi="Arial" w:cs="Arial"/>
          <w:sz w:val="24"/>
          <w:szCs w:val="24"/>
        </w:rPr>
        <w:t xml:space="preserve"> веке», не требуется. </w:t>
      </w:r>
    </w:p>
    <w:p w:rsidR="004E6B23" w:rsidRPr="00654C02" w:rsidRDefault="004E6B23" w:rsidP="00AE585F">
      <w:pPr>
        <w:widowControl w:val="0"/>
        <w:autoSpaceDE w:val="0"/>
        <w:autoSpaceDN w:val="0"/>
        <w:adjustRightInd w:val="0"/>
        <w:rPr>
          <w:rFonts w:ascii="Arial" w:hAnsi="Arial" w:cs="Arial"/>
          <w:sz w:val="24"/>
          <w:szCs w:val="24"/>
        </w:rPr>
      </w:pPr>
    </w:p>
    <w:p w:rsidR="004E6B23" w:rsidRPr="00654C02" w:rsidRDefault="004E6B23" w:rsidP="00AE585F">
      <w:pPr>
        <w:widowControl w:val="0"/>
        <w:autoSpaceDE w:val="0"/>
        <w:autoSpaceDN w:val="0"/>
        <w:adjustRightInd w:val="0"/>
        <w:ind w:firstLine="709"/>
        <w:jc w:val="center"/>
        <w:rPr>
          <w:rFonts w:ascii="Arial" w:hAnsi="Arial" w:cs="Arial"/>
          <w:sz w:val="24"/>
          <w:szCs w:val="24"/>
        </w:rPr>
      </w:pPr>
      <w:r w:rsidRPr="00654C02">
        <w:rPr>
          <w:rFonts w:ascii="Arial" w:hAnsi="Arial" w:cs="Arial"/>
          <w:sz w:val="24"/>
          <w:szCs w:val="24"/>
        </w:rPr>
        <w:t xml:space="preserve">7. Перечень </w:t>
      </w:r>
      <w:proofErr w:type="gramStart"/>
      <w:r w:rsidRPr="00654C02">
        <w:rPr>
          <w:rFonts w:ascii="Arial" w:hAnsi="Arial" w:cs="Arial"/>
          <w:sz w:val="24"/>
          <w:szCs w:val="24"/>
        </w:rPr>
        <w:t>объектов недвижимого</w:t>
      </w:r>
      <w:r w:rsidR="0099251C">
        <w:rPr>
          <w:rFonts w:ascii="Arial" w:hAnsi="Arial" w:cs="Arial"/>
          <w:sz w:val="24"/>
          <w:szCs w:val="24"/>
        </w:rPr>
        <w:t xml:space="preserve"> имущества муниципальной </w:t>
      </w:r>
      <w:r w:rsidRPr="00654C02">
        <w:rPr>
          <w:rFonts w:ascii="Arial" w:hAnsi="Arial" w:cs="Arial"/>
          <w:sz w:val="24"/>
          <w:szCs w:val="24"/>
        </w:rPr>
        <w:t>собственности муниципального образования города</w:t>
      </w:r>
      <w:proofErr w:type="gramEnd"/>
      <w:r w:rsidRPr="00654C02">
        <w:rPr>
          <w:rFonts w:ascii="Arial" w:hAnsi="Arial" w:cs="Arial"/>
          <w:sz w:val="24"/>
          <w:szCs w:val="24"/>
        </w:rPr>
        <w:t xml:space="preserve"> Шарыпово, подлежащих строительству, реконструкции, техническому перевооружению или приобретению.</w:t>
      </w:r>
    </w:p>
    <w:p w:rsidR="004E6B23" w:rsidRPr="00654C02" w:rsidRDefault="004E6B23" w:rsidP="00AE585F">
      <w:pPr>
        <w:widowControl w:val="0"/>
        <w:autoSpaceDE w:val="0"/>
        <w:autoSpaceDN w:val="0"/>
        <w:adjustRightInd w:val="0"/>
        <w:jc w:val="both"/>
        <w:rPr>
          <w:rFonts w:ascii="Arial" w:hAnsi="Arial" w:cs="Arial"/>
          <w:sz w:val="24"/>
          <w:szCs w:val="24"/>
        </w:rPr>
      </w:pP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4E6B23" w:rsidRPr="00654C02" w:rsidRDefault="004E6B23" w:rsidP="00AE585F">
      <w:pPr>
        <w:widowControl w:val="0"/>
        <w:autoSpaceDE w:val="0"/>
        <w:autoSpaceDN w:val="0"/>
        <w:adjustRightInd w:val="0"/>
        <w:jc w:val="both"/>
        <w:rPr>
          <w:rFonts w:ascii="Arial" w:hAnsi="Arial" w:cs="Arial"/>
          <w:sz w:val="24"/>
          <w:szCs w:val="24"/>
        </w:rPr>
      </w:pPr>
    </w:p>
    <w:p w:rsidR="004E6B23" w:rsidRPr="00654C02" w:rsidRDefault="004E6B23" w:rsidP="00AE585F">
      <w:pPr>
        <w:widowControl w:val="0"/>
        <w:autoSpaceDE w:val="0"/>
        <w:autoSpaceDN w:val="0"/>
        <w:adjustRightInd w:val="0"/>
        <w:jc w:val="center"/>
        <w:rPr>
          <w:rFonts w:ascii="Arial" w:hAnsi="Arial" w:cs="Arial"/>
          <w:sz w:val="24"/>
          <w:szCs w:val="24"/>
        </w:rPr>
      </w:pPr>
      <w:r w:rsidRPr="00654C02">
        <w:rPr>
          <w:rFonts w:ascii="Arial" w:hAnsi="Arial" w:cs="Arial"/>
          <w:sz w:val="24"/>
          <w:szCs w:val="24"/>
        </w:rPr>
        <w:t>8. Информация о ресурсном обеспечении программы</w:t>
      </w:r>
    </w:p>
    <w:p w:rsidR="004E6B23" w:rsidRPr="00654C02" w:rsidRDefault="004E6B23" w:rsidP="00AE585F">
      <w:pPr>
        <w:widowControl w:val="0"/>
        <w:autoSpaceDE w:val="0"/>
        <w:autoSpaceDN w:val="0"/>
        <w:adjustRightInd w:val="0"/>
        <w:jc w:val="both"/>
        <w:rPr>
          <w:rFonts w:ascii="Arial" w:hAnsi="Arial" w:cs="Arial"/>
          <w:sz w:val="24"/>
          <w:szCs w:val="24"/>
        </w:rPr>
      </w:pP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xml:space="preserve">Информация о ресурсном обеспечении программы за счет средств бюджета города Шарыпово, в том числе средств, поступивших из бюджетов других уровней </w:t>
      </w:r>
      <w:r w:rsidRPr="00654C02">
        <w:rPr>
          <w:rFonts w:ascii="Arial" w:hAnsi="Arial" w:cs="Arial"/>
          <w:sz w:val="24"/>
          <w:szCs w:val="24"/>
        </w:rPr>
        <w:lastRenderedPageBreak/>
        <w:t>бюджетной системы и бюджетов государственных внебюджетных фондов, представлена в приложении № 2 к муниципальной программе.</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xml:space="preserve">Реализацию программы осуществляют: </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Отдел спорта и молодежной политики Администрации города Шарыпово;</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Муниципальное бюджетное учреждение Молодежный центр «Информационное молодежное агентство» города Шарыпово;</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xml:space="preserve">- Общественные организации, являющиеся победителями в </w:t>
      </w:r>
      <w:proofErr w:type="spellStart"/>
      <w:r w:rsidRPr="00654C02">
        <w:rPr>
          <w:rFonts w:ascii="Arial" w:hAnsi="Arial" w:cs="Arial"/>
          <w:sz w:val="24"/>
          <w:szCs w:val="24"/>
        </w:rPr>
        <w:t>грантовой</w:t>
      </w:r>
      <w:proofErr w:type="spellEnd"/>
      <w:r w:rsidRPr="00654C02">
        <w:rPr>
          <w:rFonts w:ascii="Arial" w:hAnsi="Arial" w:cs="Arial"/>
          <w:sz w:val="24"/>
          <w:szCs w:val="24"/>
        </w:rPr>
        <w:t xml:space="preserve"> программе, в рамках заключённых контрактов.</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Финансирование осуществляется в пределах средств, утвержденных решением Шарыповского городского Совета депутатов о бюджете городского округа города Шарыпово на очередной финансовый год и плановый период. Объемы финансирования программы уточняются ежегодно при рассмотрении бюджета.</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rsidR="004E6B23" w:rsidRPr="00654C02" w:rsidRDefault="004E6B23" w:rsidP="00AE585F">
      <w:pPr>
        <w:widowControl w:val="0"/>
        <w:autoSpaceDE w:val="0"/>
        <w:autoSpaceDN w:val="0"/>
        <w:adjustRightInd w:val="0"/>
        <w:ind w:firstLine="709"/>
        <w:jc w:val="both"/>
        <w:rPr>
          <w:rFonts w:ascii="Arial" w:hAnsi="Arial" w:cs="Arial"/>
          <w:sz w:val="24"/>
          <w:szCs w:val="24"/>
        </w:rPr>
      </w:pPr>
      <w:proofErr w:type="gramStart"/>
      <w:r w:rsidRPr="00654C02">
        <w:rPr>
          <w:rFonts w:ascii="Arial" w:hAnsi="Arial" w:cs="Arial"/>
          <w:sz w:val="24"/>
          <w:szCs w:val="24"/>
        </w:rPr>
        <w:t>Отдел спорта и молодежной политики города Администрации Шарыпово осуществляет финансирование МБУ МЦ «Информационное молодежное агентство» путем предоставления субсидии из бюджета городского округа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w:t>
      </w:r>
      <w:proofErr w:type="gramEnd"/>
      <w:r w:rsidRPr="00654C02">
        <w:rPr>
          <w:rFonts w:ascii="Arial" w:hAnsi="Arial" w:cs="Arial"/>
          <w:sz w:val="24"/>
          <w:szCs w:val="24"/>
        </w:rPr>
        <w:t>,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 xml:space="preserve">Размещение заказов на поставки товаров, выполнение работ, оказание услуг осуществляется в соответствии </w:t>
      </w:r>
      <w:proofErr w:type="gramStart"/>
      <w:r w:rsidRPr="00654C02">
        <w:rPr>
          <w:rFonts w:ascii="Arial" w:hAnsi="Arial" w:cs="Arial"/>
          <w:sz w:val="24"/>
          <w:szCs w:val="24"/>
        </w:rPr>
        <w:t>с</w:t>
      </w:r>
      <w:proofErr w:type="gramEnd"/>
      <w:r w:rsidRPr="00654C02">
        <w:rPr>
          <w:rFonts w:ascii="Arial" w:hAnsi="Arial" w:cs="Arial"/>
          <w:sz w:val="24"/>
          <w:szCs w:val="24"/>
        </w:rPr>
        <w:t>:</w:t>
      </w:r>
    </w:p>
    <w:p w:rsidR="004E6B23" w:rsidRPr="00654C02" w:rsidRDefault="008947E2" w:rsidP="00AE585F">
      <w:pPr>
        <w:widowControl w:val="0"/>
        <w:autoSpaceDE w:val="0"/>
        <w:autoSpaceDN w:val="0"/>
        <w:adjustRightInd w:val="0"/>
        <w:ind w:firstLine="709"/>
        <w:jc w:val="both"/>
        <w:rPr>
          <w:rFonts w:ascii="Arial" w:hAnsi="Arial" w:cs="Arial"/>
          <w:sz w:val="24"/>
          <w:szCs w:val="24"/>
        </w:rPr>
      </w:pPr>
      <w:r>
        <w:rPr>
          <w:rFonts w:ascii="Arial" w:hAnsi="Arial" w:cs="Arial"/>
          <w:sz w:val="24"/>
          <w:szCs w:val="24"/>
        </w:rPr>
        <w:t xml:space="preserve">- </w:t>
      </w:r>
      <w:r w:rsidR="004E6B23" w:rsidRPr="00654C02">
        <w:rPr>
          <w:rFonts w:ascii="Arial" w:hAnsi="Arial" w:cs="Arial"/>
          <w:sz w:val="24"/>
          <w:szCs w:val="24"/>
        </w:rPr>
        <w:t>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4E6B23" w:rsidRPr="00654C02" w:rsidRDefault="004E6B23" w:rsidP="00AE585F">
      <w:pPr>
        <w:widowControl w:val="0"/>
        <w:autoSpaceDE w:val="0"/>
        <w:autoSpaceDN w:val="0"/>
        <w:adjustRightInd w:val="0"/>
        <w:jc w:val="both"/>
        <w:rPr>
          <w:rFonts w:ascii="Arial" w:hAnsi="Arial" w:cs="Arial"/>
          <w:sz w:val="24"/>
          <w:szCs w:val="24"/>
        </w:rPr>
      </w:pPr>
    </w:p>
    <w:p w:rsidR="004E6B23" w:rsidRPr="00654C02" w:rsidRDefault="004E6B23" w:rsidP="00AE585F">
      <w:pPr>
        <w:widowControl w:val="0"/>
        <w:autoSpaceDE w:val="0"/>
        <w:autoSpaceDN w:val="0"/>
        <w:adjustRightInd w:val="0"/>
        <w:jc w:val="center"/>
        <w:rPr>
          <w:rFonts w:ascii="Arial" w:hAnsi="Arial" w:cs="Arial"/>
          <w:sz w:val="24"/>
          <w:szCs w:val="24"/>
        </w:rPr>
      </w:pPr>
      <w:r w:rsidRPr="00654C02">
        <w:rPr>
          <w:rFonts w:ascii="Arial" w:hAnsi="Arial" w:cs="Arial"/>
          <w:sz w:val="24"/>
          <w:szCs w:val="24"/>
        </w:rPr>
        <w:t xml:space="preserve">9. Информация о мероприятиях, направленных на реализацию </w:t>
      </w:r>
    </w:p>
    <w:p w:rsidR="004E6B23" w:rsidRPr="00654C02" w:rsidRDefault="004E6B23" w:rsidP="00AE585F">
      <w:pPr>
        <w:widowControl w:val="0"/>
        <w:autoSpaceDE w:val="0"/>
        <w:autoSpaceDN w:val="0"/>
        <w:adjustRightInd w:val="0"/>
        <w:jc w:val="center"/>
        <w:rPr>
          <w:rFonts w:ascii="Arial" w:hAnsi="Arial" w:cs="Arial"/>
          <w:sz w:val="24"/>
          <w:szCs w:val="24"/>
        </w:rPr>
      </w:pPr>
      <w:r w:rsidRPr="00654C02">
        <w:rPr>
          <w:rFonts w:ascii="Arial" w:hAnsi="Arial" w:cs="Arial"/>
          <w:sz w:val="24"/>
          <w:szCs w:val="24"/>
        </w:rPr>
        <w:t>научной, научно-технической и инновационной деятельности</w:t>
      </w:r>
    </w:p>
    <w:p w:rsidR="004E6B23" w:rsidRPr="00654C02" w:rsidRDefault="004E6B23" w:rsidP="00AE585F">
      <w:pPr>
        <w:widowControl w:val="0"/>
        <w:autoSpaceDE w:val="0"/>
        <w:autoSpaceDN w:val="0"/>
        <w:adjustRightInd w:val="0"/>
        <w:jc w:val="both"/>
        <w:rPr>
          <w:rFonts w:ascii="Arial" w:hAnsi="Arial" w:cs="Arial"/>
          <w:sz w:val="24"/>
          <w:szCs w:val="24"/>
        </w:rPr>
      </w:pP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4E6B23" w:rsidRPr="00654C02" w:rsidRDefault="004E6B23" w:rsidP="00AE585F">
      <w:pPr>
        <w:widowControl w:val="0"/>
        <w:autoSpaceDE w:val="0"/>
        <w:autoSpaceDN w:val="0"/>
        <w:adjustRightInd w:val="0"/>
        <w:jc w:val="both"/>
        <w:rPr>
          <w:rFonts w:ascii="Arial" w:hAnsi="Arial" w:cs="Arial"/>
          <w:sz w:val="24"/>
          <w:szCs w:val="24"/>
        </w:rPr>
      </w:pPr>
    </w:p>
    <w:p w:rsidR="004E6B23" w:rsidRPr="00654C02" w:rsidRDefault="004E6B23" w:rsidP="00AE585F">
      <w:pPr>
        <w:widowControl w:val="0"/>
        <w:autoSpaceDE w:val="0"/>
        <w:autoSpaceDN w:val="0"/>
        <w:adjustRightInd w:val="0"/>
        <w:jc w:val="center"/>
        <w:rPr>
          <w:rFonts w:ascii="Arial" w:hAnsi="Arial" w:cs="Arial"/>
          <w:sz w:val="24"/>
          <w:szCs w:val="24"/>
        </w:rPr>
      </w:pPr>
      <w:r w:rsidRPr="00654C02">
        <w:rPr>
          <w:rFonts w:ascii="Arial" w:hAnsi="Arial" w:cs="Arial"/>
          <w:sz w:val="24"/>
          <w:szCs w:val="24"/>
        </w:rPr>
        <w:t>10. Информация о сводных показателях муниципального задания</w:t>
      </w:r>
    </w:p>
    <w:p w:rsidR="004E6B23" w:rsidRPr="00654C02" w:rsidRDefault="004E6B23" w:rsidP="00AE585F">
      <w:pPr>
        <w:widowControl w:val="0"/>
        <w:autoSpaceDE w:val="0"/>
        <w:autoSpaceDN w:val="0"/>
        <w:adjustRightInd w:val="0"/>
        <w:jc w:val="both"/>
        <w:rPr>
          <w:rFonts w:ascii="Arial" w:hAnsi="Arial" w:cs="Arial"/>
          <w:sz w:val="24"/>
          <w:szCs w:val="24"/>
        </w:rPr>
      </w:pPr>
    </w:p>
    <w:p w:rsidR="004E6B23" w:rsidRPr="00654C02" w:rsidRDefault="004E6B23" w:rsidP="00AE585F">
      <w:pPr>
        <w:widowControl w:val="0"/>
        <w:autoSpaceDE w:val="0"/>
        <w:autoSpaceDN w:val="0"/>
        <w:adjustRightInd w:val="0"/>
        <w:ind w:firstLine="709"/>
        <w:jc w:val="both"/>
        <w:rPr>
          <w:rFonts w:ascii="Arial" w:hAnsi="Arial" w:cs="Arial"/>
          <w:sz w:val="24"/>
          <w:szCs w:val="24"/>
        </w:rPr>
      </w:pPr>
      <w:r w:rsidRPr="00654C02">
        <w:rPr>
          <w:rFonts w:ascii="Arial" w:hAnsi="Arial" w:cs="Arial"/>
          <w:sz w:val="24"/>
          <w:szCs w:val="24"/>
        </w:rPr>
        <w:t>Информация о сводных показателях муниципального задания представлена в приложении № 4 к муниципальной программе.</w:t>
      </w:r>
    </w:p>
    <w:p w:rsidR="00BA0C79" w:rsidRPr="00A05FD3" w:rsidRDefault="00BA0C79" w:rsidP="00AE585F">
      <w:pPr>
        <w:rPr>
          <w:rFonts w:ascii="Arial" w:hAnsi="Arial" w:cs="Arial"/>
          <w:sz w:val="24"/>
          <w:szCs w:val="24"/>
        </w:rPr>
        <w:sectPr w:rsidR="00BA0C79" w:rsidRPr="00A05FD3" w:rsidSect="007F33C3">
          <w:headerReference w:type="even" r:id="rId11"/>
          <w:headerReference w:type="default" r:id="rId12"/>
          <w:pgSz w:w="11906" w:h="16838"/>
          <w:pgMar w:top="1134" w:right="851" w:bottom="1134" w:left="1701" w:header="720" w:footer="720" w:gutter="0"/>
          <w:cols w:space="720"/>
          <w:titlePg/>
          <w:docGrid w:linePitch="272"/>
        </w:sectPr>
      </w:pPr>
    </w:p>
    <w:p w:rsidR="00A1561B" w:rsidRDefault="00FB54BC" w:rsidP="00AE585F">
      <w:pPr>
        <w:pStyle w:val="ConsPlusNormal"/>
        <w:ind w:left="7938" w:firstLine="0"/>
        <w:outlineLvl w:val="1"/>
        <w:rPr>
          <w:sz w:val="24"/>
          <w:szCs w:val="24"/>
        </w:rPr>
      </w:pPr>
      <w:r w:rsidRPr="00A05FD3">
        <w:rPr>
          <w:sz w:val="24"/>
          <w:szCs w:val="24"/>
        </w:rPr>
        <w:lastRenderedPageBreak/>
        <w:t xml:space="preserve">Приложение № 1 </w:t>
      </w:r>
    </w:p>
    <w:p w:rsidR="0099251C" w:rsidRDefault="00FB54BC" w:rsidP="00AE585F">
      <w:pPr>
        <w:pStyle w:val="ConsPlusNormal"/>
        <w:ind w:left="7938" w:firstLine="0"/>
        <w:outlineLvl w:val="1"/>
        <w:rPr>
          <w:sz w:val="24"/>
          <w:szCs w:val="24"/>
        </w:rPr>
      </w:pPr>
      <w:r w:rsidRPr="00A05FD3">
        <w:rPr>
          <w:sz w:val="24"/>
          <w:szCs w:val="24"/>
        </w:rPr>
        <w:t>к муниципальной программе</w:t>
      </w:r>
    </w:p>
    <w:p w:rsidR="0099251C" w:rsidRDefault="00FB54BC" w:rsidP="00AE585F">
      <w:pPr>
        <w:pStyle w:val="ConsPlusNormal"/>
        <w:ind w:left="7938" w:firstLine="0"/>
        <w:outlineLvl w:val="1"/>
        <w:rPr>
          <w:sz w:val="24"/>
          <w:szCs w:val="24"/>
        </w:rPr>
      </w:pPr>
      <w:r w:rsidRPr="00A05FD3">
        <w:rPr>
          <w:sz w:val="24"/>
          <w:szCs w:val="24"/>
        </w:rPr>
        <w:t>«Молодежь города Шарыпово в XXI веке»,</w:t>
      </w:r>
    </w:p>
    <w:p w:rsidR="007F33C3" w:rsidRPr="00A05FD3" w:rsidRDefault="0099251C" w:rsidP="00AE585F">
      <w:pPr>
        <w:pStyle w:val="ConsPlusNormal"/>
        <w:ind w:left="7938" w:firstLine="0"/>
        <w:outlineLvl w:val="1"/>
        <w:rPr>
          <w:sz w:val="24"/>
          <w:szCs w:val="24"/>
        </w:rPr>
      </w:pPr>
      <w:proofErr w:type="gramStart"/>
      <w:r>
        <w:rPr>
          <w:sz w:val="24"/>
          <w:szCs w:val="24"/>
        </w:rPr>
        <w:t>утвержденной</w:t>
      </w:r>
      <w:proofErr w:type="gramEnd"/>
      <w:r>
        <w:rPr>
          <w:sz w:val="24"/>
          <w:szCs w:val="24"/>
        </w:rPr>
        <w:t xml:space="preserve"> постановлением</w:t>
      </w:r>
    </w:p>
    <w:p w:rsidR="008F1CB0" w:rsidRPr="00A05FD3" w:rsidRDefault="00FB54BC" w:rsidP="00AE585F">
      <w:pPr>
        <w:pStyle w:val="ConsPlusNormal"/>
        <w:ind w:left="7938" w:firstLine="0"/>
        <w:outlineLvl w:val="1"/>
        <w:rPr>
          <w:sz w:val="24"/>
          <w:szCs w:val="24"/>
        </w:rPr>
      </w:pPr>
      <w:r w:rsidRPr="00A05FD3">
        <w:rPr>
          <w:sz w:val="24"/>
          <w:szCs w:val="24"/>
        </w:rPr>
        <w:t xml:space="preserve">Администрации города Шарыпово </w:t>
      </w:r>
    </w:p>
    <w:p w:rsidR="00FB54BC" w:rsidRPr="00A05FD3" w:rsidRDefault="00FB54BC" w:rsidP="00AE585F">
      <w:pPr>
        <w:pStyle w:val="ConsPlusNormal"/>
        <w:ind w:left="7938" w:firstLine="0"/>
        <w:outlineLvl w:val="1"/>
        <w:rPr>
          <w:sz w:val="24"/>
          <w:szCs w:val="24"/>
        </w:rPr>
      </w:pPr>
      <w:r w:rsidRPr="00A05FD3">
        <w:rPr>
          <w:sz w:val="24"/>
          <w:szCs w:val="24"/>
        </w:rPr>
        <w:t>от 04.10.2013 № 238</w:t>
      </w:r>
    </w:p>
    <w:p w:rsidR="00FB54BC" w:rsidRPr="00A05FD3" w:rsidRDefault="00FB54BC" w:rsidP="00AE585F">
      <w:pPr>
        <w:pStyle w:val="ConsPlusNormal"/>
        <w:ind w:firstLine="0"/>
        <w:jc w:val="both"/>
        <w:rPr>
          <w:sz w:val="24"/>
          <w:szCs w:val="24"/>
        </w:rPr>
      </w:pPr>
    </w:p>
    <w:p w:rsidR="00FB54BC" w:rsidRPr="00A05FD3" w:rsidRDefault="008947E2" w:rsidP="00AE585F">
      <w:pPr>
        <w:pStyle w:val="ConsPlusNormal"/>
        <w:jc w:val="center"/>
        <w:rPr>
          <w:sz w:val="24"/>
          <w:szCs w:val="24"/>
        </w:rPr>
      </w:pPr>
      <w:bookmarkStart w:id="0" w:name="Par292"/>
      <w:bookmarkEnd w:id="0"/>
      <w:r>
        <w:rPr>
          <w:sz w:val="24"/>
          <w:szCs w:val="24"/>
        </w:rPr>
        <w:t>Перечень</w:t>
      </w:r>
    </w:p>
    <w:p w:rsidR="00FB54BC" w:rsidRPr="00A05FD3" w:rsidRDefault="00FB54BC" w:rsidP="00AE585F">
      <w:pPr>
        <w:pStyle w:val="ConsPlusNormal"/>
        <w:jc w:val="center"/>
        <w:rPr>
          <w:sz w:val="24"/>
          <w:szCs w:val="24"/>
        </w:rPr>
      </w:pPr>
      <w:r w:rsidRPr="00A05FD3">
        <w:rPr>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FB54BC" w:rsidRPr="00A05FD3" w:rsidRDefault="00FB54BC" w:rsidP="00AE585F">
      <w:pPr>
        <w:pStyle w:val="ConsPlusNormal"/>
        <w:jc w:val="center"/>
        <w:rPr>
          <w:sz w:val="24"/>
          <w:szCs w:val="24"/>
        </w:rPr>
      </w:pPr>
    </w:p>
    <w:tbl>
      <w:tblPr>
        <w:tblW w:w="15138" w:type="dxa"/>
        <w:jc w:val="center"/>
        <w:tblLayout w:type="fixed"/>
        <w:tblCellMar>
          <w:top w:w="102" w:type="dxa"/>
          <w:left w:w="62" w:type="dxa"/>
          <w:bottom w:w="102" w:type="dxa"/>
          <w:right w:w="62" w:type="dxa"/>
        </w:tblCellMar>
        <w:tblLook w:val="0000"/>
      </w:tblPr>
      <w:tblGrid>
        <w:gridCol w:w="443"/>
        <w:gridCol w:w="1816"/>
        <w:gridCol w:w="593"/>
        <w:gridCol w:w="16"/>
        <w:gridCol w:w="971"/>
        <w:gridCol w:w="650"/>
        <w:gridCol w:w="650"/>
        <w:gridCol w:w="567"/>
        <w:gridCol w:w="621"/>
        <w:gridCol w:w="709"/>
        <w:gridCol w:w="731"/>
        <w:gridCol w:w="708"/>
        <w:gridCol w:w="765"/>
        <w:gridCol w:w="653"/>
        <w:gridCol w:w="709"/>
        <w:gridCol w:w="708"/>
        <w:gridCol w:w="709"/>
        <w:gridCol w:w="709"/>
        <w:gridCol w:w="709"/>
        <w:gridCol w:w="850"/>
        <w:gridCol w:w="851"/>
      </w:tblGrid>
      <w:tr w:rsidR="00A1561B" w:rsidRPr="00A05FD3" w:rsidTr="00A1561B">
        <w:trPr>
          <w:trHeight w:val="256"/>
          <w:jc w:val="center"/>
        </w:trPr>
        <w:tc>
          <w:tcPr>
            <w:tcW w:w="443" w:type="dxa"/>
            <w:vMerge w:val="restart"/>
            <w:tcBorders>
              <w:top w:val="single" w:sz="4" w:space="0" w:color="auto"/>
              <w:left w:val="single" w:sz="4" w:space="0" w:color="auto"/>
              <w:right w:val="single" w:sz="4" w:space="0" w:color="auto"/>
            </w:tcBorders>
          </w:tcPr>
          <w:p w:rsidR="00A1561B" w:rsidRDefault="00A1561B" w:rsidP="00AE585F">
            <w:pPr>
              <w:pStyle w:val="ConsPlusNormal"/>
              <w:ind w:left="-57" w:right="-57" w:firstLine="0"/>
              <w:jc w:val="center"/>
              <w:rPr>
                <w:sz w:val="24"/>
                <w:szCs w:val="24"/>
              </w:rPr>
            </w:pPr>
            <w:r>
              <w:rPr>
                <w:sz w:val="24"/>
                <w:szCs w:val="24"/>
              </w:rPr>
              <w:t>N</w:t>
            </w:r>
          </w:p>
          <w:p w:rsidR="00A1561B" w:rsidRPr="00A05FD3" w:rsidRDefault="00A1561B" w:rsidP="00AE585F">
            <w:pPr>
              <w:pStyle w:val="ConsPlusNormal"/>
              <w:ind w:left="-57" w:right="-57" w:firstLine="0"/>
              <w:jc w:val="center"/>
              <w:rPr>
                <w:sz w:val="24"/>
                <w:szCs w:val="24"/>
              </w:rPr>
            </w:pPr>
            <w:proofErr w:type="spellStart"/>
            <w:proofErr w:type="gramStart"/>
            <w:r w:rsidRPr="00A05FD3">
              <w:rPr>
                <w:sz w:val="24"/>
                <w:szCs w:val="24"/>
              </w:rPr>
              <w:t>п</w:t>
            </w:r>
            <w:proofErr w:type="spellEnd"/>
            <w:proofErr w:type="gramEnd"/>
            <w:r w:rsidRPr="00A05FD3">
              <w:rPr>
                <w:sz w:val="24"/>
                <w:szCs w:val="24"/>
              </w:rPr>
              <w:t>/</w:t>
            </w:r>
            <w:proofErr w:type="spellStart"/>
            <w:r w:rsidRPr="00A05FD3">
              <w:rPr>
                <w:sz w:val="24"/>
                <w:szCs w:val="24"/>
              </w:rPr>
              <w:t>п</w:t>
            </w:r>
            <w:proofErr w:type="spellEnd"/>
          </w:p>
        </w:tc>
        <w:tc>
          <w:tcPr>
            <w:tcW w:w="1816" w:type="dxa"/>
            <w:vMerge w:val="restart"/>
            <w:tcBorders>
              <w:top w:val="single" w:sz="4" w:space="0" w:color="auto"/>
              <w:left w:val="single" w:sz="4" w:space="0" w:color="auto"/>
              <w:right w:val="single" w:sz="4" w:space="0" w:color="auto"/>
            </w:tcBorders>
          </w:tcPr>
          <w:p w:rsidR="00A1561B" w:rsidRPr="00A05FD3" w:rsidRDefault="00A1561B" w:rsidP="00AE585F">
            <w:pPr>
              <w:pStyle w:val="ConsPlusNormal"/>
              <w:ind w:firstLine="0"/>
              <w:jc w:val="both"/>
              <w:rPr>
                <w:sz w:val="24"/>
                <w:szCs w:val="24"/>
              </w:rPr>
            </w:pPr>
            <w:r w:rsidRPr="00A05FD3">
              <w:rPr>
                <w:sz w:val="24"/>
                <w:szCs w:val="24"/>
              </w:rPr>
              <w:t>Цель, целевые показатели муниципальной программы</w:t>
            </w:r>
          </w:p>
        </w:tc>
        <w:tc>
          <w:tcPr>
            <w:tcW w:w="593" w:type="dxa"/>
            <w:vMerge w:val="restart"/>
            <w:tcBorders>
              <w:top w:val="single" w:sz="4" w:space="0" w:color="auto"/>
              <w:left w:val="single" w:sz="4" w:space="0" w:color="auto"/>
              <w:right w:val="single" w:sz="4" w:space="0" w:color="auto"/>
            </w:tcBorders>
          </w:tcPr>
          <w:p w:rsidR="00A1561B" w:rsidRPr="00A05FD3" w:rsidRDefault="00A1561B" w:rsidP="00AE585F">
            <w:pPr>
              <w:pStyle w:val="ConsPlusNormal"/>
              <w:ind w:right="-57" w:firstLine="0"/>
              <w:jc w:val="both"/>
              <w:rPr>
                <w:sz w:val="24"/>
                <w:szCs w:val="24"/>
              </w:rPr>
            </w:pPr>
            <w:r w:rsidRPr="00A05FD3">
              <w:rPr>
                <w:sz w:val="24"/>
                <w:szCs w:val="24"/>
              </w:rPr>
              <w:t xml:space="preserve">Ед. </w:t>
            </w:r>
            <w:proofErr w:type="spellStart"/>
            <w:r w:rsidRPr="00A05FD3">
              <w:rPr>
                <w:sz w:val="24"/>
                <w:szCs w:val="24"/>
              </w:rPr>
              <w:t>изм</w:t>
            </w:r>
            <w:proofErr w:type="spellEnd"/>
            <w:r w:rsidRPr="00A05FD3">
              <w:rPr>
                <w:sz w:val="24"/>
                <w:szCs w:val="24"/>
              </w:rPr>
              <w:t>.</w:t>
            </w:r>
          </w:p>
        </w:tc>
        <w:tc>
          <w:tcPr>
            <w:tcW w:w="987" w:type="dxa"/>
            <w:gridSpan w:val="2"/>
            <w:vMerge w:val="restart"/>
            <w:tcBorders>
              <w:top w:val="single" w:sz="4" w:space="0" w:color="auto"/>
              <w:left w:val="single" w:sz="4" w:space="0" w:color="auto"/>
              <w:bottom w:val="single" w:sz="4" w:space="0" w:color="auto"/>
              <w:right w:val="single" w:sz="4" w:space="0" w:color="auto"/>
            </w:tcBorders>
          </w:tcPr>
          <w:p w:rsidR="00A1561B" w:rsidRPr="00A05FD3" w:rsidRDefault="00A1561B" w:rsidP="00AE585F">
            <w:pPr>
              <w:jc w:val="both"/>
              <w:rPr>
                <w:rFonts w:ascii="Arial" w:hAnsi="Arial" w:cs="Arial"/>
                <w:sz w:val="24"/>
                <w:szCs w:val="24"/>
              </w:rPr>
            </w:pPr>
            <w:r w:rsidRPr="00A05FD3">
              <w:rPr>
                <w:rFonts w:ascii="Arial" w:hAnsi="Arial" w:cs="Arial"/>
                <w:sz w:val="24"/>
                <w:szCs w:val="24"/>
              </w:rPr>
              <w:t>Год, предшествующий реализации программы</w:t>
            </w:r>
          </w:p>
        </w:tc>
        <w:tc>
          <w:tcPr>
            <w:tcW w:w="11299" w:type="dxa"/>
            <w:gridSpan w:val="16"/>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tabs>
                <w:tab w:val="left" w:pos="8381"/>
              </w:tabs>
              <w:ind w:firstLine="0"/>
              <w:jc w:val="center"/>
              <w:rPr>
                <w:sz w:val="24"/>
                <w:szCs w:val="24"/>
              </w:rPr>
            </w:pPr>
            <w:r w:rsidRPr="00A05FD3">
              <w:rPr>
                <w:sz w:val="24"/>
                <w:szCs w:val="24"/>
              </w:rPr>
              <w:t>Годы реализации муниципальной программы</w:t>
            </w:r>
          </w:p>
        </w:tc>
      </w:tr>
      <w:tr w:rsidR="00A1561B" w:rsidRPr="00A05FD3" w:rsidTr="00A1561B">
        <w:trPr>
          <w:trHeight w:val="1893"/>
          <w:jc w:val="center"/>
        </w:trPr>
        <w:tc>
          <w:tcPr>
            <w:tcW w:w="443" w:type="dxa"/>
            <w:vMerge/>
            <w:tcBorders>
              <w:left w:val="single" w:sz="4" w:space="0" w:color="auto"/>
              <w:right w:val="single" w:sz="4" w:space="0" w:color="auto"/>
            </w:tcBorders>
          </w:tcPr>
          <w:p w:rsidR="00A1561B" w:rsidRPr="00A05FD3" w:rsidRDefault="00A1561B" w:rsidP="00AE585F">
            <w:pPr>
              <w:pStyle w:val="ConsPlusNormal"/>
              <w:ind w:left="-57" w:right="-57" w:firstLine="0"/>
              <w:jc w:val="both"/>
              <w:rPr>
                <w:sz w:val="24"/>
                <w:szCs w:val="24"/>
              </w:rPr>
            </w:pPr>
          </w:p>
        </w:tc>
        <w:tc>
          <w:tcPr>
            <w:tcW w:w="1816" w:type="dxa"/>
            <w:vMerge/>
            <w:tcBorders>
              <w:left w:val="single" w:sz="4" w:space="0" w:color="auto"/>
              <w:right w:val="single" w:sz="4" w:space="0" w:color="auto"/>
            </w:tcBorders>
          </w:tcPr>
          <w:p w:rsidR="00A1561B" w:rsidRPr="00A05FD3" w:rsidRDefault="00A1561B" w:rsidP="00AE585F">
            <w:pPr>
              <w:pStyle w:val="ConsPlusNormal"/>
              <w:jc w:val="both"/>
              <w:rPr>
                <w:sz w:val="24"/>
                <w:szCs w:val="24"/>
              </w:rPr>
            </w:pPr>
          </w:p>
        </w:tc>
        <w:tc>
          <w:tcPr>
            <w:tcW w:w="593" w:type="dxa"/>
            <w:vMerge/>
            <w:tcBorders>
              <w:left w:val="single" w:sz="4" w:space="0" w:color="auto"/>
              <w:right w:val="single" w:sz="4" w:space="0" w:color="auto"/>
            </w:tcBorders>
          </w:tcPr>
          <w:p w:rsidR="00A1561B" w:rsidRPr="00A05FD3" w:rsidRDefault="00A1561B" w:rsidP="00AE585F">
            <w:pPr>
              <w:pStyle w:val="ConsPlusNormal"/>
              <w:jc w:val="center"/>
              <w:rPr>
                <w:sz w:val="24"/>
                <w:szCs w:val="24"/>
              </w:rPr>
            </w:pPr>
          </w:p>
        </w:tc>
        <w:tc>
          <w:tcPr>
            <w:tcW w:w="987" w:type="dxa"/>
            <w:gridSpan w:val="2"/>
            <w:vMerge/>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jc w:val="center"/>
              <w:rPr>
                <w:sz w:val="24"/>
                <w:szCs w:val="24"/>
              </w:rPr>
            </w:pPr>
          </w:p>
        </w:tc>
        <w:tc>
          <w:tcPr>
            <w:tcW w:w="650"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Pr>
                <w:sz w:val="24"/>
                <w:szCs w:val="24"/>
              </w:rPr>
              <w:t>2014</w:t>
            </w:r>
          </w:p>
        </w:tc>
        <w:tc>
          <w:tcPr>
            <w:tcW w:w="650"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201</w:t>
            </w:r>
            <w:r>
              <w:rPr>
                <w:sz w:val="24"/>
                <w:szCs w:val="24"/>
              </w:rPr>
              <w:t>5</w:t>
            </w:r>
          </w:p>
        </w:tc>
        <w:tc>
          <w:tcPr>
            <w:tcW w:w="567"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201</w:t>
            </w:r>
            <w:r>
              <w:rPr>
                <w:sz w:val="24"/>
                <w:szCs w:val="24"/>
              </w:rPr>
              <w:t>6</w:t>
            </w:r>
          </w:p>
        </w:tc>
        <w:tc>
          <w:tcPr>
            <w:tcW w:w="621"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201</w:t>
            </w:r>
            <w:r>
              <w:rPr>
                <w:sz w:val="24"/>
                <w:szCs w:val="24"/>
              </w:rPr>
              <w:t>7</w:t>
            </w:r>
          </w:p>
        </w:tc>
        <w:tc>
          <w:tcPr>
            <w:tcW w:w="709"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201</w:t>
            </w:r>
            <w:r>
              <w:rPr>
                <w:sz w:val="24"/>
                <w:szCs w:val="24"/>
              </w:rPr>
              <w:t>8</w:t>
            </w:r>
          </w:p>
        </w:tc>
        <w:tc>
          <w:tcPr>
            <w:tcW w:w="731"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201</w:t>
            </w:r>
            <w:r>
              <w:rPr>
                <w:sz w:val="24"/>
                <w:szCs w:val="24"/>
              </w:rPr>
              <w:t>9</w:t>
            </w:r>
          </w:p>
        </w:tc>
        <w:tc>
          <w:tcPr>
            <w:tcW w:w="708"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w:t>
            </w:r>
            <w:r>
              <w:rPr>
                <w:sz w:val="24"/>
                <w:szCs w:val="24"/>
              </w:rPr>
              <w:t>20</w:t>
            </w:r>
          </w:p>
        </w:tc>
        <w:tc>
          <w:tcPr>
            <w:tcW w:w="765"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202</w:t>
            </w:r>
            <w:r>
              <w:rPr>
                <w:sz w:val="24"/>
                <w:szCs w:val="24"/>
              </w:rPr>
              <w:t>1</w:t>
            </w:r>
          </w:p>
        </w:tc>
        <w:tc>
          <w:tcPr>
            <w:tcW w:w="653"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202</w:t>
            </w:r>
            <w:r>
              <w:rPr>
                <w:sz w:val="24"/>
                <w:szCs w:val="24"/>
              </w:rPr>
              <w:t>2</w:t>
            </w:r>
          </w:p>
        </w:tc>
        <w:tc>
          <w:tcPr>
            <w:tcW w:w="709"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202</w:t>
            </w:r>
            <w:r>
              <w:rPr>
                <w:sz w:val="24"/>
                <w:szCs w:val="24"/>
              </w:rPr>
              <w:t>3</w:t>
            </w:r>
          </w:p>
        </w:tc>
        <w:tc>
          <w:tcPr>
            <w:tcW w:w="708"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202</w:t>
            </w:r>
            <w:r>
              <w:rPr>
                <w:sz w:val="24"/>
                <w:szCs w:val="24"/>
              </w:rPr>
              <w:t>4</w:t>
            </w:r>
          </w:p>
        </w:tc>
        <w:tc>
          <w:tcPr>
            <w:tcW w:w="709"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202</w:t>
            </w:r>
            <w:r>
              <w:rPr>
                <w:sz w:val="24"/>
                <w:szCs w:val="24"/>
              </w:rPr>
              <w:t>5</w:t>
            </w:r>
          </w:p>
        </w:tc>
        <w:tc>
          <w:tcPr>
            <w:tcW w:w="709" w:type="dxa"/>
            <w:vMerge w:val="restart"/>
            <w:tcBorders>
              <w:top w:val="single" w:sz="4" w:space="0" w:color="auto"/>
              <w:left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202</w:t>
            </w:r>
            <w:r>
              <w:rPr>
                <w:sz w:val="24"/>
                <w:szCs w:val="24"/>
              </w:rPr>
              <w:t>6</w:t>
            </w:r>
          </w:p>
        </w:tc>
        <w:tc>
          <w:tcPr>
            <w:tcW w:w="709" w:type="dxa"/>
            <w:vMerge w:val="restart"/>
            <w:tcBorders>
              <w:top w:val="single" w:sz="4" w:space="0" w:color="auto"/>
              <w:left w:val="single" w:sz="4" w:space="0" w:color="auto"/>
              <w:right w:val="single" w:sz="4" w:space="0" w:color="auto"/>
            </w:tcBorders>
            <w:vAlign w:val="center"/>
          </w:tcPr>
          <w:p w:rsidR="00A1561B" w:rsidRPr="00A05FD3" w:rsidRDefault="00A1561B" w:rsidP="00AE585F">
            <w:pPr>
              <w:ind w:left="-57" w:right="-57"/>
              <w:jc w:val="center"/>
              <w:rPr>
                <w:rFonts w:ascii="Arial" w:hAnsi="Arial" w:cs="Arial"/>
                <w:sz w:val="24"/>
                <w:szCs w:val="24"/>
              </w:rPr>
            </w:pPr>
            <w:r>
              <w:rPr>
                <w:rFonts w:ascii="Arial" w:hAnsi="Arial" w:cs="Arial"/>
                <w:sz w:val="24"/>
                <w:szCs w:val="24"/>
              </w:rPr>
              <w:t>2027</w:t>
            </w:r>
          </w:p>
        </w:tc>
        <w:tc>
          <w:tcPr>
            <w:tcW w:w="1701" w:type="dxa"/>
            <w:gridSpan w:val="2"/>
            <w:tcBorders>
              <w:top w:val="single" w:sz="4" w:space="0" w:color="auto"/>
              <w:left w:val="single" w:sz="4" w:space="0" w:color="auto"/>
              <w:bottom w:val="single" w:sz="4" w:space="0" w:color="auto"/>
              <w:right w:val="single" w:sz="4" w:space="0" w:color="auto"/>
            </w:tcBorders>
          </w:tcPr>
          <w:p w:rsidR="00A1561B" w:rsidRPr="00A05FD3" w:rsidRDefault="00A1561B" w:rsidP="00AE585F">
            <w:pPr>
              <w:jc w:val="both"/>
              <w:rPr>
                <w:rFonts w:ascii="Arial" w:hAnsi="Arial" w:cs="Arial"/>
                <w:sz w:val="24"/>
                <w:szCs w:val="24"/>
              </w:rPr>
            </w:pPr>
            <w:r w:rsidRPr="00A05FD3">
              <w:rPr>
                <w:rFonts w:ascii="Arial" w:hAnsi="Arial" w:cs="Arial"/>
                <w:sz w:val="24"/>
                <w:szCs w:val="24"/>
              </w:rPr>
              <w:t>Годы до конца реализации муниципальной программы  в пятилетнем интервале</w:t>
            </w:r>
          </w:p>
        </w:tc>
      </w:tr>
      <w:tr w:rsidR="00A1561B" w:rsidRPr="00A05FD3" w:rsidTr="00A1561B">
        <w:trPr>
          <w:trHeight w:val="37"/>
          <w:jc w:val="center"/>
        </w:trPr>
        <w:tc>
          <w:tcPr>
            <w:tcW w:w="443" w:type="dxa"/>
            <w:vMerge/>
            <w:tcBorders>
              <w:left w:val="single" w:sz="4" w:space="0" w:color="auto"/>
              <w:bottom w:val="single" w:sz="4" w:space="0" w:color="auto"/>
              <w:right w:val="single" w:sz="4" w:space="0" w:color="auto"/>
            </w:tcBorders>
          </w:tcPr>
          <w:p w:rsidR="00A1561B" w:rsidRPr="00A05FD3" w:rsidRDefault="00A1561B" w:rsidP="00AE585F">
            <w:pPr>
              <w:pStyle w:val="ConsPlusNormal"/>
              <w:ind w:left="-57" w:right="-57" w:firstLine="0"/>
              <w:jc w:val="both"/>
              <w:rPr>
                <w:sz w:val="24"/>
                <w:szCs w:val="24"/>
              </w:rPr>
            </w:pPr>
          </w:p>
        </w:tc>
        <w:tc>
          <w:tcPr>
            <w:tcW w:w="1816" w:type="dxa"/>
            <w:vMerge/>
            <w:tcBorders>
              <w:left w:val="single" w:sz="4" w:space="0" w:color="auto"/>
              <w:bottom w:val="single" w:sz="4" w:space="0" w:color="auto"/>
              <w:right w:val="single" w:sz="4" w:space="0" w:color="auto"/>
            </w:tcBorders>
          </w:tcPr>
          <w:p w:rsidR="00A1561B" w:rsidRPr="00A05FD3" w:rsidRDefault="00A1561B" w:rsidP="00AE585F">
            <w:pPr>
              <w:pStyle w:val="ConsPlusNormal"/>
              <w:jc w:val="both"/>
              <w:rPr>
                <w:sz w:val="24"/>
                <w:szCs w:val="24"/>
              </w:rPr>
            </w:pPr>
          </w:p>
        </w:tc>
        <w:tc>
          <w:tcPr>
            <w:tcW w:w="593" w:type="dxa"/>
            <w:vMerge/>
            <w:tcBorders>
              <w:left w:val="single" w:sz="4" w:space="0" w:color="auto"/>
              <w:bottom w:val="single" w:sz="4" w:space="0" w:color="auto"/>
              <w:right w:val="single" w:sz="4" w:space="0" w:color="auto"/>
            </w:tcBorders>
          </w:tcPr>
          <w:p w:rsidR="00A1561B" w:rsidRPr="00A05FD3" w:rsidRDefault="00A1561B" w:rsidP="00AE585F">
            <w:pPr>
              <w:pStyle w:val="ConsPlusNormal"/>
              <w:jc w:val="center"/>
              <w:rPr>
                <w:sz w:val="24"/>
                <w:szCs w:val="24"/>
              </w:rPr>
            </w:pPr>
          </w:p>
        </w:tc>
        <w:tc>
          <w:tcPr>
            <w:tcW w:w="987" w:type="dxa"/>
            <w:gridSpan w:val="2"/>
            <w:tcBorders>
              <w:top w:val="single" w:sz="4" w:space="0" w:color="auto"/>
              <w:left w:val="single" w:sz="4" w:space="0" w:color="auto"/>
              <w:bottom w:val="single" w:sz="4" w:space="0" w:color="auto"/>
              <w:right w:val="single" w:sz="4" w:space="0" w:color="auto"/>
            </w:tcBorders>
          </w:tcPr>
          <w:p w:rsidR="00A1561B" w:rsidRPr="00A1561B" w:rsidRDefault="00A1561B" w:rsidP="00AE585F">
            <w:pPr>
              <w:pStyle w:val="ConsPlusNormal"/>
              <w:ind w:firstLine="0"/>
              <w:jc w:val="center"/>
              <w:rPr>
                <w:sz w:val="24"/>
                <w:szCs w:val="24"/>
              </w:rPr>
            </w:pPr>
            <w:r w:rsidRPr="00A1561B">
              <w:rPr>
                <w:sz w:val="24"/>
                <w:szCs w:val="24"/>
              </w:rPr>
              <w:t>201</w:t>
            </w:r>
            <w:r>
              <w:rPr>
                <w:sz w:val="24"/>
                <w:szCs w:val="24"/>
              </w:rPr>
              <w:t>3</w:t>
            </w:r>
          </w:p>
        </w:tc>
        <w:tc>
          <w:tcPr>
            <w:tcW w:w="650"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650"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567"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621"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731"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708"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765"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653"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708"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A1561B" w:rsidRPr="00A1561B" w:rsidRDefault="00A1561B" w:rsidP="00AE585F">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A1561B" w:rsidRPr="00A1561B" w:rsidRDefault="00A1561B" w:rsidP="00AE585F">
            <w:pPr>
              <w:jc w:val="cente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A1561B" w:rsidRPr="00A1561B" w:rsidRDefault="00A1561B" w:rsidP="00AE585F">
            <w:pPr>
              <w:jc w:val="center"/>
              <w:rPr>
                <w:rFonts w:ascii="Arial" w:hAnsi="Arial" w:cs="Arial"/>
                <w:sz w:val="24"/>
                <w:szCs w:val="24"/>
              </w:rPr>
            </w:pPr>
            <w:r w:rsidRPr="00A1561B">
              <w:rPr>
                <w:rFonts w:ascii="Arial" w:hAnsi="Arial" w:cs="Arial"/>
                <w:sz w:val="24"/>
                <w:szCs w:val="24"/>
              </w:rPr>
              <w:t>2032</w:t>
            </w:r>
          </w:p>
        </w:tc>
        <w:tc>
          <w:tcPr>
            <w:tcW w:w="851" w:type="dxa"/>
            <w:tcBorders>
              <w:top w:val="single" w:sz="4" w:space="0" w:color="auto"/>
              <w:left w:val="single" w:sz="4" w:space="0" w:color="auto"/>
              <w:bottom w:val="single" w:sz="4" w:space="0" w:color="auto"/>
              <w:right w:val="single" w:sz="4" w:space="0" w:color="auto"/>
            </w:tcBorders>
          </w:tcPr>
          <w:p w:rsidR="00A1561B" w:rsidRPr="00A1561B" w:rsidRDefault="00A1561B" w:rsidP="00AE585F">
            <w:pPr>
              <w:jc w:val="center"/>
              <w:rPr>
                <w:rFonts w:ascii="Arial" w:hAnsi="Arial" w:cs="Arial"/>
                <w:sz w:val="24"/>
                <w:szCs w:val="24"/>
              </w:rPr>
            </w:pPr>
            <w:r w:rsidRPr="00A1561B">
              <w:rPr>
                <w:rFonts w:ascii="Arial" w:hAnsi="Arial" w:cs="Arial"/>
                <w:sz w:val="24"/>
                <w:szCs w:val="24"/>
              </w:rPr>
              <w:t>2037</w:t>
            </w:r>
          </w:p>
        </w:tc>
      </w:tr>
      <w:tr w:rsidR="00A1561B" w:rsidRPr="00A05FD3" w:rsidTr="00A1561B">
        <w:trPr>
          <w:trHeight w:val="21"/>
          <w:jc w:val="center"/>
        </w:trPr>
        <w:tc>
          <w:tcPr>
            <w:tcW w:w="443"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w:t>
            </w:r>
          </w:p>
        </w:tc>
        <w:tc>
          <w:tcPr>
            <w:tcW w:w="1816"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w:t>
            </w:r>
          </w:p>
        </w:tc>
        <w:tc>
          <w:tcPr>
            <w:tcW w:w="593"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3</w:t>
            </w:r>
          </w:p>
        </w:tc>
        <w:tc>
          <w:tcPr>
            <w:tcW w:w="987" w:type="dxa"/>
            <w:gridSpan w:val="2"/>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Pr>
                <w:sz w:val="24"/>
                <w:szCs w:val="24"/>
              </w:rPr>
              <w:t>4</w:t>
            </w:r>
          </w:p>
        </w:tc>
        <w:tc>
          <w:tcPr>
            <w:tcW w:w="650" w:type="dxa"/>
            <w:tcBorders>
              <w:top w:val="single" w:sz="4" w:space="0" w:color="auto"/>
              <w:left w:val="single" w:sz="4" w:space="0" w:color="auto"/>
              <w:bottom w:val="single" w:sz="4" w:space="0" w:color="auto"/>
              <w:right w:val="single" w:sz="4" w:space="0" w:color="auto"/>
            </w:tcBorders>
          </w:tcPr>
          <w:p w:rsidR="00A1561B" w:rsidRPr="00A05FD3" w:rsidRDefault="008947E2" w:rsidP="00AE585F">
            <w:pPr>
              <w:pStyle w:val="ConsPlusNormal"/>
              <w:ind w:firstLine="0"/>
              <w:jc w:val="center"/>
              <w:rPr>
                <w:sz w:val="24"/>
                <w:szCs w:val="24"/>
              </w:rPr>
            </w:pPr>
            <w:r>
              <w:rPr>
                <w:sz w:val="24"/>
                <w:szCs w:val="24"/>
              </w:rPr>
              <w:t>6</w:t>
            </w:r>
          </w:p>
        </w:tc>
        <w:tc>
          <w:tcPr>
            <w:tcW w:w="650" w:type="dxa"/>
            <w:tcBorders>
              <w:top w:val="single" w:sz="4" w:space="0" w:color="auto"/>
              <w:left w:val="single" w:sz="4" w:space="0" w:color="auto"/>
              <w:bottom w:val="single" w:sz="4" w:space="0" w:color="auto"/>
              <w:right w:val="single" w:sz="4" w:space="0" w:color="auto"/>
            </w:tcBorders>
            <w:vAlign w:val="center"/>
          </w:tcPr>
          <w:p w:rsidR="00A1561B" w:rsidRPr="00A05FD3" w:rsidRDefault="008947E2" w:rsidP="00AE585F">
            <w:pPr>
              <w:pStyle w:val="ConsPlusNormal"/>
              <w:ind w:firstLine="0"/>
              <w:jc w:val="center"/>
              <w:rPr>
                <w:sz w:val="24"/>
                <w:szCs w:val="24"/>
              </w:rPr>
            </w:pPr>
            <w:r>
              <w:rPr>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tcPr>
          <w:p w:rsidR="00A1561B" w:rsidRPr="00A05FD3" w:rsidRDefault="008947E2" w:rsidP="00AE585F">
            <w:pPr>
              <w:pStyle w:val="ConsPlusNormal"/>
              <w:ind w:firstLine="0"/>
              <w:jc w:val="center"/>
              <w:rPr>
                <w:sz w:val="24"/>
                <w:szCs w:val="24"/>
              </w:rPr>
            </w:pPr>
            <w:r>
              <w:rPr>
                <w:sz w:val="24"/>
                <w:szCs w:val="24"/>
              </w:rPr>
              <w:t>8</w:t>
            </w:r>
          </w:p>
        </w:tc>
        <w:tc>
          <w:tcPr>
            <w:tcW w:w="621" w:type="dxa"/>
            <w:tcBorders>
              <w:top w:val="single" w:sz="4" w:space="0" w:color="auto"/>
              <w:left w:val="single" w:sz="4" w:space="0" w:color="auto"/>
              <w:bottom w:val="single" w:sz="4" w:space="0" w:color="auto"/>
              <w:right w:val="single" w:sz="4" w:space="0" w:color="auto"/>
            </w:tcBorders>
            <w:vAlign w:val="center"/>
          </w:tcPr>
          <w:p w:rsidR="00A1561B" w:rsidRPr="00A05FD3" w:rsidRDefault="008947E2" w:rsidP="00AE585F">
            <w:pPr>
              <w:pStyle w:val="ConsPlusNormal"/>
              <w:ind w:firstLine="0"/>
              <w:jc w:val="center"/>
              <w:rPr>
                <w:sz w:val="24"/>
                <w:szCs w:val="24"/>
              </w:rPr>
            </w:pPr>
            <w:r>
              <w:rPr>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8947E2" w:rsidP="00AE585F">
            <w:pPr>
              <w:pStyle w:val="ConsPlusNormal"/>
              <w:ind w:firstLine="0"/>
              <w:jc w:val="center"/>
              <w:rPr>
                <w:sz w:val="24"/>
                <w:szCs w:val="24"/>
              </w:rPr>
            </w:pPr>
            <w:r>
              <w:rPr>
                <w:sz w:val="24"/>
                <w:szCs w:val="24"/>
              </w:rPr>
              <w:t>10</w:t>
            </w:r>
          </w:p>
        </w:tc>
        <w:tc>
          <w:tcPr>
            <w:tcW w:w="731" w:type="dxa"/>
            <w:tcBorders>
              <w:top w:val="single" w:sz="4" w:space="0" w:color="auto"/>
              <w:left w:val="single" w:sz="4" w:space="0" w:color="auto"/>
              <w:bottom w:val="single" w:sz="4" w:space="0" w:color="auto"/>
              <w:right w:val="single" w:sz="4" w:space="0" w:color="auto"/>
            </w:tcBorders>
            <w:vAlign w:val="center"/>
          </w:tcPr>
          <w:p w:rsidR="00A1561B" w:rsidRPr="00A05FD3" w:rsidRDefault="008947E2" w:rsidP="00AE585F">
            <w:pPr>
              <w:pStyle w:val="ConsPlusNormal"/>
              <w:ind w:firstLine="0"/>
              <w:jc w:val="center"/>
              <w:rPr>
                <w:sz w:val="24"/>
                <w:szCs w:val="24"/>
              </w:rPr>
            </w:pPr>
            <w:r>
              <w:rPr>
                <w:sz w:val="24"/>
                <w:szCs w:val="24"/>
              </w:rPr>
              <w:t>11</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1</w:t>
            </w:r>
            <w:r w:rsidR="008947E2">
              <w:rPr>
                <w:sz w:val="24"/>
                <w:szCs w:val="24"/>
              </w:rPr>
              <w:t>2</w:t>
            </w:r>
          </w:p>
        </w:tc>
        <w:tc>
          <w:tcPr>
            <w:tcW w:w="765"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jc w:val="center"/>
              <w:rPr>
                <w:rFonts w:ascii="Arial" w:hAnsi="Arial" w:cs="Arial"/>
                <w:sz w:val="24"/>
                <w:szCs w:val="24"/>
              </w:rPr>
            </w:pPr>
            <w:r w:rsidRPr="00A05FD3">
              <w:rPr>
                <w:rFonts w:ascii="Arial" w:hAnsi="Arial" w:cs="Arial"/>
                <w:sz w:val="24"/>
                <w:szCs w:val="24"/>
              </w:rPr>
              <w:t>1</w:t>
            </w:r>
            <w:r w:rsidR="008947E2">
              <w:rPr>
                <w:rFonts w:ascii="Arial" w:hAnsi="Arial" w:cs="Arial"/>
                <w:sz w:val="24"/>
                <w:szCs w:val="24"/>
              </w:rPr>
              <w:t>3</w:t>
            </w:r>
          </w:p>
        </w:tc>
        <w:tc>
          <w:tcPr>
            <w:tcW w:w="653"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1</w:t>
            </w:r>
            <w:r w:rsidR="008947E2">
              <w:rPr>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1</w:t>
            </w:r>
            <w:r w:rsidR="008947E2">
              <w:rPr>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1</w:t>
            </w:r>
            <w:r w:rsidR="008947E2">
              <w:rPr>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1</w:t>
            </w:r>
            <w:r w:rsidR="008947E2">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1</w:t>
            </w:r>
            <w:r w:rsidR="008947E2">
              <w:rPr>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Pr>
                <w:sz w:val="24"/>
                <w:szCs w:val="24"/>
              </w:rPr>
              <w:t>1</w:t>
            </w:r>
            <w:r w:rsidR="008947E2">
              <w:rPr>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A1561B" w:rsidRPr="00A05FD3" w:rsidRDefault="008947E2" w:rsidP="00AE585F">
            <w:pPr>
              <w:pStyle w:val="ConsPlusNormal"/>
              <w:ind w:firstLine="0"/>
              <w:jc w:val="center"/>
              <w:rPr>
                <w:sz w:val="24"/>
                <w:szCs w:val="24"/>
              </w:rPr>
            </w:pPr>
            <w:r>
              <w:rPr>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rsidR="00A1561B" w:rsidRPr="00A05FD3" w:rsidRDefault="008947E2" w:rsidP="00AE585F">
            <w:pPr>
              <w:pStyle w:val="ConsPlusNormal"/>
              <w:ind w:firstLine="0"/>
              <w:jc w:val="center"/>
              <w:rPr>
                <w:sz w:val="24"/>
                <w:szCs w:val="24"/>
              </w:rPr>
            </w:pPr>
            <w:r>
              <w:rPr>
                <w:sz w:val="24"/>
                <w:szCs w:val="24"/>
              </w:rPr>
              <w:t>21</w:t>
            </w:r>
          </w:p>
        </w:tc>
      </w:tr>
      <w:tr w:rsidR="00A1561B" w:rsidRPr="00A05FD3" w:rsidTr="00A1561B">
        <w:trPr>
          <w:trHeight w:val="463"/>
          <w:jc w:val="center"/>
        </w:trPr>
        <w:tc>
          <w:tcPr>
            <w:tcW w:w="443"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w:t>
            </w:r>
          </w:p>
        </w:tc>
        <w:tc>
          <w:tcPr>
            <w:tcW w:w="14695" w:type="dxa"/>
            <w:gridSpan w:val="20"/>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firstLine="488"/>
              <w:jc w:val="both"/>
              <w:rPr>
                <w:sz w:val="24"/>
                <w:szCs w:val="24"/>
              </w:rPr>
            </w:pPr>
            <w:r w:rsidRPr="00A05FD3">
              <w:rPr>
                <w:sz w:val="24"/>
                <w:szCs w:val="24"/>
              </w:rPr>
              <w:t xml:space="preserve">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w:t>
            </w:r>
          </w:p>
        </w:tc>
      </w:tr>
      <w:tr w:rsidR="00A1561B" w:rsidRPr="00A05FD3" w:rsidTr="00A1561B">
        <w:trPr>
          <w:trHeight w:val="475"/>
          <w:jc w:val="center"/>
        </w:trPr>
        <w:tc>
          <w:tcPr>
            <w:tcW w:w="443" w:type="dxa"/>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left="-57" w:right="-57" w:firstLine="0"/>
              <w:jc w:val="both"/>
              <w:rPr>
                <w:sz w:val="24"/>
                <w:szCs w:val="24"/>
              </w:rPr>
            </w:pPr>
            <w:r w:rsidRPr="00A05FD3">
              <w:rPr>
                <w:sz w:val="24"/>
                <w:szCs w:val="24"/>
              </w:rPr>
              <w:t>1.1.</w:t>
            </w:r>
          </w:p>
        </w:tc>
        <w:tc>
          <w:tcPr>
            <w:tcW w:w="1816" w:type="dxa"/>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firstLine="0"/>
              <w:jc w:val="both"/>
              <w:rPr>
                <w:sz w:val="24"/>
                <w:szCs w:val="24"/>
              </w:rPr>
            </w:pPr>
            <w:r w:rsidRPr="00A05FD3">
              <w:rPr>
                <w:sz w:val="24"/>
                <w:szCs w:val="24"/>
              </w:rPr>
              <w:t xml:space="preserve">Количество поддержанных социально-экономических проектов, </w:t>
            </w:r>
            <w:r w:rsidRPr="00A05FD3">
              <w:rPr>
                <w:sz w:val="24"/>
                <w:szCs w:val="24"/>
              </w:rPr>
              <w:lastRenderedPageBreak/>
              <w:t>реализуемых молодежью города</w:t>
            </w:r>
          </w:p>
        </w:tc>
        <w:tc>
          <w:tcPr>
            <w:tcW w:w="609" w:type="dxa"/>
            <w:gridSpan w:val="2"/>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firstLine="0"/>
              <w:jc w:val="both"/>
              <w:rPr>
                <w:sz w:val="24"/>
                <w:szCs w:val="24"/>
              </w:rPr>
            </w:pPr>
            <w:r w:rsidRPr="00A05FD3">
              <w:rPr>
                <w:sz w:val="24"/>
                <w:szCs w:val="24"/>
              </w:rPr>
              <w:lastRenderedPageBreak/>
              <w:t>ед.</w:t>
            </w:r>
          </w:p>
        </w:tc>
        <w:tc>
          <w:tcPr>
            <w:tcW w:w="97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Pr>
                <w:sz w:val="24"/>
                <w:szCs w:val="24"/>
              </w:rPr>
              <w:t>8</w:t>
            </w:r>
          </w:p>
        </w:tc>
        <w:tc>
          <w:tcPr>
            <w:tcW w:w="650" w:type="dxa"/>
            <w:tcBorders>
              <w:top w:val="single" w:sz="4" w:space="0" w:color="auto"/>
              <w:left w:val="single" w:sz="4" w:space="0" w:color="auto"/>
              <w:bottom w:val="single" w:sz="4" w:space="0" w:color="auto"/>
              <w:right w:val="single" w:sz="4" w:space="0" w:color="auto"/>
            </w:tcBorders>
            <w:vAlign w:val="center"/>
          </w:tcPr>
          <w:p w:rsidR="00A1561B" w:rsidRDefault="00A1561B" w:rsidP="00AE585F">
            <w:pPr>
              <w:pStyle w:val="ConsPlusNormal"/>
              <w:ind w:firstLine="0"/>
              <w:jc w:val="center"/>
              <w:rPr>
                <w:sz w:val="24"/>
                <w:szCs w:val="24"/>
              </w:rPr>
            </w:pPr>
            <w:r>
              <w:rPr>
                <w:sz w:val="24"/>
                <w:szCs w:val="24"/>
              </w:rPr>
              <w:t>6</w:t>
            </w:r>
          </w:p>
        </w:tc>
        <w:tc>
          <w:tcPr>
            <w:tcW w:w="6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Pr>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Pr>
                <w:sz w:val="24"/>
                <w:szCs w:val="24"/>
              </w:rPr>
              <w:t>2</w:t>
            </w:r>
            <w:r w:rsidRPr="00A05FD3">
              <w:rPr>
                <w:sz w:val="24"/>
                <w:szCs w:val="24"/>
              </w:rPr>
              <w:t>5</w:t>
            </w:r>
          </w:p>
        </w:tc>
        <w:tc>
          <w:tcPr>
            <w:tcW w:w="62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w:t>
            </w:r>
            <w:r>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27</w:t>
            </w:r>
          </w:p>
        </w:tc>
        <w:tc>
          <w:tcPr>
            <w:tcW w:w="73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27</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Pr>
                <w:sz w:val="24"/>
                <w:szCs w:val="24"/>
              </w:rPr>
              <w:t>33</w:t>
            </w:r>
          </w:p>
        </w:tc>
        <w:tc>
          <w:tcPr>
            <w:tcW w:w="765"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3</w:t>
            </w:r>
            <w:r>
              <w:rPr>
                <w:sz w:val="24"/>
                <w:szCs w:val="24"/>
              </w:rPr>
              <w:t>0</w:t>
            </w:r>
          </w:p>
        </w:tc>
        <w:tc>
          <w:tcPr>
            <w:tcW w:w="653"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Pr>
                <w:sz w:val="24"/>
                <w:szCs w:val="24"/>
              </w:rPr>
              <w:t>27</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w:t>
            </w:r>
            <w:r>
              <w:rPr>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w:t>
            </w:r>
            <w:r>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w:t>
            </w:r>
            <w:r>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w:t>
            </w:r>
            <w:r>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Pr>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w:t>
            </w:r>
            <w:r>
              <w:rPr>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29</w:t>
            </w:r>
          </w:p>
        </w:tc>
      </w:tr>
      <w:tr w:rsidR="00A1561B" w:rsidRPr="00A05FD3" w:rsidTr="00A1561B">
        <w:trPr>
          <w:trHeight w:val="1281"/>
          <w:jc w:val="center"/>
        </w:trPr>
        <w:tc>
          <w:tcPr>
            <w:tcW w:w="443" w:type="dxa"/>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left="-57" w:right="-57" w:firstLine="0"/>
              <w:jc w:val="both"/>
              <w:rPr>
                <w:sz w:val="24"/>
                <w:szCs w:val="24"/>
              </w:rPr>
            </w:pPr>
            <w:r w:rsidRPr="00A05FD3">
              <w:rPr>
                <w:sz w:val="24"/>
                <w:szCs w:val="24"/>
              </w:rPr>
              <w:lastRenderedPageBreak/>
              <w:t>1.2.</w:t>
            </w:r>
          </w:p>
        </w:tc>
        <w:tc>
          <w:tcPr>
            <w:tcW w:w="1816" w:type="dxa"/>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firstLine="0"/>
              <w:jc w:val="both"/>
              <w:rPr>
                <w:sz w:val="24"/>
                <w:szCs w:val="24"/>
              </w:rPr>
            </w:pPr>
            <w:r w:rsidRPr="00A05FD3">
              <w:rPr>
                <w:sz w:val="24"/>
                <w:szCs w:val="24"/>
              </w:rPr>
              <w:t>Удельный вес молодых граждан, проживающих в городе, вовлеченных в реализацию социально-экономических проектов города</w:t>
            </w:r>
          </w:p>
        </w:tc>
        <w:tc>
          <w:tcPr>
            <w:tcW w:w="609" w:type="dxa"/>
            <w:gridSpan w:val="2"/>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both"/>
              <w:rPr>
                <w:sz w:val="24"/>
                <w:szCs w:val="24"/>
              </w:rPr>
            </w:pPr>
            <w:r w:rsidRPr="00A05FD3">
              <w:rPr>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w:t>
            </w:r>
            <w:r>
              <w:rPr>
                <w:sz w:val="24"/>
                <w:szCs w:val="24"/>
              </w:rPr>
              <w:t>73</w:t>
            </w:r>
          </w:p>
        </w:tc>
        <w:tc>
          <w:tcPr>
            <w:tcW w:w="6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Pr>
                <w:sz w:val="24"/>
                <w:szCs w:val="24"/>
              </w:rPr>
              <w:t>2,90</w:t>
            </w:r>
          </w:p>
        </w:tc>
        <w:tc>
          <w:tcPr>
            <w:tcW w:w="6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2,90</w:t>
            </w:r>
          </w:p>
        </w:tc>
        <w:tc>
          <w:tcPr>
            <w:tcW w:w="567"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3,10</w:t>
            </w:r>
          </w:p>
        </w:tc>
        <w:tc>
          <w:tcPr>
            <w:tcW w:w="62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3,81</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3,81</w:t>
            </w:r>
          </w:p>
        </w:tc>
        <w:tc>
          <w:tcPr>
            <w:tcW w:w="73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3,41</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3,34</w:t>
            </w:r>
          </w:p>
        </w:tc>
        <w:tc>
          <w:tcPr>
            <w:tcW w:w="765"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3,34</w:t>
            </w:r>
          </w:p>
        </w:tc>
        <w:tc>
          <w:tcPr>
            <w:tcW w:w="653"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3,34</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3,35</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3,3</w:t>
            </w:r>
            <w:r>
              <w:rPr>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Pr>
                <w:sz w:val="24"/>
                <w:szCs w:val="24"/>
              </w:rPr>
              <w:t>3,37</w:t>
            </w:r>
          </w:p>
        </w:tc>
        <w:tc>
          <w:tcPr>
            <w:tcW w:w="8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3,45</w:t>
            </w:r>
          </w:p>
        </w:tc>
        <w:tc>
          <w:tcPr>
            <w:tcW w:w="85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3,9</w:t>
            </w:r>
          </w:p>
        </w:tc>
      </w:tr>
      <w:tr w:rsidR="00A1561B" w:rsidRPr="00A05FD3" w:rsidTr="00A1561B">
        <w:trPr>
          <w:trHeight w:val="1522"/>
          <w:jc w:val="center"/>
        </w:trPr>
        <w:tc>
          <w:tcPr>
            <w:tcW w:w="443" w:type="dxa"/>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left="-57" w:right="-57" w:firstLine="0"/>
              <w:jc w:val="both"/>
              <w:rPr>
                <w:sz w:val="24"/>
                <w:szCs w:val="24"/>
              </w:rPr>
            </w:pPr>
            <w:r w:rsidRPr="00A05FD3">
              <w:rPr>
                <w:sz w:val="24"/>
                <w:szCs w:val="24"/>
              </w:rPr>
              <w:t>1.3.</w:t>
            </w:r>
          </w:p>
        </w:tc>
        <w:tc>
          <w:tcPr>
            <w:tcW w:w="1816" w:type="dxa"/>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firstLine="0"/>
              <w:jc w:val="both"/>
              <w:rPr>
                <w:sz w:val="24"/>
                <w:szCs w:val="24"/>
              </w:rPr>
            </w:pPr>
            <w:r w:rsidRPr="00A05FD3">
              <w:rPr>
                <w:sz w:val="24"/>
                <w:szCs w:val="24"/>
              </w:rPr>
              <w:t xml:space="preserve">Удельный вес </w:t>
            </w:r>
            <w:proofErr w:type="spellStart"/>
            <w:r w:rsidRPr="00A05FD3">
              <w:rPr>
                <w:sz w:val="24"/>
                <w:szCs w:val="24"/>
              </w:rPr>
              <w:t>благополучателей</w:t>
            </w:r>
            <w:proofErr w:type="spellEnd"/>
            <w:r w:rsidRPr="00A05FD3">
              <w:rPr>
                <w:sz w:val="24"/>
                <w:szCs w:val="24"/>
              </w:rPr>
              <w:t xml:space="preserve"> – молодых граждан,  проживающих</w:t>
            </w:r>
            <w:r>
              <w:rPr>
                <w:sz w:val="24"/>
                <w:szCs w:val="24"/>
              </w:rPr>
              <w:t xml:space="preserve"> в</w:t>
            </w:r>
            <w:r w:rsidRPr="00A05FD3">
              <w:rPr>
                <w:sz w:val="24"/>
                <w:szCs w:val="24"/>
              </w:rPr>
              <w:t xml:space="preserve"> городе Шарыпово, получающих безвозмездные услуги от участников молодежных социально-экономических проектов</w:t>
            </w:r>
          </w:p>
        </w:tc>
        <w:tc>
          <w:tcPr>
            <w:tcW w:w="609" w:type="dxa"/>
            <w:gridSpan w:val="2"/>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both"/>
              <w:rPr>
                <w:sz w:val="24"/>
                <w:szCs w:val="24"/>
              </w:rPr>
            </w:pPr>
            <w:r w:rsidRPr="00A05FD3">
              <w:rPr>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Pr>
                <w:sz w:val="24"/>
                <w:szCs w:val="24"/>
              </w:rPr>
              <w:t>5,21</w:t>
            </w:r>
          </w:p>
        </w:tc>
        <w:tc>
          <w:tcPr>
            <w:tcW w:w="6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6,80</w:t>
            </w:r>
          </w:p>
        </w:tc>
        <w:tc>
          <w:tcPr>
            <w:tcW w:w="6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5,36</w:t>
            </w:r>
          </w:p>
        </w:tc>
        <w:tc>
          <w:tcPr>
            <w:tcW w:w="567"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9,18</w:t>
            </w:r>
          </w:p>
        </w:tc>
        <w:tc>
          <w:tcPr>
            <w:tcW w:w="62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17,41</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17,41</w:t>
            </w:r>
          </w:p>
        </w:tc>
        <w:tc>
          <w:tcPr>
            <w:tcW w:w="73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16,02</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15,62</w:t>
            </w:r>
          </w:p>
        </w:tc>
        <w:tc>
          <w:tcPr>
            <w:tcW w:w="765"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16,04</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561B" w:rsidRPr="00A05FD3" w:rsidRDefault="00A1561B" w:rsidP="00AE585F">
            <w:pPr>
              <w:pStyle w:val="ConsPlusNormal"/>
              <w:ind w:left="-57" w:right="-57" w:firstLine="0"/>
              <w:jc w:val="center"/>
              <w:rPr>
                <w:sz w:val="24"/>
                <w:szCs w:val="24"/>
              </w:rPr>
            </w:pPr>
            <w:r w:rsidRPr="00A05FD3">
              <w:rPr>
                <w:sz w:val="24"/>
                <w:szCs w:val="24"/>
              </w:rPr>
              <w:t>16,05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561B" w:rsidRPr="00A05FD3" w:rsidRDefault="00A1561B" w:rsidP="00AE585F">
            <w:pPr>
              <w:pStyle w:val="ConsPlusNormal"/>
              <w:ind w:left="-57" w:right="-57" w:firstLine="0"/>
              <w:jc w:val="center"/>
              <w:rPr>
                <w:sz w:val="24"/>
                <w:szCs w:val="24"/>
              </w:rPr>
            </w:pPr>
            <w:r w:rsidRPr="00A05FD3">
              <w:rPr>
                <w:sz w:val="24"/>
                <w:szCs w:val="24"/>
              </w:rPr>
              <w:t>16,06</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16,06</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16,07</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16,0</w:t>
            </w:r>
            <w:r>
              <w:rPr>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Pr>
                <w:sz w:val="24"/>
                <w:szCs w:val="24"/>
              </w:rPr>
              <w:t>16,09</w:t>
            </w:r>
          </w:p>
        </w:tc>
        <w:tc>
          <w:tcPr>
            <w:tcW w:w="8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16,1</w:t>
            </w:r>
          </w:p>
        </w:tc>
        <w:tc>
          <w:tcPr>
            <w:tcW w:w="85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16,2</w:t>
            </w:r>
          </w:p>
        </w:tc>
      </w:tr>
      <w:tr w:rsidR="00A1561B" w:rsidRPr="00A05FD3" w:rsidTr="00A1561B">
        <w:trPr>
          <w:trHeight w:val="881"/>
          <w:jc w:val="center"/>
        </w:trPr>
        <w:tc>
          <w:tcPr>
            <w:tcW w:w="443" w:type="dxa"/>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left="-57" w:right="-57" w:firstLine="0"/>
              <w:jc w:val="both"/>
              <w:rPr>
                <w:sz w:val="24"/>
                <w:szCs w:val="24"/>
              </w:rPr>
            </w:pPr>
            <w:r w:rsidRPr="00A05FD3">
              <w:rPr>
                <w:sz w:val="24"/>
                <w:szCs w:val="24"/>
              </w:rPr>
              <w:lastRenderedPageBreak/>
              <w:t>1.4.</w:t>
            </w:r>
          </w:p>
        </w:tc>
        <w:tc>
          <w:tcPr>
            <w:tcW w:w="1816" w:type="dxa"/>
            <w:tcBorders>
              <w:top w:val="single" w:sz="4" w:space="0" w:color="auto"/>
              <w:left w:val="single" w:sz="4" w:space="0" w:color="auto"/>
              <w:bottom w:val="single" w:sz="4" w:space="0" w:color="auto"/>
              <w:right w:val="single" w:sz="4" w:space="0" w:color="auto"/>
            </w:tcBorders>
          </w:tcPr>
          <w:p w:rsidR="00A1561B" w:rsidRPr="00A05FD3" w:rsidRDefault="00A1561B" w:rsidP="00AE585F">
            <w:pPr>
              <w:pStyle w:val="ConsPlusNormal"/>
              <w:ind w:firstLine="0"/>
              <w:jc w:val="both"/>
              <w:rPr>
                <w:sz w:val="24"/>
                <w:szCs w:val="24"/>
              </w:rPr>
            </w:pPr>
            <w:r w:rsidRPr="00A05FD3">
              <w:rPr>
                <w:sz w:val="24"/>
                <w:szCs w:val="24"/>
              </w:rPr>
              <w:t xml:space="preserve">Доля  граждан, проинформированных о развитии гражданского общества в </w:t>
            </w:r>
            <w:proofErr w:type="gramStart"/>
            <w:r w:rsidRPr="00A05FD3">
              <w:rPr>
                <w:sz w:val="24"/>
                <w:szCs w:val="24"/>
              </w:rPr>
              <w:t>г</w:t>
            </w:r>
            <w:proofErr w:type="gramEnd"/>
            <w:r w:rsidRPr="00A05FD3">
              <w:rPr>
                <w:sz w:val="24"/>
                <w:szCs w:val="24"/>
              </w:rPr>
              <w:t>. Шарыпово</w:t>
            </w:r>
          </w:p>
        </w:tc>
        <w:tc>
          <w:tcPr>
            <w:tcW w:w="609" w:type="dxa"/>
            <w:gridSpan w:val="2"/>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firstLine="0"/>
              <w:jc w:val="center"/>
              <w:rPr>
                <w:sz w:val="24"/>
                <w:szCs w:val="24"/>
              </w:rPr>
            </w:pPr>
            <w:r w:rsidRPr="00A05FD3">
              <w:rPr>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0</w:t>
            </w:r>
          </w:p>
        </w:tc>
        <w:tc>
          <w:tcPr>
            <w:tcW w:w="6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ind w:left="-57" w:right="-57"/>
              <w:jc w:val="center"/>
              <w:rPr>
                <w:rFonts w:ascii="Arial" w:hAnsi="Arial" w:cs="Arial"/>
                <w:sz w:val="24"/>
                <w:szCs w:val="24"/>
              </w:rPr>
            </w:pPr>
            <w:r>
              <w:rPr>
                <w:rFonts w:ascii="Arial" w:hAnsi="Arial" w:cs="Arial"/>
                <w:sz w:val="24"/>
                <w:szCs w:val="24"/>
              </w:rPr>
              <w:t>0</w:t>
            </w:r>
          </w:p>
        </w:tc>
        <w:tc>
          <w:tcPr>
            <w:tcW w:w="6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ind w:left="-57" w:right="-57"/>
              <w:jc w:val="center"/>
              <w:rPr>
                <w:rFonts w:ascii="Arial" w:hAnsi="Arial" w:cs="Arial"/>
                <w:sz w:val="24"/>
                <w:szCs w:val="24"/>
              </w:rPr>
            </w:pPr>
            <w:r w:rsidRPr="00A05FD3">
              <w:rPr>
                <w:rFonts w:ascii="Arial" w:hAnsi="Arial" w:cs="Arial"/>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ind w:left="-57" w:right="-57"/>
              <w:jc w:val="center"/>
              <w:rPr>
                <w:rFonts w:ascii="Arial" w:hAnsi="Arial" w:cs="Arial"/>
                <w:sz w:val="24"/>
                <w:szCs w:val="24"/>
              </w:rPr>
            </w:pPr>
            <w:r w:rsidRPr="00A05FD3">
              <w:rPr>
                <w:rFonts w:ascii="Arial" w:hAnsi="Arial" w:cs="Arial"/>
                <w:sz w:val="24"/>
                <w:szCs w:val="24"/>
              </w:rPr>
              <w:t>0</w:t>
            </w:r>
          </w:p>
        </w:tc>
        <w:tc>
          <w:tcPr>
            <w:tcW w:w="62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ind w:left="-57" w:right="-57"/>
              <w:jc w:val="center"/>
              <w:rPr>
                <w:rFonts w:ascii="Arial" w:hAnsi="Arial" w:cs="Arial"/>
                <w:sz w:val="24"/>
                <w:szCs w:val="24"/>
              </w:rPr>
            </w:pPr>
            <w:r w:rsidRPr="00A05FD3">
              <w:rPr>
                <w:rFonts w:ascii="Arial" w:hAnsi="Arial" w:cs="Arial"/>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ind w:left="-57" w:right="-57"/>
              <w:jc w:val="center"/>
              <w:rPr>
                <w:rFonts w:ascii="Arial" w:hAnsi="Arial" w:cs="Arial"/>
                <w:sz w:val="24"/>
                <w:szCs w:val="24"/>
              </w:rPr>
            </w:pPr>
            <w:r w:rsidRPr="00A05FD3">
              <w:rPr>
                <w:rFonts w:ascii="Arial" w:hAnsi="Arial" w:cs="Arial"/>
                <w:sz w:val="24"/>
                <w:szCs w:val="24"/>
              </w:rPr>
              <w:t>0</w:t>
            </w:r>
          </w:p>
        </w:tc>
        <w:tc>
          <w:tcPr>
            <w:tcW w:w="73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ind w:left="-57" w:right="-57"/>
              <w:jc w:val="center"/>
              <w:rPr>
                <w:rFonts w:ascii="Arial" w:hAnsi="Arial" w:cs="Arial"/>
                <w:sz w:val="24"/>
                <w:szCs w:val="24"/>
              </w:rPr>
            </w:pPr>
            <w:r>
              <w:rPr>
                <w:rFonts w:ascii="Arial" w:hAnsi="Arial" w:cs="Arial"/>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w:t>
            </w:r>
            <w:r>
              <w:rPr>
                <w:sz w:val="24"/>
                <w:szCs w:val="24"/>
              </w:rPr>
              <w:t>,04</w:t>
            </w:r>
          </w:p>
        </w:tc>
        <w:tc>
          <w:tcPr>
            <w:tcW w:w="765"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w:t>
            </w:r>
            <w:r>
              <w:rPr>
                <w:sz w:val="24"/>
                <w:szCs w:val="24"/>
              </w:rPr>
              <w:t>1</w:t>
            </w:r>
            <w:r w:rsidRPr="00A05FD3">
              <w:rPr>
                <w:sz w:val="24"/>
                <w:szCs w:val="24"/>
              </w:rPr>
              <w:t>4</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561B" w:rsidRPr="00A05FD3" w:rsidRDefault="00A1561B" w:rsidP="00AE585F">
            <w:pPr>
              <w:pStyle w:val="ConsPlusNormal"/>
              <w:ind w:left="-57" w:right="-57" w:firstLine="0"/>
              <w:jc w:val="center"/>
              <w:rPr>
                <w:sz w:val="24"/>
                <w:szCs w:val="24"/>
              </w:rPr>
            </w:pPr>
            <w:r w:rsidRPr="00A05FD3">
              <w:rPr>
                <w:sz w:val="24"/>
                <w:szCs w:val="24"/>
              </w:rPr>
              <w:t>3,</w:t>
            </w:r>
            <w:r>
              <w:rPr>
                <w:sz w:val="24"/>
                <w:szCs w:val="24"/>
              </w:rPr>
              <w:t>21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561B" w:rsidRPr="00A05FD3" w:rsidRDefault="00A1561B" w:rsidP="00AE585F">
            <w:pPr>
              <w:pStyle w:val="ConsPlusNormal"/>
              <w:ind w:left="-57" w:right="-57" w:firstLine="0"/>
              <w:jc w:val="center"/>
              <w:rPr>
                <w:sz w:val="24"/>
                <w:szCs w:val="24"/>
              </w:rPr>
            </w:pPr>
            <w:r w:rsidRPr="00A05FD3">
              <w:rPr>
                <w:sz w:val="24"/>
                <w:szCs w:val="24"/>
              </w:rPr>
              <w:t>3,</w:t>
            </w:r>
            <w:r>
              <w:rPr>
                <w:sz w:val="24"/>
                <w:szCs w:val="24"/>
              </w:rPr>
              <w:t>42</w:t>
            </w:r>
          </w:p>
        </w:tc>
        <w:tc>
          <w:tcPr>
            <w:tcW w:w="708"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3,42</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3,4</w:t>
            </w:r>
            <w:r>
              <w:rPr>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3,4</w:t>
            </w:r>
            <w:r>
              <w:rPr>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Pr>
                <w:sz w:val="24"/>
                <w:szCs w:val="24"/>
              </w:rPr>
              <w:t>3,47</w:t>
            </w:r>
          </w:p>
        </w:tc>
        <w:tc>
          <w:tcPr>
            <w:tcW w:w="850"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3,5</w:t>
            </w:r>
          </w:p>
        </w:tc>
        <w:tc>
          <w:tcPr>
            <w:tcW w:w="851" w:type="dxa"/>
            <w:tcBorders>
              <w:top w:val="single" w:sz="4" w:space="0" w:color="auto"/>
              <w:left w:val="single" w:sz="4" w:space="0" w:color="auto"/>
              <w:bottom w:val="single" w:sz="4" w:space="0" w:color="auto"/>
              <w:right w:val="single" w:sz="4" w:space="0" w:color="auto"/>
            </w:tcBorders>
            <w:vAlign w:val="center"/>
          </w:tcPr>
          <w:p w:rsidR="00A1561B" w:rsidRPr="00A05FD3" w:rsidRDefault="00A1561B" w:rsidP="00AE585F">
            <w:pPr>
              <w:pStyle w:val="ConsPlusNormal"/>
              <w:ind w:left="-57" w:right="-57" w:firstLine="0"/>
              <w:jc w:val="center"/>
              <w:rPr>
                <w:sz w:val="24"/>
                <w:szCs w:val="24"/>
              </w:rPr>
            </w:pPr>
            <w:r w:rsidRPr="00A05FD3">
              <w:rPr>
                <w:sz w:val="24"/>
                <w:szCs w:val="24"/>
              </w:rPr>
              <w:t>3,6</w:t>
            </w:r>
          </w:p>
        </w:tc>
      </w:tr>
    </w:tbl>
    <w:p w:rsidR="00780209" w:rsidRPr="00A05FD3" w:rsidRDefault="00780209" w:rsidP="00AE585F">
      <w:pPr>
        <w:pStyle w:val="ConsPlusNormal"/>
        <w:ind w:firstLine="0"/>
        <w:rPr>
          <w:sz w:val="24"/>
          <w:szCs w:val="24"/>
        </w:rPr>
        <w:sectPr w:rsidR="00780209" w:rsidRPr="00A05FD3" w:rsidSect="007F33C3">
          <w:headerReference w:type="default" r:id="rId13"/>
          <w:pgSz w:w="16838" w:h="11906" w:orient="landscape"/>
          <w:pgMar w:top="1134" w:right="851" w:bottom="1134" w:left="1701" w:header="709" w:footer="709" w:gutter="0"/>
          <w:cols w:space="708"/>
          <w:docGrid w:linePitch="360"/>
        </w:sectPr>
      </w:pPr>
    </w:p>
    <w:p w:rsidR="00CE5471" w:rsidRPr="00A05FD3" w:rsidRDefault="00CE5471" w:rsidP="00AE585F">
      <w:pPr>
        <w:pStyle w:val="ConsPlusNormal"/>
        <w:ind w:firstLine="0"/>
        <w:rPr>
          <w:sz w:val="24"/>
          <w:szCs w:val="24"/>
        </w:rPr>
      </w:pPr>
    </w:p>
    <w:tbl>
      <w:tblPr>
        <w:tblW w:w="5000" w:type="pct"/>
        <w:tblLayout w:type="fixed"/>
        <w:tblLook w:val="04A0"/>
      </w:tblPr>
      <w:tblGrid>
        <w:gridCol w:w="352"/>
        <w:gridCol w:w="70"/>
        <w:gridCol w:w="1969"/>
        <w:gridCol w:w="766"/>
        <w:gridCol w:w="1357"/>
        <w:gridCol w:w="684"/>
        <w:gridCol w:w="1294"/>
        <w:gridCol w:w="386"/>
        <w:gridCol w:w="197"/>
        <w:gridCol w:w="566"/>
        <w:gridCol w:w="29"/>
        <w:gridCol w:w="568"/>
        <w:gridCol w:w="128"/>
        <w:gridCol w:w="435"/>
        <w:gridCol w:w="104"/>
        <w:gridCol w:w="278"/>
        <w:gridCol w:w="919"/>
        <w:gridCol w:w="215"/>
        <w:gridCol w:w="1102"/>
        <w:gridCol w:w="171"/>
        <w:gridCol w:w="1047"/>
        <w:gridCol w:w="371"/>
        <w:gridCol w:w="1494"/>
      </w:tblGrid>
      <w:tr w:rsidR="00A05FD3" w:rsidRPr="00A05FD3" w:rsidTr="00A923C0">
        <w:trPr>
          <w:trHeight w:val="375"/>
        </w:trPr>
        <w:tc>
          <w:tcPr>
            <w:tcW w:w="121" w:type="pct"/>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967" w:type="pct"/>
            <w:gridSpan w:val="3"/>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704" w:type="pct"/>
            <w:gridSpan w:val="2"/>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579" w:type="pct"/>
            <w:gridSpan w:val="2"/>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2366" w:type="pct"/>
            <w:gridSpan w:val="13"/>
            <w:vMerge w:val="restart"/>
            <w:tcBorders>
              <w:top w:val="nil"/>
              <w:left w:val="nil"/>
              <w:right w:val="nil"/>
            </w:tcBorders>
            <w:shd w:val="clear" w:color="000000" w:fill="FFFFFF"/>
            <w:vAlign w:val="center"/>
            <w:hideMark/>
          </w:tcPr>
          <w:p w:rsidR="00A05FD3" w:rsidRDefault="007F33C3" w:rsidP="00AE585F">
            <w:pPr>
              <w:ind w:left="291"/>
              <w:rPr>
                <w:rFonts w:ascii="Arial" w:hAnsi="Arial" w:cs="Arial"/>
                <w:sz w:val="24"/>
                <w:szCs w:val="24"/>
              </w:rPr>
            </w:pPr>
            <w:r w:rsidRPr="00A05FD3">
              <w:rPr>
                <w:rFonts w:ascii="Arial" w:hAnsi="Arial" w:cs="Arial"/>
                <w:sz w:val="24"/>
                <w:szCs w:val="24"/>
              </w:rPr>
              <w:t xml:space="preserve">Приложение № 2 </w:t>
            </w:r>
          </w:p>
          <w:p w:rsidR="00A1561B" w:rsidRDefault="00A1561B" w:rsidP="00AE585F">
            <w:pPr>
              <w:ind w:left="291"/>
              <w:rPr>
                <w:rFonts w:ascii="Arial" w:hAnsi="Arial" w:cs="Arial"/>
                <w:sz w:val="24"/>
                <w:szCs w:val="24"/>
              </w:rPr>
            </w:pPr>
            <w:r>
              <w:rPr>
                <w:rFonts w:ascii="Arial" w:hAnsi="Arial" w:cs="Arial"/>
                <w:sz w:val="24"/>
                <w:szCs w:val="24"/>
              </w:rPr>
              <w:t xml:space="preserve">к </w:t>
            </w:r>
            <w:r w:rsidR="007F33C3" w:rsidRPr="00A05FD3">
              <w:rPr>
                <w:rFonts w:ascii="Arial" w:hAnsi="Arial" w:cs="Arial"/>
                <w:sz w:val="24"/>
                <w:szCs w:val="24"/>
              </w:rPr>
              <w:t xml:space="preserve">муниципальной программе </w:t>
            </w:r>
          </w:p>
          <w:p w:rsidR="00A1561B" w:rsidRDefault="007F33C3" w:rsidP="00AE585F">
            <w:pPr>
              <w:ind w:left="291"/>
              <w:rPr>
                <w:rFonts w:ascii="Arial" w:hAnsi="Arial" w:cs="Arial"/>
                <w:sz w:val="24"/>
                <w:szCs w:val="24"/>
              </w:rPr>
            </w:pPr>
            <w:r w:rsidRPr="00A05FD3">
              <w:rPr>
                <w:rFonts w:ascii="Arial" w:hAnsi="Arial" w:cs="Arial"/>
                <w:sz w:val="24"/>
                <w:szCs w:val="24"/>
              </w:rPr>
              <w:t xml:space="preserve">"Молодежь города Шарыпово в XXI веке" </w:t>
            </w:r>
          </w:p>
          <w:p w:rsidR="00A1561B" w:rsidRDefault="007F33C3" w:rsidP="00AE585F">
            <w:pPr>
              <w:ind w:left="291"/>
              <w:rPr>
                <w:rFonts w:ascii="Arial" w:hAnsi="Arial" w:cs="Arial"/>
                <w:sz w:val="24"/>
                <w:szCs w:val="24"/>
              </w:rPr>
            </w:pPr>
            <w:proofErr w:type="gramStart"/>
            <w:r w:rsidRPr="00A05FD3">
              <w:rPr>
                <w:rFonts w:ascii="Arial" w:hAnsi="Arial" w:cs="Arial"/>
                <w:sz w:val="24"/>
                <w:szCs w:val="24"/>
              </w:rPr>
              <w:t>утвержденной</w:t>
            </w:r>
            <w:proofErr w:type="gramEnd"/>
            <w:r w:rsidRPr="00A05FD3">
              <w:rPr>
                <w:rFonts w:ascii="Arial" w:hAnsi="Arial" w:cs="Arial"/>
                <w:sz w:val="24"/>
                <w:szCs w:val="24"/>
              </w:rPr>
              <w:t xml:space="preserve"> постановлением </w:t>
            </w:r>
          </w:p>
          <w:p w:rsidR="007F33C3" w:rsidRPr="00A05FD3" w:rsidRDefault="00A1561B" w:rsidP="00AE585F">
            <w:pPr>
              <w:ind w:left="291"/>
              <w:rPr>
                <w:rFonts w:ascii="Arial" w:hAnsi="Arial" w:cs="Arial"/>
                <w:sz w:val="24"/>
                <w:szCs w:val="24"/>
              </w:rPr>
            </w:pPr>
            <w:r>
              <w:rPr>
                <w:rFonts w:ascii="Arial" w:hAnsi="Arial" w:cs="Arial"/>
                <w:sz w:val="24"/>
                <w:szCs w:val="24"/>
              </w:rPr>
              <w:t>Администрации города Шарыпово</w:t>
            </w:r>
          </w:p>
          <w:p w:rsidR="007F33C3" w:rsidRPr="00A05FD3" w:rsidRDefault="007F33C3" w:rsidP="00AE585F">
            <w:pPr>
              <w:ind w:left="291"/>
              <w:rPr>
                <w:rFonts w:ascii="Arial" w:hAnsi="Arial" w:cs="Arial"/>
                <w:sz w:val="24"/>
                <w:szCs w:val="24"/>
              </w:rPr>
            </w:pPr>
            <w:r w:rsidRPr="00A05FD3">
              <w:rPr>
                <w:rFonts w:ascii="Arial" w:hAnsi="Arial" w:cs="Arial"/>
                <w:sz w:val="24"/>
                <w:szCs w:val="24"/>
              </w:rPr>
              <w:t>от 04.10.2013 № 238</w:t>
            </w:r>
          </w:p>
        </w:tc>
      </w:tr>
      <w:tr w:rsidR="00A05FD3" w:rsidRPr="00A05FD3" w:rsidTr="00A923C0">
        <w:trPr>
          <w:trHeight w:val="1275"/>
        </w:trPr>
        <w:tc>
          <w:tcPr>
            <w:tcW w:w="121" w:type="pct"/>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967" w:type="pct"/>
            <w:gridSpan w:val="3"/>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704" w:type="pct"/>
            <w:gridSpan w:val="2"/>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579" w:type="pct"/>
            <w:gridSpan w:val="2"/>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7F33C3" w:rsidRPr="00A05FD3" w:rsidRDefault="007F33C3" w:rsidP="00AE585F">
            <w:pPr>
              <w:jc w:val="center"/>
              <w:rPr>
                <w:rFonts w:ascii="Arial" w:hAnsi="Arial" w:cs="Arial"/>
                <w:sz w:val="24"/>
                <w:szCs w:val="24"/>
              </w:rPr>
            </w:pPr>
            <w:r w:rsidRPr="00A05FD3">
              <w:rPr>
                <w:rFonts w:ascii="Arial" w:hAnsi="Arial" w:cs="Arial"/>
                <w:sz w:val="24"/>
                <w:szCs w:val="24"/>
              </w:rPr>
              <w:t> </w:t>
            </w:r>
          </w:p>
        </w:tc>
        <w:tc>
          <w:tcPr>
            <w:tcW w:w="2366" w:type="pct"/>
            <w:gridSpan w:val="13"/>
            <w:vMerge/>
            <w:tcBorders>
              <w:left w:val="nil"/>
              <w:bottom w:val="nil"/>
              <w:right w:val="nil"/>
            </w:tcBorders>
            <w:shd w:val="clear" w:color="000000" w:fill="FFFFFF"/>
            <w:vAlign w:val="center"/>
            <w:hideMark/>
          </w:tcPr>
          <w:p w:rsidR="007F33C3" w:rsidRPr="00A05FD3" w:rsidRDefault="007F33C3" w:rsidP="00AE585F">
            <w:pPr>
              <w:rPr>
                <w:rFonts w:ascii="Arial" w:hAnsi="Arial" w:cs="Arial"/>
                <w:sz w:val="24"/>
                <w:szCs w:val="24"/>
              </w:rPr>
            </w:pPr>
          </w:p>
        </w:tc>
      </w:tr>
      <w:tr w:rsidR="00A1561B" w:rsidRPr="00A05FD3" w:rsidTr="00A923C0">
        <w:trPr>
          <w:trHeight w:val="300"/>
        </w:trPr>
        <w:tc>
          <w:tcPr>
            <w:tcW w:w="121" w:type="pct"/>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967" w:type="pct"/>
            <w:gridSpan w:val="3"/>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704" w:type="pct"/>
            <w:gridSpan w:val="2"/>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579" w:type="pct"/>
            <w:gridSpan w:val="2"/>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250" w:type="pct"/>
            <w:gridSpan w:val="3"/>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186" w:type="pct"/>
            <w:gridSpan w:val="2"/>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96" w:type="pct"/>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317" w:type="pct"/>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454" w:type="pct"/>
            <w:gridSpan w:val="2"/>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420" w:type="pct"/>
            <w:gridSpan w:val="2"/>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c>
          <w:tcPr>
            <w:tcW w:w="643" w:type="pct"/>
            <w:gridSpan w:val="2"/>
            <w:tcBorders>
              <w:top w:val="nil"/>
              <w:left w:val="nil"/>
              <w:bottom w:val="nil"/>
              <w:right w:val="nil"/>
            </w:tcBorders>
            <w:shd w:val="clear" w:color="000000" w:fill="FFFFFF"/>
            <w:vAlign w:val="center"/>
            <w:hideMark/>
          </w:tcPr>
          <w:p w:rsidR="00BA0C79" w:rsidRPr="00A05FD3" w:rsidRDefault="00BA0C79" w:rsidP="00AE585F">
            <w:pPr>
              <w:jc w:val="center"/>
              <w:rPr>
                <w:rFonts w:ascii="Arial" w:hAnsi="Arial" w:cs="Arial"/>
                <w:sz w:val="24"/>
                <w:szCs w:val="24"/>
              </w:rPr>
            </w:pPr>
            <w:r w:rsidRPr="00A05FD3">
              <w:rPr>
                <w:rFonts w:ascii="Arial" w:hAnsi="Arial" w:cs="Arial"/>
                <w:sz w:val="24"/>
                <w:szCs w:val="24"/>
              </w:rPr>
              <w:t> </w:t>
            </w:r>
          </w:p>
        </w:tc>
      </w:tr>
      <w:tr w:rsidR="00A05FD3" w:rsidRPr="00A05FD3" w:rsidTr="00A1561B">
        <w:trPr>
          <w:trHeight w:val="975"/>
        </w:trPr>
        <w:tc>
          <w:tcPr>
            <w:tcW w:w="5000" w:type="pct"/>
            <w:gridSpan w:val="23"/>
            <w:tcBorders>
              <w:top w:val="nil"/>
              <w:left w:val="nil"/>
              <w:bottom w:val="nil"/>
              <w:right w:val="nil"/>
            </w:tcBorders>
            <w:shd w:val="clear" w:color="000000" w:fill="FFFFFF"/>
            <w:vAlign w:val="center"/>
            <w:hideMark/>
          </w:tcPr>
          <w:p w:rsidR="00A05FD3" w:rsidRDefault="00BA0C79" w:rsidP="00AE585F">
            <w:pPr>
              <w:jc w:val="center"/>
              <w:rPr>
                <w:rFonts w:ascii="Arial" w:hAnsi="Arial" w:cs="Arial"/>
                <w:bCs/>
                <w:sz w:val="24"/>
                <w:szCs w:val="24"/>
              </w:rPr>
            </w:pPr>
            <w:r w:rsidRPr="00A05FD3">
              <w:rPr>
                <w:rFonts w:ascii="Arial" w:hAnsi="Arial" w:cs="Arial"/>
                <w:bCs/>
                <w:sz w:val="24"/>
                <w:szCs w:val="24"/>
              </w:rPr>
              <w:t>Информация о ресурсном обеспечении муниципальной программы</w:t>
            </w:r>
          </w:p>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"Молодежь города Шарыпово в XXI веке" муниципального образования города Шарыпово Красноярского края за счет средств бюджета города Шарыпово</w:t>
            </w:r>
            <w:r w:rsidR="004F0784" w:rsidRPr="00A05FD3">
              <w:rPr>
                <w:rFonts w:ascii="Arial" w:hAnsi="Arial" w:cs="Arial"/>
                <w:bCs/>
                <w:sz w:val="24"/>
                <w:szCs w:val="24"/>
              </w:rPr>
              <w:t>,</w:t>
            </w:r>
            <w:r w:rsidRPr="00A05FD3">
              <w:rPr>
                <w:rFonts w:ascii="Arial" w:hAnsi="Arial" w:cs="Arial"/>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A1561B" w:rsidRPr="00A05FD3" w:rsidTr="00A923C0">
        <w:trPr>
          <w:trHeight w:val="150"/>
        </w:trPr>
        <w:tc>
          <w:tcPr>
            <w:tcW w:w="121" w:type="pct"/>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967" w:type="pct"/>
            <w:gridSpan w:val="3"/>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704" w:type="pct"/>
            <w:gridSpan w:val="2"/>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579" w:type="pct"/>
            <w:gridSpan w:val="2"/>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263" w:type="pct"/>
            <w:gridSpan w:val="2"/>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250" w:type="pct"/>
            <w:gridSpan w:val="3"/>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186" w:type="pct"/>
            <w:gridSpan w:val="2"/>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96" w:type="pct"/>
            <w:tcBorders>
              <w:top w:val="nil"/>
              <w:left w:val="nil"/>
              <w:bottom w:val="single" w:sz="4" w:space="0" w:color="auto"/>
              <w:right w:val="nil"/>
            </w:tcBorders>
            <w:shd w:val="clear" w:color="000000" w:fill="FFFFFF"/>
            <w:vAlign w:val="center"/>
            <w:hideMark/>
          </w:tcPr>
          <w:p w:rsidR="00BA0C79" w:rsidRPr="00A05FD3" w:rsidRDefault="00BA0C79" w:rsidP="00AE585F">
            <w:pPr>
              <w:rPr>
                <w:rFonts w:ascii="Arial" w:hAnsi="Arial" w:cs="Arial"/>
                <w:bCs/>
                <w:sz w:val="24"/>
                <w:szCs w:val="24"/>
              </w:rPr>
            </w:pPr>
          </w:p>
        </w:tc>
        <w:tc>
          <w:tcPr>
            <w:tcW w:w="317" w:type="pct"/>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454" w:type="pct"/>
            <w:gridSpan w:val="2"/>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420" w:type="pct"/>
            <w:gridSpan w:val="2"/>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c>
          <w:tcPr>
            <w:tcW w:w="643" w:type="pct"/>
            <w:gridSpan w:val="2"/>
            <w:tcBorders>
              <w:top w:val="nil"/>
              <w:left w:val="nil"/>
              <w:bottom w:val="single" w:sz="4" w:space="0" w:color="auto"/>
              <w:right w:val="nil"/>
            </w:tcBorders>
            <w:shd w:val="clear" w:color="000000" w:fill="FFFFFF"/>
            <w:vAlign w:val="center"/>
            <w:hideMark/>
          </w:tcPr>
          <w:p w:rsidR="00BA0C79" w:rsidRPr="00A05FD3" w:rsidRDefault="00BA0C79" w:rsidP="00AE585F">
            <w:pPr>
              <w:jc w:val="center"/>
              <w:rPr>
                <w:rFonts w:ascii="Arial" w:hAnsi="Arial" w:cs="Arial"/>
                <w:bCs/>
                <w:sz w:val="24"/>
                <w:szCs w:val="24"/>
              </w:rPr>
            </w:pPr>
            <w:r w:rsidRPr="00A05FD3">
              <w:rPr>
                <w:rFonts w:ascii="Arial" w:hAnsi="Arial" w:cs="Arial"/>
                <w:bCs/>
                <w:sz w:val="24"/>
                <w:szCs w:val="24"/>
              </w:rPr>
              <w:t> </w:t>
            </w:r>
          </w:p>
        </w:tc>
      </w:tr>
      <w:tr w:rsidR="00A1561B" w:rsidRPr="00A05FD3" w:rsidTr="00A923C0">
        <w:trPr>
          <w:trHeight w:val="1305"/>
        </w:trPr>
        <w:tc>
          <w:tcPr>
            <w:tcW w:w="145"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6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Статус (муниципальная программа, подпрограмма)</w:t>
            </w:r>
          </w:p>
        </w:tc>
        <w:tc>
          <w:tcPr>
            <w:tcW w:w="73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Наименование муниципальной программы, подпрограммы.</w:t>
            </w:r>
          </w:p>
        </w:tc>
        <w:tc>
          <w:tcPr>
            <w:tcW w:w="68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Наименование ГРБС</w:t>
            </w:r>
          </w:p>
        </w:tc>
        <w:tc>
          <w:tcPr>
            <w:tcW w:w="796" w:type="pct"/>
            <w:gridSpan w:val="7"/>
            <w:tcBorders>
              <w:top w:val="nil"/>
              <w:left w:val="nil"/>
              <w:bottom w:val="single" w:sz="4" w:space="0" w:color="auto"/>
              <w:right w:val="single" w:sz="4" w:space="0" w:color="000000"/>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523" w:type="pct"/>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6F6ECE" w:rsidP="00AE585F">
            <w:pPr>
              <w:jc w:val="center"/>
              <w:rPr>
                <w:rFonts w:ascii="Arial" w:hAnsi="Arial" w:cs="Arial"/>
                <w:sz w:val="24"/>
                <w:szCs w:val="24"/>
              </w:rPr>
            </w:pPr>
            <w:r w:rsidRPr="00A05FD3">
              <w:rPr>
                <w:rFonts w:ascii="Arial" w:hAnsi="Arial" w:cs="Arial"/>
                <w:sz w:val="24"/>
                <w:szCs w:val="24"/>
              </w:rPr>
              <w:t>202</w:t>
            </w:r>
            <w:r w:rsidR="0012721E">
              <w:rPr>
                <w:rFonts w:ascii="Arial" w:hAnsi="Arial" w:cs="Arial"/>
                <w:sz w:val="24"/>
                <w:szCs w:val="24"/>
              </w:rPr>
              <w:t>5</w:t>
            </w:r>
            <w:r w:rsidR="008A6FA4" w:rsidRPr="00A05FD3">
              <w:rPr>
                <w:rFonts w:ascii="Arial" w:hAnsi="Arial" w:cs="Arial"/>
                <w:sz w:val="24"/>
                <w:szCs w:val="24"/>
              </w:rPr>
              <w:t xml:space="preserve"> год</w:t>
            </w:r>
          </w:p>
        </w:tc>
        <w:tc>
          <w:tcPr>
            <w:tcW w:w="439"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6F6ECE" w:rsidP="00AE585F">
            <w:pPr>
              <w:jc w:val="center"/>
              <w:rPr>
                <w:rFonts w:ascii="Arial" w:hAnsi="Arial" w:cs="Arial"/>
                <w:sz w:val="24"/>
                <w:szCs w:val="24"/>
              </w:rPr>
            </w:pPr>
            <w:r w:rsidRPr="00A05FD3">
              <w:rPr>
                <w:rFonts w:ascii="Arial" w:hAnsi="Arial" w:cs="Arial"/>
                <w:sz w:val="24"/>
                <w:szCs w:val="24"/>
              </w:rPr>
              <w:t>202</w:t>
            </w:r>
            <w:r w:rsidR="0012721E">
              <w:rPr>
                <w:rFonts w:ascii="Arial" w:hAnsi="Arial" w:cs="Arial"/>
                <w:sz w:val="24"/>
                <w:szCs w:val="24"/>
              </w:rPr>
              <w:t>6</w:t>
            </w:r>
            <w:r w:rsidR="008A6FA4" w:rsidRPr="00A05FD3">
              <w:rPr>
                <w:rFonts w:ascii="Arial" w:hAnsi="Arial" w:cs="Arial"/>
                <w:sz w:val="24"/>
                <w:szCs w:val="24"/>
              </w:rPr>
              <w:t xml:space="preserve"> год</w:t>
            </w:r>
          </w:p>
        </w:tc>
        <w:tc>
          <w:tcPr>
            <w:tcW w:w="489"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6F6ECE" w:rsidP="00AE585F">
            <w:pPr>
              <w:jc w:val="center"/>
              <w:rPr>
                <w:rFonts w:ascii="Arial" w:hAnsi="Arial" w:cs="Arial"/>
                <w:sz w:val="24"/>
                <w:szCs w:val="24"/>
              </w:rPr>
            </w:pPr>
            <w:r w:rsidRPr="00A05FD3">
              <w:rPr>
                <w:rFonts w:ascii="Arial" w:hAnsi="Arial" w:cs="Arial"/>
                <w:sz w:val="24"/>
                <w:szCs w:val="24"/>
              </w:rPr>
              <w:t>202</w:t>
            </w:r>
            <w:r w:rsidR="0012721E">
              <w:rPr>
                <w:rFonts w:ascii="Arial" w:hAnsi="Arial" w:cs="Arial"/>
                <w:sz w:val="24"/>
                <w:szCs w:val="24"/>
              </w:rPr>
              <w:t>7</w:t>
            </w:r>
            <w:r w:rsidR="008A6FA4" w:rsidRPr="00A05FD3">
              <w:rPr>
                <w:rFonts w:ascii="Arial" w:hAnsi="Arial" w:cs="Arial"/>
                <w:sz w:val="24"/>
                <w:szCs w:val="24"/>
              </w:rPr>
              <w:t xml:space="preserve"> год</w:t>
            </w:r>
          </w:p>
        </w:tc>
        <w:tc>
          <w:tcPr>
            <w:tcW w:w="515" w:type="pct"/>
            <w:vMerge w:val="restart"/>
            <w:tcBorders>
              <w:top w:val="nil"/>
              <w:left w:val="nil"/>
              <w:bottom w:val="single" w:sz="4" w:space="0" w:color="000000"/>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Итого на очередной финансовый год и плановый период</w:t>
            </w:r>
          </w:p>
        </w:tc>
      </w:tr>
      <w:tr w:rsidR="00A923C0" w:rsidRPr="00A05FD3" w:rsidTr="00A923C0">
        <w:trPr>
          <w:trHeight w:val="555"/>
        </w:trPr>
        <w:tc>
          <w:tcPr>
            <w:tcW w:w="145"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679"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732"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682"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201"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ГРБС</w:t>
            </w:r>
          </w:p>
        </w:tc>
        <w:tc>
          <w:tcPr>
            <w:tcW w:w="205"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proofErr w:type="spellStart"/>
            <w:r w:rsidRPr="00A05FD3">
              <w:rPr>
                <w:rFonts w:ascii="Arial" w:hAnsi="Arial" w:cs="Arial"/>
                <w:sz w:val="24"/>
                <w:szCs w:val="24"/>
              </w:rPr>
              <w:t>РэПр</w:t>
            </w:r>
            <w:proofErr w:type="spellEnd"/>
          </w:p>
        </w:tc>
        <w:tc>
          <w:tcPr>
            <w:tcW w:w="196" w:type="pct"/>
            <w:tcBorders>
              <w:top w:val="nil"/>
              <w:left w:val="nil"/>
              <w:bottom w:val="single" w:sz="4" w:space="0" w:color="auto"/>
              <w:right w:val="nil"/>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ЦСР</w:t>
            </w:r>
          </w:p>
        </w:tc>
        <w:tc>
          <w:tcPr>
            <w:tcW w:w="194" w:type="pct"/>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ВР</w:t>
            </w:r>
          </w:p>
        </w:tc>
        <w:tc>
          <w:tcPr>
            <w:tcW w:w="523" w:type="pct"/>
            <w:gridSpan w:val="4"/>
            <w:vMerge/>
            <w:tcBorders>
              <w:top w:val="nil"/>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439"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489"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515" w:type="pct"/>
            <w:vMerge/>
            <w:tcBorders>
              <w:top w:val="nil"/>
              <w:left w:val="nil"/>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r>
      <w:tr w:rsidR="00A923C0" w:rsidRPr="00A05FD3" w:rsidTr="00A923C0">
        <w:trPr>
          <w:trHeight w:val="319"/>
        </w:trPr>
        <w:tc>
          <w:tcPr>
            <w:tcW w:w="145" w:type="pct"/>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1</w:t>
            </w:r>
          </w:p>
        </w:tc>
        <w:tc>
          <w:tcPr>
            <w:tcW w:w="679" w:type="pct"/>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2</w:t>
            </w:r>
          </w:p>
        </w:tc>
        <w:tc>
          <w:tcPr>
            <w:tcW w:w="732"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3</w:t>
            </w:r>
          </w:p>
        </w:tc>
        <w:tc>
          <w:tcPr>
            <w:tcW w:w="682"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4</w:t>
            </w:r>
          </w:p>
        </w:tc>
        <w:tc>
          <w:tcPr>
            <w:tcW w:w="201"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5</w:t>
            </w:r>
          </w:p>
        </w:tc>
        <w:tc>
          <w:tcPr>
            <w:tcW w:w="205"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6</w:t>
            </w:r>
          </w:p>
        </w:tc>
        <w:tc>
          <w:tcPr>
            <w:tcW w:w="196" w:type="pct"/>
            <w:tcBorders>
              <w:top w:val="nil"/>
              <w:left w:val="nil"/>
              <w:bottom w:val="single" w:sz="4" w:space="0" w:color="auto"/>
              <w:right w:val="nil"/>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7</w:t>
            </w:r>
          </w:p>
        </w:tc>
        <w:tc>
          <w:tcPr>
            <w:tcW w:w="194" w:type="pct"/>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8</w:t>
            </w:r>
          </w:p>
        </w:tc>
        <w:tc>
          <w:tcPr>
            <w:tcW w:w="523" w:type="pct"/>
            <w:gridSpan w:val="4"/>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9</w:t>
            </w:r>
          </w:p>
        </w:tc>
        <w:tc>
          <w:tcPr>
            <w:tcW w:w="439"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10</w:t>
            </w:r>
          </w:p>
        </w:tc>
        <w:tc>
          <w:tcPr>
            <w:tcW w:w="489"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11</w:t>
            </w:r>
          </w:p>
        </w:tc>
        <w:tc>
          <w:tcPr>
            <w:tcW w:w="515" w:type="pct"/>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12</w:t>
            </w:r>
          </w:p>
        </w:tc>
      </w:tr>
      <w:tr w:rsidR="00A923C0" w:rsidRPr="00A05FD3" w:rsidTr="00A923C0">
        <w:trPr>
          <w:trHeight w:val="1380"/>
        </w:trPr>
        <w:tc>
          <w:tcPr>
            <w:tcW w:w="145" w:type="pct"/>
            <w:gridSpan w:val="2"/>
            <w:tcBorders>
              <w:top w:val="nil"/>
              <w:left w:val="single" w:sz="4" w:space="0" w:color="auto"/>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1</w:t>
            </w:r>
          </w:p>
        </w:tc>
        <w:tc>
          <w:tcPr>
            <w:tcW w:w="679" w:type="pct"/>
            <w:vMerge w:val="restart"/>
            <w:tcBorders>
              <w:top w:val="nil"/>
              <w:left w:val="nil"/>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Муниципальная программа</w:t>
            </w:r>
          </w:p>
        </w:tc>
        <w:tc>
          <w:tcPr>
            <w:tcW w:w="732"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 xml:space="preserve">"Молодежь города Шарыпово XXI </w:t>
            </w:r>
            <w:proofErr w:type="gramStart"/>
            <w:r w:rsidRPr="00A05FD3">
              <w:rPr>
                <w:rFonts w:ascii="Arial" w:hAnsi="Arial" w:cs="Arial"/>
                <w:bCs/>
                <w:sz w:val="24"/>
                <w:szCs w:val="24"/>
              </w:rPr>
              <w:t>веке</w:t>
            </w:r>
            <w:proofErr w:type="gramEnd"/>
            <w:r w:rsidRPr="00A05FD3">
              <w:rPr>
                <w:rFonts w:ascii="Arial" w:hAnsi="Arial" w:cs="Arial"/>
                <w:bCs/>
                <w:sz w:val="24"/>
                <w:szCs w:val="24"/>
              </w:rPr>
              <w:t>"</w:t>
            </w:r>
          </w:p>
        </w:tc>
        <w:tc>
          <w:tcPr>
            <w:tcW w:w="682"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отдел СиМП Администрации города Шарыпово</w:t>
            </w:r>
          </w:p>
        </w:tc>
        <w:tc>
          <w:tcPr>
            <w:tcW w:w="201"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205"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196" w:type="pct"/>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194"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523" w:type="pct"/>
            <w:gridSpan w:val="4"/>
            <w:tcBorders>
              <w:top w:val="nil"/>
              <w:left w:val="nil"/>
              <w:bottom w:val="single" w:sz="4" w:space="0" w:color="auto"/>
              <w:right w:val="single" w:sz="4" w:space="0" w:color="auto"/>
            </w:tcBorders>
            <w:shd w:val="clear" w:color="000000" w:fill="FFFFFF"/>
            <w:vAlign w:val="center"/>
            <w:hideMark/>
          </w:tcPr>
          <w:p w:rsidR="004E6B23" w:rsidRPr="00A05FD3" w:rsidRDefault="00712E28" w:rsidP="00AE585F">
            <w:pPr>
              <w:ind w:left="-57" w:right="-57"/>
              <w:jc w:val="center"/>
              <w:rPr>
                <w:rFonts w:ascii="Arial" w:hAnsi="Arial" w:cs="Arial"/>
                <w:bCs/>
                <w:sz w:val="24"/>
                <w:szCs w:val="24"/>
              </w:rPr>
            </w:pPr>
            <w:r>
              <w:rPr>
                <w:rFonts w:ascii="Arial" w:hAnsi="Arial" w:cs="Arial"/>
                <w:bCs/>
                <w:sz w:val="24"/>
                <w:szCs w:val="24"/>
              </w:rPr>
              <w:t>20 641,72</w:t>
            </w:r>
          </w:p>
        </w:tc>
        <w:tc>
          <w:tcPr>
            <w:tcW w:w="439"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A923C0" w:rsidP="00AE585F">
            <w:pPr>
              <w:ind w:left="-57" w:right="-57"/>
              <w:jc w:val="center"/>
              <w:rPr>
                <w:rFonts w:ascii="Arial" w:hAnsi="Arial" w:cs="Arial"/>
                <w:bCs/>
                <w:sz w:val="24"/>
                <w:szCs w:val="24"/>
              </w:rPr>
            </w:pPr>
            <w:r>
              <w:rPr>
                <w:rFonts w:ascii="Arial" w:hAnsi="Arial" w:cs="Arial"/>
                <w:bCs/>
                <w:sz w:val="24"/>
                <w:szCs w:val="24"/>
              </w:rPr>
              <w:t>18 844,55</w:t>
            </w:r>
          </w:p>
        </w:tc>
        <w:tc>
          <w:tcPr>
            <w:tcW w:w="489"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A923C0" w:rsidP="00AE585F">
            <w:pPr>
              <w:ind w:left="-57" w:right="-57"/>
              <w:jc w:val="center"/>
              <w:rPr>
                <w:rFonts w:ascii="Arial" w:hAnsi="Arial" w:cs="Arial"/>
                <w:bCs/>
                <w:sz w:val="24"/>
                <w:szCs w:val="24"/>
              </w:rPr>
            </w:pPr>
            <w:r>
              <w:rPr>
                <w:rFonts w:ascii="Arial" w:hAnsi="Arial" w:cs="Arial"/>
                <w:bCs/>
                <w:sz w:val="24"/>
                <w:szCs w:val="24"/>
              </w:rPr>
              <w:t>18 844,55</w:t>
            </w:r>
          </w:p>
        </w:tc>
        <w:tc>
          <w:tcPr>
            <w:tcW w:w="515" w:type="pct"/>
            <w:tcBorders>
              <w:top w:val="nil"/>
              <w:left w:val="nil"/>
              <w:bottom w:val="single" w:sz="4" w:space="0" w:color="auto"/>
              <w:right w:val="single" w:sz="4" w:space="0" w:color="auto"/>
            </w:tcBorders>
            <w:shd w:val="clear" w:color="000000" w:fill="FFFFFF"/>
            <w:vAlign w:val="center"/>
            <w:hideMark/>
          </w:tcPr>
          <w:p w:rsidR="004E6B23" w:rsidRPr="00AD5221" w:rsidRDefault="00712E28" w:rsidP="00AE585F">
            <w:pPr>
              <w:ind w:left="-57" w:right="-57"/>
              <w:jc w:val="center"/>
              <w:rPr>
                <w:rFonts w:ascii="Arial" w:hAnsi="Arial" w:cs="Arial"/>
                <w:bCs/>
                <w:sz w:val="24"/>
                <w:szCs w:val="24"/>
                <w:lang w:val="en-US"/>
              </w:rPr>
            </w:pPr>
            <w:r>
              <w:rPr>
                <w:rFonts w:ascii="Arial" w:hAnsi="Arial" w:cs="Arial"/>
                <w:bCs/>
                <w:sz w:val="24"/>
                <w:szCs w:val="24"/>
              </w:rPr>
              <w:t>58 330,82</w:t>
            </w:r>
          </w:p>
        </w:tc>
      </w:tr>
      <w:tr w:rsidR="00A923C0" w:rsidRPr="00A05FD3" w:rsidTr="00A923C0">
        <w:trPr>
          <w:trHeight w:val="1065"/>
        </w:trPr>
        <w:tc>
          <w:tcPr>
            <w:tcW w:w="145" w:type="pct"/>
            <w:gridSpan w:val="2"/>
            <w:tcBorders>
              <w:top w:val="nil"/>
              <w:left w:val="single" w:sz="4" w:space="0" w:color="auto"/>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2</w:t>
            </w:r>
          </w:p>
        </w:tc>
        <w:tc>
          <w:tcPr>
            <w:tcW w:w="679" w:type="pct"/>
            <w:vMerge/>
            <w:tcBorders>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p>
        </w:tc>
        <w:tc>
          <w:tcPr>
            <w:tcW w:w="732"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r w:rsidRPr="00A05FD3">
              <w:rPr>
                <w:rFonts w:ascii="Arial" w:hAnsi="Arial" w:cs="Arial"/>
                <w:bCs/>
                <w:sz w:val="24"/>
                <w:szCs w:val="24"/>
              </w:rPr>
              <w:t xml:space="preserve">Итого по программе: </w:t>
            </w:r>
          </w:p>
        </w:tc>
        <w:tc>
          <w:tcPr>
            <w:tcW w:w="682"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201"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r w:rsidRPr="00A05FD3">
              <w:rPr>
                <w:rFonts w:ascii="Arial" w:hAnsi="Arial" w:cs="Arial"/>
                <w:bCs/>
                <w:sz w:val="24"/>
                <w:szCs w:val="24"/>
              </w:rPr>
              <w:t> </w:t>
            </w:r>
          </w:p>
        </w:tc>
        <w:tc>
          <w:tcPr>
            <w:tcW w:w="205"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r w:rsidRPr="00A05FD3">
              <w:rPr>
                <w:rFonts w:ascii="Arial" w:hAnsi="Arial" w:cs="Arial"/>
                <w:bCs/>
                <w:sz w:val="24"/>
                <w:szCs w:val="24"/>
              </w:rPr>
              <w:t> </w:t>
            </w:r>
          </w:p>
        </w:tc>
        <w:tc>
          <w:tcPr>
            <w:tcW w:w="196" w:type="pct"/>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r w:rsidRPr="00A05FD3">
              <w:rPr>
                <w:rFonts w:ascii="Arial" w:hAnsi="Arial" w:cs="Arial"/>
                <w:bCs/>
                <w:sz w:val="24"/>
                <w:szCs w:val="24"/>
              </w:rPr>
              <w:t> </w:t>
            </w:r>
          </w:p>
        </w:tc>
        <w:tc>
          <w:tcPr>
            <w:tcW w:w="194"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r w:rsidRPr="00A05FD3">
              <w:rPr>
                <w:rFonts w:ascii="Arial" w:hAnsi="Arial" w:cs="Arial"/>
                <w:bCs/>
                <w:sz w:val="24"/>
                <w:szCs w:val="24"/>
              </w:rPr>
              <w:t> </w:t>
            </w:r>
          </w:p>
        </w:tc>
        <w:tc>
          <w:tcPr>
            <w:tcW w:w="523" w:type="pct"/>
            <w:gridSpan w:val="4"/>
            <w:tcBorders>
              <w:top w:val="nil"/>
              <w:left w:val="nil"/>
              <w:bottom w:val="single" w:sz="4" w:space="0" w:color="auto"/>
              <w:right w:val="single" w:sz="4" w:space="0" w:color="auto"/>
            </w:tcBorders>
            <w:shd w:val="clear" w:color="000000" w:fill="FFFFFF"/>
            <w:vAlign w:val="center"/>
            <w:hideMark/>
          </w:tcPr>
          <w:p w:rsidR="00BC3357" w:rsidRPr="00A05FD3" w:rsidRDefault="00712E28" w:rsidP="00AE585F">
            <w:pPr>
              <w:ind w:left="-57" w:right="-57"/>
              <w:jc w:val="center"/>
              <w:rPr>
                <w:rFonts w:ascii="Arial" w:hAnsi="Arial" w:cs="Arial"/>
                <w:bCs/>
                <w:sz w:val="24"/>
                <w:szCs w:val="24"/>
              </w:rPr>
            </w:pPr>
            <w:r>
              <w:rPr>
                <w:rFonts w:ascii="Arial" w:hAnsi="Arial" w:cs="Arial"/>
                <w:bCs/>
                <w:sz w:val="24"/>
                <w:szCs w:val="24"/>
              </w:rPr>
              <w:t>20 641,72</w:t>
            </w:r>
          </w:p>
        </w:tc>
        <w:tc>
          <w:tcPr>
            <w:tcW w:w="439"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A923C0" w:rsidP="00AE585F">
            <w:pPr>
              <w:ind w:left="-57" w:right="-57"/>
              <w:jc w:val="center"/>
              <w:rPr>
                <w:rFonts w:ascii="Arial" w:hAnsi="Arial" w:cs="Arial"/>
                <w:bCs/>
                <w:sz w:val="24"/>
                <w:szCs w:val="24"/>
              </w:rPr>
            </w:pPr>
            <w:r>
              <w:rPr>
                <w:rFonts w:ascii="Arial" w:hAnsi="Arial" w:cs="Arial"/>
                <w:bCs/>
                <w:sz w:val="24"/>
                <w:szCs w:val="24"/>
              </w:rPr>
              <w:t>18 844,55</w:t>
            </w:r>
          </w:p>
        </w:tc>
        <w:tc>
          <w:tcPr>
            <w:tcW w:w="489"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A923C0" w:rsidP="00AE585F">
            <w:pPr>
              <w:ind w:left="-57" w:right="-57"/>
              <w:jc w:val="center"/>
              <w:rPr>
                <w:rFonts w:ascii="Arial" w:hAnsi="Arial" w:cs="Arial"/>
                <w:bCs/>
                <w:sz w:val="24"/>
                <w:szCs w:val="24"/>
              </w:rPr>
            </w:pPr>
            <w:r>
              <w:rPr>
                <w:rFonts w:ascii="Arial" w:hAnsi="Arial" w:cs="Arial"/>
                <w:bCs/>
                <w:sz w:val="24"/>
                <w:szCs w:val="24"/>
              </w:rPr>
              <w:t>18 844,55</w:t>
            </w:r>
          </w:p>
        </w:tc>
        <w:tc>
          <w:tcPr>
            <w:tcW w:w="515" w:type="pct"/>
            <w:tcBorders>
              <w:top w:val="nil"/>
              <w:left w:val="nil"/>
              <w:bottom w:val="single" w:sz="4" w:space="0" w:color="auto"/>
              <w:right w:val="single" w:sz="4" w:space="0" w:color="auto"/>
            </w:tcBorders>
            <w:shd w:val="clear" w:color="000000" w:fill="FFFFFF"/>
            <w:vAlign w:val="center"/>
            <w:hideMark/>
          </w:tcPr>
          <w:p w:rsidR="00BC3357" w:rsidRPr="00AD5221" w:rsidRDefault="00712E28" w:rsidP="00AE585F">
            <w:pPr>
              <w:ind w:left="-57" w:right="-57"/>
              <w:jc w:val="center"/>
              <w:rPr>
                <w:rFonts w:ascii="Arial" w:hAnsi="Arial" w:cs="Arial"/>
                <w:bCs/>
                <w:sz w:val="24"/>
                <w:szCs w:val="24"/>
                <w:lang w:val="en-US"/>
              </w:rPr>
            </w:pPr>
            <w:r>
              <w:rPr>
                <w:rFonts w:ascii="Arial" w:hAnsi="Arial" w:cs="Arial"/>
                <w:bCs/>
                <w:sz w:val="24"/>
                <w:szCs w:val="24"/>
              </w:rPr>
              <w:t>58 330,82</w:t>
            </w:r>
          </w:p>
        </w:tc>
      </w:tr>
      <w:tr w:rsidR="00A923C0" w:rsidRPr="00A05FD3" w:rsidTr="00A923C0">
        <w:trPr>
          <w:trHeight w:val="1410"/>
        </w:trPr>
        <w:tc>
          <w:tcPr>
            <w:tcW w:w="145" w:type="pct"/>
            <w:gridSpan w:val="2"/>
            <w:tcBorders>
              <w:top w:val="nil"/>
              <w:left w:val="single" w:sz="4" w:space="0" w:color="auto"/>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lastRenderedPageBreak/>
              <w:t>3</w:t>
            </w:r>
          </w:p>
        </w:tc>
        <w:tc>
          <w:tcPr>
            <w:tcW w:w="679" w:type="pct"/>
            <w:vMerge w:val="restart"/>
            <w:tcBorders>
              <w:top w:val="nil"/>
              <w:left w:val="nil"/>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Подпрограмма 1</w:t>
            </w:r>
          </w:p>
        </w:tc>
        <w:tc>
          <w:tcPr>
            <w:tcW w:w="732"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"Вовлечение молодежи  в социальную практику"</w:t>
            </w:r>
          </w:p>
        </w:tc>
        <w:tc>
          <w:tcPr>
            <w:tcW w:w="682"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 xml:space="preserve">всего расходные обязательства по программе </w:t>
            </w:r>
          </w:p>
        </w:tc>
        <w:tc>
          <w:tcPr>
            <w:tcW w:w="201"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205"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196" w:type="pct"/>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194"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523" w:type="pct"/>
            <w:gridSpan w:val="4"/>
            <w:tcBorders>
              <w:top w:val="nil"/>
              <w:left w:val="nil"/>
              <w:bottom w:val="single" w:sz="4" w:space="0" w:color="auto"/>
              <w:right w:val="single" w:sz="4" w:space="0" w:color="auto"/>
            </w:tcBorders>
            <w:shd w:val="clear" w:color="000000" w:fill="FFFFFF"/>
            <w:vAlign w:val="center"/>
            <w:hideMark/>
          </w:tcPr>
          <w:p w:rsidR="004E6B23" w:rsidRPr="00AD5221" w:rsidRDefault="00712E28" w:rsidP="00AE585F">
            <w:pPr>
              <w:ind w:left="-57" w:right="-57"/>
              <w:jc w:val="center"/>
              <w:rPr>
                <w:rFonts w:ascii="Arial" w:hAnsi="Arial" w:cs="Arial"/>
                <w:bCs/>
                <w:sz w:val="24"/>
                <w:szCs w:val="24"/>
                <w:lang w:val="en-US"/>
              </w:rPr>
            </w:pPr>
            <w:r>
              <w:rPr>
                <w:rFonts w:ascii="Arial" w:hAnsi="Arial" w:cs="Arial"/>
                <w:bCs/>
                <w:sz w:val="24"/>
                <w:szCs w:val="24"/>
              </w:rPr>
              <w:t>18 597,88</w:t>
            </w:r>
          </w:p>
        </w:tc>
        <w:tc>
          <w:tcPr>
            <w:tcW w:w="439"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A923C0" w:rsidP="00AE585F">
            <w:pPr>
              <w:ind w:left="-57" w:right="-57"/>
              <w:jc w:val="center"/>
              <w:rPr>
                <w:rFonts w:ascii="Arial" w:hAnsi="Arial" w:cs="Arial"/>
                <w:bCs/>
                <w:sz w:val="24"/>
                <w:szCs w:val="24"/>
              </w:rPr>
            </w:pPr>
            <w:r>
              <w:rPr>
                <w:rFonts w:ascii="Arial" w:hAnsi="Arial" w:cs="Arial"/>
                <w:bCs/>
                <w:sz w:val="24"/>
                <w:szCs w:val="24"/>
              </w:rPr>
              <w:t>17 069,30</w:t>
            </w:r>
          </w:p>
        </w:tc>
        <w:tc>
          <w:tcPr>
            <w:tcW w:w="489"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A923C0" w:rsidP="00AE585F">
            <w:pPr>
              <w:ind w:left="-57" w:right="-57"/>
              <w:jc w:val="center"/>
              <w:rPr>
                <w:rFonts w:ascii="Arial" w:hAnsi="Arial" w:cs="Arial"/>
                <w:bCs/>
                <w:sz w:val="24"/>
                <w:szCs w:val="24"/>
              </w:rPr>
            </w:pPr>
            <w:r>
              <w:rPr>
                <w:rFonts w:ascii="Arial" w:hAnsi="Arial" w:cs="Arial"/>
                <w:bCs/>
                <w:sz w:val="24"/>
                <w:szCs w:val="24"/>
              </w:rPr>
              <w:t>17 069,30</w:t>
            </w:r>
          </w:p>
        </w:tc>
        <w:tc>
          <w:tcPr>
            <w:tcW w:w="515" w:type="pct"/>
            <w:tcBorders>
              <w:top w:val="nil"/>
              <w:left w:val="nil"/>
              <w:bottom w:val="single" w:sz="4" w:space="0" w:color="auto"/>
              <w:right w:val="single" w:sz="4" w:space="0" w:color="auto"/>
            </w:tcBorders>
            <w:shd w:val="clear" w:color="000000" w:fill="FFFFFF"/>
            <w:vAlign w:val="center"/>
            <w:hideMark/>
          </w:tcPr>
          <w:p w:rsidR="004E6B23" w:rsidRPr="00F40065" w:rsidRDefault="00712E28" w:rsidP="00AE585F">
            <w:pPr>
              <w:ind w:left="-57" w:right="-57"/>
              <w:jc w:val="center"/>
              <w:rPr>
                <w:rFonts w:ascii="Arial" w:hAnsi="Arial" w:cs="Arial"/>
                <w:bCs/>
                <w:sz w:val="24"/>
                <w:szCs w:val="24"/>
              </w:rPr>
            </w:pPr>
            <w:r>
              <w:rPr>
                <w:rFonts w:ascii="Arial" w:hAnsi="Arial" w:cs="Arial"/>
                <w:bCs/>
                <w:sz w:val="24"/>
                <w:szCs w:val="24"/>
              </w:rPr>
              <w:t>52 736,48</w:t>
            </w:r>
          </w:p>
        </w:tc>
      </w:tr>
      <w:tr w:rsidR="00A923C0" w:rsidRPr="00A05FD3" w:rsidTr="00A923C0">
        <w:trPr>
          <w:trHeight w:val="1128"/>
        </w:trPr>
        <w:tc>
          <w:tcPr>
            <w:tcW w:w="145" w:type="pct"/>
            <w:gridSpan w:val="2"/>
            <w:tcBorders>
              <w:top w:val="nil"/>
              <w:left w:val="single" w:sz="4" w:space="0" w:color="auto"/>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4</w:t>
            </w:r>
          </w:p>
        </w:tc>
        <w:tc>
          <w:tcPr>
            <w:tcW w:w="679" w:type="pct"/>
            <w:vMerge/>
            <w:tcBorders>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p>
        </w:tc>
        <w:tc>
          <w:tcPr>
            <w:tcW w:w="732"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r w:rsidRPr="00A05FD3">
              <w:rPr>
                <w:rFonts w:ascii="Arial" w:hAnsi="Arial" w:cs="Arial"/>
                <w:bCs/>
                <w:sz w:val="24"/>
                <w:szCs w:val="24"/>
              </w:rPr>
              <w:t xml:space="preserve">Итого по подпрограмме: </w:t>
            </w:r>
          </w:p>
        </w:tc>
        <w:tc>
          <w:tcPr>
            <w:tcW w:w="682"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r w:rsidRPr="00A05FD3">
              <w:rPr>
                <w:rFonts w:ascii="Arial" w:hAnsi="Arial" w:cs="Arial"/>
                <w:bCs/>
                <w:sz w:val="24"/>
                <w:szCs w:val="24"/>
              </w:rPr>
              <w:t>отдел СиМП Администрации города Шарыпово</w:t>
            </w:r>
          </w:p>
        </w:tc>
        <w:tc>
          <w:tcPr>
            <w:tcW w:w="201"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 </w:t>
            </w:r>
          </w:p>
        </w:tc>
        <w:tc>
          <w:tcPr>
            <w:tcW w:w="205"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 </w:t>
            </w:r>
          </w:p>
        </w:tc>
        <w:tc>
          <w:tcPr>
            <w:tcW w:w="196" w:type="pct"/>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 </w:t>
            </w:r>
          </w:p>
        </w:tc>
        <w:tc>
          <w:tcPr>
            <w:tcW w:w="194"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 </w:t>
            </w:r>
          </w:p>
        </w:tc>
        <w:tc>
          <w:tcPr>
            <w:tcW w:w="523" w:type="pct"/>
            <w:gridSpan w:val="4"/>
            <w:tcBorders>
              <w:top w:val="nil"/>
              <w:left w:val="nil"/>
              <w:bottom w:val="single" w:sz="4" w:space="0" w:color="auto"/>
              <w:right w:val="single" w:sz="4" w:space="0" w:color="auto"/>
            </w:tcBorders>
            <w:shd w:val="clear" w:color="000000" w:fill="FFFFFF"/>
            <w:vAlign w:val="center"/>
            <w:hideMark/>
          </w:tcPr>
          <w:p w:rsidR="00BC3357" w:rsidRPr="00AD5221" w:rsidRDefault="00712E28" w:rsidP="00AE585F">
            <w:pPr>
              <w:ind w:left="-57" w:right="-57"/>
              <w:jc w:val="center"/>
              <w:rPr>
                <w:rFonts w:ascii="Arial" w:hAnsi="Arial" w:cs="Arial"/>
                <w:bCs/>
                <w:sz w:val="24"/>
                <w:szCs w:val="24"/>
                <w:lang w:val="en-US"/>
              </w:rPr>
            </w:pPr>
            <w:r>
              <w:rPr>
                <w:rFonts w:ascii="Arial" w:hAnsi="Arial" w:cs="Arial"/>
                <w:bCs/>
                <w:sz w:val="24"/>
                <w:szCs w:val="24"/>
              </w:rPr>
              <w:t>18 597,88</w:t>
            </w:r>
          </w:p>
        </w:tc>
        <w:tc>
          <w:tcPr>
            <w:tcW w:w="439"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A923C0" w:rsidP="00AE585F">
            <w:pPr>
              <w:ind w:left="-57" w:right="-57"/>
              <w:jc w:val="center"/>
              <w:rPr>
                <w:rFonts w:ascii="Arial" w:hAnsi="Arial" w:cs="Arial"/>
                <w:bCs/>
                <w:sz w:val="24"/>
                <w:szCs w:val="24"/>
              </w:rPr>
            </w:pPr>
            <w:r>
              <w:rPr>
                <w:rFonts w:ascii="Arial" w:hAnsi="Arial" w:cs="Arial"/>
                <w:bCs/>
                <w:sz w:val="24"/>
                <w:szCs w:val="24"/>
              </w:rPr>
              <w:t>17 069,30</w:t>
            </w:r>
          </w:p>
        </w:tc>
        <w:tc>
          <w:tcPr>
            <w:tcW w:w="489"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A923C0" w:rsidP="00AE585F">
            <w:pPr>
              <w:ind w:left="-57" w:right="-57"/>
              <w:jc w:val="center"/>
              <w:rPr>
                <w:rFonts w:ascii="Arial" w:hAnsi="Arial" w:cs="Arial"/>
                <w:bCs/>
                <w:sz w:val="24"/>
                <w:szCs w:val="24"/>
              </w:rPr>
            </w:pPr>
            <w:r>
              <w:rPr>
                <w:rFonts w:ascii="Arial" w:hAnsi="Arial" w:cs="Arial"/>
                <w:bCs/>
                <w:sz w:val="24"/>
                <w:szCs w:val="24"/>
              </w:rPr>
              <w:t>17 069,30</w:t>
            </w:r>
          </w:p>
        </w:tc>
        <w:tc>
          <w:tcPr>
            <w:tcW w:w="515" w:type="pct"/>
            <w:tcBorders>
              <w:top w:val="nil"/>
              <w:left w:val="nil"/>
              <w:bottom w:val="single" w:sz="4" w:space="0" w:color="auto"/>
              <w:right w:val="single" w:sz="4" w:space="0" w:color="auto"/>
            </w:tcBorders>
            <w:shd w:val="clear" w:color="000000" w:fill="FFFFFF"/>
            <w:vAlign w:val="center"/>
            <w:hideMark/>
          </w:tcPr>
          <w:p w:rsidR="00BC3357" w:rsidRPr="00F40065" w:rsidRDefault="00712E28" w:rsidP="00AE585F">
            <w:pPr>
              <w:ind w:left="-57" w:right="-57"/>
              <w:jc w:val="center"/>
              <w:rPr>
                <w:rFonts w:ascii="Arial" w:hAnsi="Arial" w:cs="Arial"/>
                <w:bCs/>
                <w:sz w:val="24"/>
                <w:szCs w:val="24"/>
              </w:rPr>
            </w:pPr>
            <w:r>
              <w:rPr>
                <w:rFonts w:ascii="Arial" w:hAnsi="Arial" w:cs="Arial"/>
                <w:bCs/>
                <w:sz w:val="24"/>
                <w:szCs w:val="24"/>
              </w:rPr>
              <w:t>52 736,48</w:t>
            </w:r>
          </w:p>
        </w:tc>
      </w:tr>
      <w:tr w:rsidR="00A923C0" w:rsidRPr="00A05FD3" w:rsidTr="00A923C0">
        <w:trPr>
          <w:trHeight w:val="1410"/>
        </w:trPr>
        <w:tc>
          <w:tcPr>
            <w:tcW w:w="145" w:type="pct"/>
            <w:gridSpan w:val="2"/>
            <w:tcBorders>
              <w:top w:val="nil"/>
              <w:left w:val="single" w:sz="4" w:space="0" w:color="auto"/>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5</w:t>
            </w:r>
          </w:p>
        </w:tc>
        <w:tc>
          <w:tcPr>
            <w:tcW w:w="679" w:type="pct"/>
            <w:vMerge w:val="restart"/>
            <w:tcBorders>
              <w:top w:val="nil"/>
              <w:left w:val="nil"/>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Подпрограмма 2</w:t>
            </w:r>
          </w:p>
        </w:tc>
        <w:tc>
          <w:tcPr>
            <w:tcW w:w="732"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"Патриотическое воспитание молодежи города Шарыпово"</w:t>
            </w:r>
          </w:p>
        </w:tc>
        <w:tc>
          <w:tcPr>
            <w:tcW w:w="682"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201"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205"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196" w:type="pct"/>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194"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523" w:type="pct"/>
            <w:gridSpan w:val="4"/>
            <w:tcBorders>
              <w:top w:val="nil"/>
              <w:left w:val="nil"/>
              <w:bottom w:val="single" w:sz="4" w:space="0" w:color="auto"/>
              <w:right w:val="single" w:sz="4" w:space="0" w:color="auto"/>
            </w:tcBorders>
            <w:shd w:val="clear" w:color="000000" w:fill="FFFFFF"/>
            <w:vAlign w:val="center"/>
            <w:hideMark/>
          </w:tcPr>
          <w:p w:rsidR="004E6B23" w:rsidRPr="00A05FD3" w:rsidRDefault="00712E28" w:rsidP="00AE585F">
            <w:pPr>
              <w:ind w:left="-57" w:right="-57"/>
              <w:jc w:val="center"/>
              <w:rPr>
                <w:rFonts w:ascii="Arial" w:hAnsi="Arial" w:cs="Arial"/>
                <w:bCs/>
                <w:sz w:val="24"/>
                <w:szCs w:val="24"/>
              </w:rPr>
            </w:pPr>
            <w:r>
              <w:rPr>
                <w:rFonts w:ascii="Arial" w:hAnsi="Arial" w:cs="Arial"/>
                <w:bCs/>
                <w:sz w:val="24"/>
                <w:szCs w:val="24"/>
              </w:rPr>
              <w:t>425,60</w:t>
            </w:r>
          </w:p>
        </w:tc>
        <w:tc>
          <w:tcPr>
            <w:tcW w:w="439"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3</w:t>
            </w:r>
            <w:r w:rsidR="00BC3357">
              <w:rPr>
                <w:rFonts w:ascii="Arial" w:hAnsi="Arial" w:cs="Arial"/>
                <w:bCs/>
                <w:sz w:val="24"/>
                <w:szCs w:val="24"/>
              </w:rPr>
              <w:t>1</w:t>
            </w:r>
            <w:r w:rsidR="00A923C0">
              <w:rPr>
                <w:rFonts w:ascii="Arial" w:hAnsi="Arial" w:cs="Arial"/>
                <w:bCs/>
                <w:sz w:val="24"/>
                <w:szCs w:val="24"/>
              </w:rPr>
              <w:t>7</w:t>
            </w:r>
            <w:r w:rsidRPr="00A05FD3">
              <w:rPr>
                <w:rFonts w:ascii="Arial" w:hAnsi="Arial" w:cs="Arial"/>
                <w:bCs/>
                <w:sz w:val="24"/>
                <w:szCs w:val="24"/>
              </w:rPr>
              <w:t>,00</w:t>
            </w:r>
          </w:p>
        </w:tc>
        <w:tc>
          <w:tcPr>
            <w:tcW w:w="489"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A923C0" w:rsidP="00AE585F">
            <w:pPr>
              <w:ind w:left="-57" w:right="-57"/>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17</w:t>
            </w:r>
            <w:r w:rsidRPr="00A05FD3">
              <w:rPr>
                <w:rFonts w:ascii="Arial" w:hAnsi="Arial" w:cs="Arial"/>
                <w:bCs/>
                <w:sz w:val="24"/>
                <w:szCs w:val="24"/>
              </w:rPr>
              <w:t>,00</w:t>
            </w:r>
          </w:p>
        </w:tc>
        <w:tc>
          <w:tcPr>
            <w:tcW w:w="515" w:type="pct"/>
            <w:tcBorders>
              <w:top w:val="nil"/>
              <w:left w:val="nil"/>
              <w:bottom w:val="single" w:sz="4" w:space="0" w:color="auto"/>
              <w:right w:val="single" w:sz="4" w:space="0" w:color="auto"/>
            </w:tcBorders>
            <w:shd w:val="clear" w:color="000000" w:fill="FFFFFF"/>
            <w:vAlign w:val="center"/>
            <w:hideMark/>
          </w:tcPr>
          <w:p w:rsidR="004E6B23" w:rsidRPr="00A05FD3" w:rsidRDefault="00712E28" w:rsidP="00AE585F">
            <w:pPr>
              <w:ind w:left="-57" w:right="-57"/>
              <w:jc w:val="center"/>
              <w:rPr>
                <w:rFonts w:ascii="Arial" w:hAnsi="Arial" w:cs="Arial"/>
                <w:bCs/>
                <w:sz w:val="24"/>
                <w:szCs w:val="24"/>
              </w:rPr>
            </w:pPr>
            <w:r>
              <w:rPr>
                <w:rFonts w:ascii="Arial" w:hAnsi="Arial" w:cs="Arial"/>
                <w:bCs/>
                <w:sz w:val="24"/>
                <w:szCs w:val="24"/>
              </w:rPr>
              <w:t>1 059,60</w:t>
            </w:r>
          </w:p>
        </w:tc>
      </w:tr>
      <w:tr w:rsidR="00A923C0" w:rsidRPr="00A05FD3" w:rsidTr="00A923C0">
        <w:trPr>
          <w:trHeight w:val="1419"/>
        </w:trPr>
        <w:tc>
          <w:tcPr>
            <w:tcW w:w="145" w:type="pct"/>
            <w:gridSpan w:val="2"/>
            <w:tcBorders>
              <w:top w:val="nil"/>
              <w:left w:val="single" w:sz="4" w:space="0" w:color="auto"/>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6</w:t>
            </w:r>
          </w:p>
        </w:tc>
        <w:tc>
          <w:tcPr>
            <w:tcW w:w="679" w:type="pct"/>
            <w:vMerge/>
            <w:tcBorders>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p>
        </w:tc>
        <w:tc>
          <w:tcPr>
            <w:tcW w:w="732"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A923C0" w:rsidP="00AE585F">
            <w:pPr>
              <w:ind w:left="-57" w:right="-57"/>
              <w:jc w:val="center"/>
              <w:rPr>
                <w:rFonts w:ascii="Arial" w:hAnsi="Arial" w:cs="Arial"/>
                <w:bCs/>
                <w:sz w:val="24"/>
                <w:szCs w:val="24"/>
              </w:rPr>
            </w:pPr>
            <w:r>
              <w:rPr>
                <w:rFonts w:ascii="Arial" w:hAnsi="Arial" w:cs="Arial"/>
                <w:bCs/>
                <w:sz w:val="24"/>
                <w:szCs w:val="24"/>
              </w:rPr>
              <w:t>Итого по подпрограмме:</w:t>
            </w:r>
          </w:p>
        </w:tc>
        <w:tc>
          <w:tcPr>
            <w:tcW w:w="682"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bCs/>
                <w:sz w:val="24"/>
                <w:szCs w:val="24"/>
              </w:rPr>
            </w:pPr>
            <w:r w:rsidRPr="00A05FD3">
              <w:rPr>
                <w:rFonts w:ascii="Arial" w:hAnsi="Arial" w:cs="Arial"/>
                <w:bCs/>
                <w:sz w:val="24"/>
                <w:szCs w:val="24"/>
              </w:rPr>
              <w:t>отдел СиМП Администрации города Шарыпово</w:t>
            </w:r>
          </w:p>
        </w:tc>
        <w:tc>
          <w:tcPr>
            <w:tcW w:w="201"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 </w:t>
            </w:r>
          </w:p>
        </w:tc>
        <w:tc>
          <w:tcPr>
            <w:tcW w:w="205"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 </w:t>
            </w:r>
          </w:p>
        </w:tc>
        <w:tc>
          <w:tcPr>
            <w:tcW w:w="196" w:type="pct"/>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 </w:t>
            </w:r>
          </w:p>
        </w:tc>
        <w:tc>
          <w:tcPr>
            <w:tcW w:w="194"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AE585F">
            <w:pPr>
              <w:ind w:left="-57" w:right="-57"/>
              <w:jc w:val="center"/>
              <w:rPr>
                <w:rFonts w:ascii="Arial" w:hAnsi="Arial" w:cs="Arial"/>
                <w:sz w:val="24"/>
                <w:szCs w:val="24"/>
              </w:rPr>
            </w:pPr>
            <w:r w:rsidRPr="00A05FD3">
              <w:rPr>
                <w:rFonts w:ascii="Arial" w:hAnsi="Arial" w:cs="Arial"/>
                <w:sz w:val="24"/>
                <w:szCs w:val="24"/>
              </w:rPr>
              <w:t> </w:t>
            </w:r>
          </w:p>
        </w:tc>
        <w:tc>
          <w:tcPr>
            <w:tcW w:w="523" w:type="pct"/>
            <w:gridSpan w:val="4"/>
            <w:tcBorders>
              <w:top w:val="nil"/>
              <w:left w:val="nil"/>
              <w:bottom w:val="single" w:sz="4" w:space="0" w:color="auto"/>
              <w:right w:val="single" w:sz="4" w:space="0" w:color="auto"/>
            </w:tcBorders>
            <w:shd w:val="clear" w:color="000000" w:fill="FFFFFF"/>
            <w:vAlign w:val="center"/>
            <w:hideMark/>
          </w:tcPr>
          <w:p w:rsidR="00BC3357" w:rsidRPr="00A05FD3" w:rsidRDefault="00712E28" w:rsidP="00AE585F">
            <w:pPr>
              <w:ind w:left="-57" w:right="-57"/>
              <w:jc w:val="center"/>
              <w:rPr>
                <w:rFonts w:ascii="Arial" w:hAnsi="Arial" w:cs="Arial"/>
                <w:bCs/>
                <w:sz w:val="24"/>
                <w:szCs w:val="24"/>
              </w:rPr>
            </w:pPr>
            <w:r>
              <w:rPr>
                <w:rFonts w:ascii="Arial" w:hAnsi="Arial" w:cs="Arial"/>
                <w:bCs/>
                <w:sz w:val="24"/>
                <w:szCs w:val="24"/>
              </w:rPr>
              <w:t>425,60</w:t>
            </w:r>
          </w:p>
        </w:tc>
        <w:tc>
          <w:tcPr>
            <w:tcW w:w="439"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A923C0" w:rsidP="00AE585F">
            <w:pPr>
              <w:ind w:left="-57" w:right="-57"/>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17</w:t>
            </w:r>
            <w:r w:rsidRPr="00A05FD3">
              <w:rPr>
                <w:rFonts w:ascii="Arial" w:hAnsi="Arial" w:cs="Arial"/>
                <w:bCs/>
                <w:sz w:val="24"/>
                <w:szCs w:val="24"/>
              </w:rPr>
              <w:t>,00</w:t>
            </w:r>
          </w:p>
        </w:tc>
        <w:tc>
          <w:tcPr>
            <w:tcW w:w="489"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A923C0" w:rsidP="00AE585F">
            <w:pPr>
              <w:ind w:left="-57" w:right="-57"/>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17</w:t>
            </w:r>
            <w:r w:rsidRPr="00A05FD3">
              <w:rPr>
                <w:rFonts w:ascii="Arial" w:hAnsi="Arial" w:cs="Arial"/>
                <w:bCs/>
                <w:sz w:val="24"/>
                <w:szCs w:val="24"/>
              </w:rPr>
              <w:t>,00</w:t>
            </w:r>
          </w:p>
        </w:tc>
        <w:tc>
          <w:tcPr>
            <w:tcW w:w="515" w:type="pct"/>
            <w:tcBorders>
              <w:top w:val="nil"/>
              <w:left w:val="nil"/>
              <w:bottom w:val="single" w:sz="4" w:space="0" w:color="auto"/>
              <w:right w:val="single" w:sz="4" w:space="0" w:color="auto"/>
            </w:tcBorders>
            <w:shd w:val="clear" w:color="000000" w:fill="FFFFFF"/>
            <w:vAlign w:val="center"/>
            <w:hideMark/>
          </w:tcPr>
          <w:p w:rsidR="00BC3357" w:rsidRPr="00A05FD3" w:rsidRDefault="00712E28" w:rsidP="00AE585F">
            <w:pPr>
              <w:ind w:left="-57" w:right="-57"/>
              <w:jc w:val="center"/>
              <w:rPr>
                <w:rFonts w:ascii="Arial" w:hAnsi="Arial" w:cs="Arial"/>
                <w:bCs/>
                <w:sz w:val="24"/>
                <w:szCs w:val="24"/>
              </w:rPr>
            </w:pPr>
            <w:r>
              <w:rPr>
                <w:rFonts w:ascii="Arial" w:hAnsi="Arial" w:cs="Arial"/>
                <w:bCs/>
                <w:sz w:val="24"/>
                <w:szCs w:val="24"/>
              </w:rPr>
              <w:t>1 059,60</w:t>
            </w:r>
          </w:p>
        </w:tc>
      </w:tr>
      <w:tr w:rsidR="00A923C0" w:rsidRPr="00A05FD3" w:rsidTr="00A923C0">
        <w:trPr>
          <w:trHeight w:val="1455"/>
        </w:trPr>
        <w:tc>
          <w:tcPr>
            <w:tcW w:w="145"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7</w:t>
            </w:r>
          </w:p>
        </w:tc>
        <w:tc>
          <w:tcPr>
            <w:tcW w:w="679" w:type="pct"/>
            <w:vMerge w:val="restart"/>
            <w:tcBorders>
              <w:top w:val="single" w:sz="4" w:space="0" w:color="auto"/>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Подпрограмма 3</w:t>
            </w:r>
          </w:p>
        </w:tc>
        <w:tc>
          <w:tcPr>
            <w:tcW w:w="732" w:type="pct"/>
            <w:gridSpan w:val="2"/>
            <w:tcBorders>
              <w:top w:val="single" w:sz="4" w:space="0" w:color="auto"/>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 xml:space="preserve">Поддержка социально ориентированных некоммерческих организаций муниципального образования </w:t>
            </w:r>
            <w:proofErr w:type="gramStart"/>
            <w:r w:rsidRPr="00A05FD3">
              <w:rPr>
                <w:rFonts w:ascii="Arial" w:hAnsi="Arial" w:cs="Arial"/>
                <w:bCs/>
                <w:sz w:val="24"/>
                <w:szCs w:val="24"/>
              </w:rPr>
              <w:t>г</w:t>
            </w:r>
            <w:proofErr w:type="gramEnd"/>
            <w:r w:rsidRPr="00A05FD3">
              <w:rPr>
                <w:rFonts w:ascii="Arial" w:hAnsi="Arial" w:cs="Arial"/>
                <w:bCs/>
                <w:sz w:val="24"/>
                <w:szCs w:val="24"/>
              </w:rPr>
              <w:t>. Шарыпово</w:t>
            </w:r>
          </w:p>
        </w:tc>
        <w:tc>
          <w:tcPr>
            <w:tcW w:w="682"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201"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205"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196" w:type="pct"/>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194"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ind w:left="-57" w:right="-57"/>
              <w:jc w:val="center"/>
              <w:rPr>
                <w:rFonts w:ascii="Arial" w:hAnsi="Arial" w:cs="Arial"/>
                <w:bCs/>
                <w:sz w:val="24"/>
                <w:szCs w:val="24"/>
              </w:rPr>
            </w:pPr>
            <w:r w:rsidRPr="00A05FD3">
              <w:rPr>
                <w:rFonts w:ascii="Arial" w:hAnsi="Arial" w:cs="Arial"/>
                <w:bCs/>
                <w:sz w:val="24"/>
                <w:szCs w:val="24"/>
              </w:rPr>
              <w:t>Х</w:t>
            </w:r>
          </w:p>
        </w:tc>
        <w:tc>
          <w:tcPr>
            <w:tcW w:w="523" w:type="pct"/>
            <w:gridSpan w:val="4"/>
            <w:tcBorders>
              <w:top w:val="nil"/>
              <w:left w:val="nil"/>
              <w:bottom w:val="single" w:sz="4" w:space="0" w:color="auto"/>
              <w:right w:val="single" w:sz="4" w:space="0" w:color="auto"/>
            </w:tcBorders>
            <w:shd w:val="clear" w:color="000000" w:fill="FFFFFF"/>
            <w:vAlign w:val="center"/>
            <w:hideMark/>
          </w:tcPr>
          <w:p w:rsidR="004E6B23" w:rsidRPr="00A05FD3" w:rsidRDefault="00712E28" w:rsidP="00AE585F">
            <w:pPr>
              <w:ind w:left="-57" w:right="-57"/>
              <w:jc w:val="center"/>
              <w:rPr>
                <w:rFonts w:ascii="Arial" w:hAnsi="Arial" w:cs="Arial"/>
                <w:bCs/>
                <w:sz w:val="24"/>
                <w:szCs w:val="24"/>
              </w:rPr>
            </w:pPr>
            <w:r>
              <w:rPr>
                <w:rFonts w:ascii="Arial" w:hAnsi="Arial" w:cs="Arial"/>
                <w:bCs/>
                <w:sz w:val="24"/>
                <w:szCs w:val="24"/>
              </w:rPr>
              <w:t>1 618,24</w:t>
            </w:r>
          </w:p>
        </w:tc>
        <w:tc>
          <w:tcPr>
            <w:tcW w:w="439"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A923C0" w:rsidP="00AE585F">
            <w:pPr>
              <w:ind w:left="-57" w:right="-57"/>
              <w:jc w:val="center"/>
              <w:rPr>
                <w:rFonts w:ascii="Arial" w:hAnsi="Arial" w:cs="Arial"/>
                <w:bCs/>
                <w:sz w:val="24"/>
                <w:szCs w:val="24"/>
              </w:rPr>
            </w:pPr>
            <w:r>
              <w:rPr>
                <w:rFonts w:ascii="Arial" w:hAnsi="Arial" w:cs="Arial"/>
                <w:bCs/>
                <w:sz w:val="24"/>
                <w:szCs w:val="24"/>
              </w:rPr>
              <w:t>1 458,25</w:t>
            </w:r>
          </w:p>
        </w:tc>
        <w:tc>
          <w:tcPr>
            <w:tcW w:w="489"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A923C0" w:rsidP="00AE585F">
            <w:pPr>
              <w:ind w:left="-57" w:right="-57"/>
              <w:jc w:val="center"/>
              <w:rPr>
                <w:rFonts w:ascii="Arial" w:hAnsi="Arial" w:cs="Arial"/>
                <w:bCs/>
                <w:sz w:val="24"/>
                <w:szCs w:val="24"/>
              </w:rPr>
            </w:pPr>
            <w:r>
              <w:rPr>
                <w:rFonts w:ascii="Arial" w:hAnsi="Arial" w:cs="Arial"/>
                <w:bCs/>
                <w:sz w:val="24"/>
                <w:szCs w:val="24"/>
              </w:rPr>
              <w:t>1 458,25</w:t>
            </w:r>
          </w:p>
        </w:tc>
        <w:tc>
          <w:tcPr>
            <w:tcW w:w="515" w:type="pct"/>
            <w:tcBorders>
              <w:top w:val="nil"/>
              <w:left w:val="nil"/>
              <w:bottom w:val="single" w:sz="4" w:space="0" w:color="auto"/>
              <w:right w:val="single" w:sz="4" w:space="0" w:color="auto"/>
            </w:tcBorders>
            <w:shd w:val="clear" w:color="000000" w:fill="FFFFFF"/>
            <w:vAlign w:val="center"/>
            <w:hideMark/>
          </w:tcPr>
          <w:p w:rsidR="004E6B23" w:rsidRPr="00A05FD3" w:rsidRDefault="00712E28" w:rsidP="00AE585F">
            <w:pPr>
              <w:ind w:left="-57" w:right="-57"/>
              <w:jc w:val="center"/>
              <w:rPr>
                <w:rFonts w:ascii="Arial" w:hAnsi="Arial" w:cs="Arial"/>
                <w:bCs/>
                <w:sz w:val="24"/>
                <w:szCs w:val="24"/>
              </w:rPr>
            </w:pPr>
            <w:r>
              <w:rPr>
                <w:rFonts w:ascii="Arial" w:hAnsi="Arial" w:cs="Arial"/>
                <w:bCs/>
                <w:sz w:val="24"/>
                <w:szCs w:val="24"/>
              </w:rPr>
              <w:t>4 534,74</w:t>
            </w:r>
          </w:p>
        </w:tc>
      </w:tr>
      <w:tr w:rsidR="00A923C0" w:rsidRPr="00A05FD3" w:rsidTr="00A923C0">
        <w:trPr>
          <w:trHeight w:val="1665"/>
        </w:trPr>
        <w:tc>
          <w:tcPr>
            <w:tcW w:w="145"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3652CA" w:rsidRPr="00A05FD3" w:rsidRDefault="003652CA" w:rsidP="00AE585F">
            <w:pPr>
              <w:ind w:left="-57" w:right="-57"/>
              <w:jc w:val="center"/>
              <w:rPr>
                <w:rFonts w:ascii="Arial" w:hAnsi="Arial" w:cs="Arial"/>
                <w:sz w:val="24"/>
                <w:szCs w:val="24"/>
              </w:rPr>
            </w:pPr>
            <w:r w:rsidRPr="00A05FD3">
              <w:rPr>
                <w:rFonts w:ascii="Arial" w:hAnsi="Arial" w:cs="Arial"/>
                <w:sz w:val="24"/>
                <w:szCs w:val="24"/>
              </w:rPr>
              <w:t>8</w:t>
            </w:r>
          </w:p>
        </w:tc>
        <w:tc>
          <w:tcPr>
            <w:tcW w:w="679" w:type="pct"/>
            <w:vMerge/>
            <w:tcBorders>
              <w:top w:val="single" w:sz="4" w:space="0" w:color="auto"/>
              <w:left w:val="nil"/>
              <w:bottom w:val="single" w:sz="4" w:space="0" w:color="auto"/>
              <w:right w:val="single" w:sz="4" w:space="0" w:color="auto"/>
            </w:tcBorders>
            <w:shd w:val="clear" w:color="000000" w:fill="FFFFFF"/>
            <w:vAlign w:val="center"/>
            <w:hideMark/>
          </w:tcPr>
          <w:p w:rsidR="003652CA" w:rsidRPr="00A05FD3" w:rsidRDefault="003652CA" w:rsidP="00AE585F">
            <w:pPr>
              <w:ind w:left="-57" w:right="-57"/>
              <w:jc w:val="center"/>
              <w:rPr>
                <w:rFonts w:ascii="Arial" w:hAnsi="Arial" w:cs="Arial"/>
                <w:sz w:val="24"/>
                <w:szCs w:val="24"/>
              </w:rPr>
            </w:pPr>
          </w:p>
        </w:tc>
        <w:tc>
          <w:tcPr>
            <w:tcW w:w="732" w:type="pct"/>
            <w:gridSpan w:val="2"/>
            <w:tcBorders>
              <w:top w:val="single" w:sz="4" w:space="0" w:color="auto"/>
              <w:left w:val="nil"/>
              <w:bottom w:val="single" w:sz="4" w:space="0" w:color="auto"/>
              <w:right w:val="single" w:sz="4" w:space="0" w:color="auto"/>
            </w:tcBorders>
            <w:shd w:val="clear" w:color="000000" w:fill="FFFFFF"/>
            <w:vAlign w:val="center"/>
            <w:hideMark/>
          </w:tcPr>
          <w:p w:rsidR="003652CA" w:rsidRPr="00A05FD3" w:rsidRDefault="003652CA" w:rsidP="00AE585F">
            <w:pPr>
              <w:ind w:left="-57" w:right="-57"/>
              <w:jc w:val="center"/>
              <w:rPr>
                <w:rFonts w:ascii="Arial" w:hAnsi="Arial" w:cs="Arial"/>
                <w:bCs/>
                <w:sz w:val="24"/>
                <w:szCs w:val="24"/>
              </w:rPr>
            </w:pPr>
            <w:r w:rsidRPr="00A05FD3">
              <w:rPr>
                <w:rFonts w:ascii="Arial" w:hAnsi="Arial" w:cs="Arial"/>
                <w:bCs/>
                <w:sz w:val="24"/>
                <w:szCs w:val="24"/>
              </w:rPr>
              <w:t xml:space="preserve">Итого по подпрограмме: </w:t>
            </w:r>
          </w:p>
        </w:tc>
        <w:tc>
          <w:tcPr>
            <w:tcW w:w="682"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AE585F">
            <w:pPr>
              <w:ind w:left="-57" w:right="-57"/>
              <w:jc w:val="center"/>
              <w:rPr>
                <w:rFonts w:ascii="Arial" w:hAnsi="Arial" w:cs="Arial"/>
                <w:bCs/>
                <w:sz w:val="24"/>
                <w:szCs w:val="24"/>
              </w:rPr>
            </w:pPr>
            <w:r w:rsidRPr="00A05FD3">
              <w:rPr>
                <w:rFonts w:ascii="Arial" w:hAnsi="Arial" w:cs="Arial"/>
                <w:bCs/>
                <w:sz w:val="24"/>
                <w:szCs w:val="24"/>
              </w:rPr>
              <w:t>отдел СиМП Администрации города Шарыпово</w:t>
            </w:r>
          </w:p>
        </w:tc>
        <w:tc>
          <w:tcPr>
            <w:tcW w:w="201"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AE585F">
            <w:pPr>
              <w:ind w:left="-57" w:right="-57"/>
              <w:jc w:val="center"/>
              <w:rPr>
                <w:rFonts w:ascii="Arial" w:hAnsi="Arial" w:cs="Arial"/>
                <w:sz w:val="24"/>
                <w:szCs w:val="24"/>
              </w:rPr>
            </w:pPr>
            <w:r w:rsidRPr="00A05FD3">
              <w:rPr>
                <w:rFonts w:ascii="Arial" w:hAnsi="Arial" w:cs="Arial"/>
                <w:sz w:val="24"/>
                <w:szCs w:val="24"/>
              </w:rPr>
              <w:t> </w:t>
            </w:r>
          </w:p>
        </w:tc>
        <w:tc>
          <w:tcPr>
            <w:tcW w:w="205"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AE585F">
            <w:pPr>
              <w:ind w:left="-57" w:right="-57"/>
              <w:jc w:val="center"/>
              <w:rPr>
                <w:rFonts w:ascii="Arial" w:hAnsi="Arial" w:cs="Arial"/>
                <w:sz w:val="24"/>
                <w:szCs w:val="24"/>
              </w:rPr>
            </w:pPr>
            <w:r w:rsidRPr="00A05FD3">
              <w:rPr>
                <w:rFonts w:ascii="Arial" w:hAnsi="Arial" w:cs="Arial"/>
                <w:sz w:val="24"/>
                <w:szCs w:val="24"/>
              </w:rPr>
              <w:t> </w:t>
            </w:r>
          </w:p>
        </w:tc>
        <w:tc>
          <w:tcPr>
            <w:tcW w:w="196" w:type="pct"/>
            <w:tcBorders>
              <w:top w:val="nil"/>
              <w:left w:val="nil"/>
              <w:bottom w:val="single" w:sz="4" w:space="0" w:color="auto"/>
              <w:right w:val="single" w:sz="4" w:space="0" w:color="auto"/>
            </w:tcBorders>
            <w:shd w:val="clear" w:color="000000" w:fill="FFFFFF"/>
            <w:vAlign w:val="center"/>
            <w:hideMark/>
          </w:tcPr>
          <w:p w:rsidR="003652CA" w:rsidRPr="00A05FD3" w:rsidRDefault="003652CA" w:rsidP="00AE585F">
            <w:pPr>
              <w:ind w:left="-57" w:right="-57"/>
              <w:jc w:val="center"/>
              <w:rPr>
                <w:rFonts w:ascii="Arial" w:hAnsi="Arial" w:cs="Arial"/>
                <w:sz w:val="24"/>
                <w:szCs w:val="24"/>
              </w:rPr>
            </w:pPr>
            <w:r w:rsidRPr="00A05FD3">
              <w:rPr>
                <w:rFonts w:ascii="Arial" w:hAnsi="Arial" w:cs="Arial"/>
                <w:sz w:val="24"/>
                <w:szCs w:val="24"/>
              </w:rPr>
              <w:t> </w:t>
            </w:r>
          </w:p>
        </w:tc>
        <w:tc>
          <w:tcPr>
            <w:tcW w:w="194"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AE585F">
            <w:pPr>
              <w:ind w:left="-57" w:right="-57"/>
              <w:jc w:val="center"/>
              <w:rPr>
                <w:rFonts w:ascii="Arial" w:hAnsi="Arial" w:cs="Arial"/>
                <w:sz w:val="24"/>
                <w:szCs w:val="24"/>
              </w:rPr>
            </w:pPr>
            <w:r w:rsidRPr="00A05FD3">
              <w:rPr>
                <w:rFonts w:ascii="Arial" w:hAnsi="Arial" w:cs="Arial"/>
                <w:sz w:val="24"/>
                <w:szCs w:val="24"/>
              </w:rPr>
              <w:t> </w:t>
            </w:r>
          </w:p>
        </w:tc>
        <w:tc>
          <w:tcPr>
            <w:tcW w:w="523" w:type="pct"/>
            <w:gridSpan w:val="4"/>
            <w:tcBorders>
              <w:top w:val="nil"/>
              <w:left w:val="nil"/>
              <w:bottom w:val="single" w:sz="4" w:space="0" w:color="auto"/>
              <w:right w:val="single" w:sz="4" w:space="0" w:color="auto"/>
            </w:tcBorders>
            <w:shd w:val="clear" w:color="000000" w:fill="FFFFFF"/>
            <w:vAlign w:val="center"/>
            <w:hideMark/>
          </w:tcPr>
          <w:p w:rsidR="003652CA" w:rsidRPr="00A05FD3" w:rsidRDefault="00712E28" w:rsidP="00AE585F">
            <w:pPr>
              <w:ind w:left="-57" w:right="-57"/>
              <w:jc w:val="center"/>
              <w:rPr>
                <w:rFonts w:ascii="Arial" w:hAnsi="Arial" w:cs="Arial"/>
                <w:bCs/>
                <w:sz w:val="24"/>
                <w:szCs w:val="24"/>
              </w:rPr>
            </w:pPr>
            <w:r>
              <w:rPr>
                <w:rFonts w:ascii="Arial" w:hAnsi="Arial" w:cs="Arial"/>
                <w:bCs/>
                <w:sz w:val="24"/>
                <w:szCs w:val="24"/>
              </w:rPr>
              <w:t>1 618,24</w:t>
            </w:r>
          </w:p>
        </w:tc>
        <w:tc>
          <w:tcPr>
            <w:tcW w:w="439"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A923C0" w:rsidP="00AE585F">
            <w:pPr>
              <w:ind w:left="-57" w:right="-57"/>
              <w:jc w:val="center"/>
              <w:rPr>
                <w:rFonts w:ascii="Arial" w:hAnsi="Arial" w:cs="Arial"/>
                <w:bCs/>
                <w:sz w:val="24"/>
                <w:szCs w:val="24"/>
              </w:rPr>
            </w:pPr>
            <w:r>
              <w:rPr>
                <w:rFonts w:ascii="Arial" w:hAnsi="Arial" w:cs="Arial"/>
                <w:bCs/>
                <w:sz w:val="24"/>
                <w:szCs w:val="24"/>
              </w:rPr>
              <w:t>1 458,25</w:t>
            </w:r>
          </w:p>
        </w:tc>
        <w:tc>
          <w:tcPr>
            <w:tcW w:w="489"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A923C0" w:rsidP="00AE585F">
            <w:pPr>
              <w:ind w:left="-57" w:right="-57"/>
              <w:jc w:val="center"/>
              <w:rPr>
                <w:rFonts w:ascii="Arial" w:hAnsi="Arial" w:cs="Arial"/>
                <w:bCs/>
                <w:sz w:val="24"/>
                <w:szCs w:val="24"/>
              </w:rPr>
            </w:pPr>
            <w:r>
              <w:rPr>
                <w:rFonts w:ascii="Arial" w:hAnsi="Arial" w:cs="Arial"/>
                <w:bCs/>
                <w:sz w:val="24"/>
                <w:szCs w:val="24"/>
              </w:rPr>
              <w:t>1 458,25</w:t>
            </w:r>
          </w:p>
        </w:tc>
        <w:tc>
          <w:tcPr>
            <w:tcW w:w="515" w:type="pct"/>
            <w:tcBorders>
              <w:top w:val="nil"/>
              <w:left w:val="nil"/>
              <w:bottom w:val="single" w:sz="4" w:space="0" w:color="auto"/>
              <w:right w:val="single" w:sz="4" w:space="0" w:color="auto"/>
            </w:tcBorders>
            <w:shd w:val="clear" w:color="000000" w:fill="FFFFFF"/>
            <w:vAlign w:val="center"/>
            <w:hideMark/>
          </w:tcPr>
          <w:p w:rsidR="003652CA" w:rsidRPr="00A05FD3" w:rsidRDefault="00712E28" w:rsidP="00AE585F">
            <w:pPr>
              <w:ind w:left="-57" w:right="-57"/>
              <w:jc w:val="center"/>
              <w:rPr>
                <w:rFonts w:ascii="Arial" w:hAnsi="Arial" w:cs="Arial"/>
                <w:bCs/>
                <w:sz w:val="24"/>
                <w:szCs w:val="24"/>
              </w:rPr>
            </w:pPr>
            <w:r>
              <w:rPr>
                <w:rFonts w:ascii="Arial" w:hAnsi="Arial" w:cs="Arial"/>
                <w:bCs/>
                <w:sz w:val="24"/>
                <w:szCs w:val="24"/>
              </w:rPr>
              <w:t>4 534,74</w:t>
            </w:r>
          </w:p>
        </w:tc>
      </w:tr>
    </w:tbl>
    <w:p w:rsidR="00BF2E50" w:rsidRPr="00A05FD3" w:rsidRDefault="00BF2E50" w:rsidP="00AE585F">
      <w:pPr>
        <w:rPr>
          <w:rFonts w:ascii="Arial" w:hAnsi="Arial" w:cs="Arial"/>
          <w:sz w:val="24"/>
          <w:szCs w:val="24"/>
        </w:rPr>
        <w:sectPr w:rsidR="00BF2E50" w:rsidRPr="00A05FD3" w:rsidSect="007F33C3">
          <w:pgSz w:w="16838" w:h="11906" w:orient="landscape"/>
          <w:pgMar w:top="1134" w:right="851" w:bottom="1134" w:left="1701" w:header="709" w:footer="709" w:gutter="0"/>
          <w:cols w:space="708"/>
          <w:docGrid w:linePitch="360"/>
        </w:sectPr>
      </w:pPr>
    </w:p>
    <w:p w:rsidR="003D2598" w:rsidRPr="00A05FD3" w:rsidRDefault="003D2598" w:rsidP="00AE585F">
      <w:pPr>
        <w:rPr>
          <w:rFonts w:ascii="Arial" w:hAnsi="Arial" w:cs="Arial"/>
          <w:sz w:val="24"/>
          <w:szCs w:val="24"/>
        </w:rPr>
      </w:pPr>
    </w:p>
    <w:tbl>
      <w:tblPr>
        <w:tblpPr w:leftFromText="180" w:rightFromText="180" w:vertAnchor="text" w:tblpY="1"/>
        <w:tblOverlap w:val="never"/>
        <w:tblW w:w="14567" w:type="dxa"/>
        <w:tblLayout w:type="fixed"/>
        <w:tblLook w:val="04A0"/>
      </w:tblPr>
      <w:tblGrid>
        <w:gridCol w:w="580"/>
        <w:gridCol w:w="103"/>
        <w:gridCol w:w="2044"/>
        <w:gridCol w:w="2341"/>
        <w:gridCol w:w="3261"/>
        <w:gridCol w:w="1417"/>
        <w:gridCol w:w="1419"/>
        <w:gridCol w:w="1417"/>
        <w:gridCol w:w="1985"/>
      </w:tblGrid>
      <w:tr w:rsidR="00A05FD3" w:rsidRPr="00A05FD3" w:rsidTr="00A923C0">
        <w:trPr>
          <w:trHeight w:val="330"/>
        </w:trPr>
        <w:tc>
          <w:tcPr>
            <w:tcW w:w="580" w:type="dxa"/>
            <w:shd w:val="clear" w:color="auto" w:fill="auto"/>
            <w:vAlign w:val="center"/>
            <w:hideMark/>
          </w:tcPr>
          <w:p w:rsidR="008A6FA4" w:rsidRPr="00A05FD3" w:rsidRDefault="008A6FA4" w:rsidP="00AE585F">
            <w:pPr>
              <w:jc w:val="center"/>
              <w:rPr>
                <w:rFonts w:ascii="Arial" w:hAnsi="Arial" w:cs="Arial"/>
                <w:sz w:val="24"/>
                <w:szCs w:val="24"/>
              </w:rPr>
            </w:pPr>
          </w:p>
        </w:tc>
        <w:tc>
          <w:tcPr>
            <w:tcW w:w="2147" w:type="dxa"/>
            <w:gridSpan w:val="2"/>
            <w:shd w:val="clear" w:color="auto" w:fill="auto"/>
            <w:vAlign w:val="center"/>
            <w:hideMark/>
          </w:tcPr>
          <w:p w:rsidR="008A6FA4" w:rsidRPr="00A05FD3" w:rsidRDefault="008A6FA4" w:rsidP="00AE585F">
            <w:pPr>
              <w:jc w:val="center"/>
              <w:rPr>
                <w:rFonts w:ascii="Arial" w:hAnsi="Arial" w:cs="Arial"/>
                <w:sz w:val="24"/>
                <w:szCs w:val="24"/>
              </w:rPr>
            </w:pPr>
          </w:p>
        </w:tc>
        <w:tc>
          <w:tcPr>
            <w:tcW w:w="2341" w:type="dxa"/>
            <w:shd w:val="clear" w:color="auto" w:fill="auto"/>
            <w:vAlign w:val="center"/>
            <w:hideMark/>
          </w:tcPr>
          <w:p w:rsidR="008A6FA4" w:rsidRPr="00A05FD3" w:rsidRDefault="008A6FA4" w:rsidP="00AE585F">
            <w:pPr>
              <w:jc w:val="center"/>
              <w:rPr>
                <w:rFonts w:ascii="Arial" w:hAnsi="Arial" w:cs="Arial"/>
                <w:sz w:val="24"/>
                <w:szCs w:val="24"/>
              </w:rPr>
            </w:pPr>
          </w:p>
        </w:tc>
        <w:tc>
          <w:tcPr>
            <w:tcW w:w="3261" w:type="dxa"/>
            <w:shd w:val="clear" w:color="auto" w:fill="auto"/>
            <w:vAlign w:val="center"/>
            <w:hideMark/>
          </w:tcPr>
          <w:p w:rsidR="008A6FA4" w:rsidRPr="00A05FD3" w:rsidRDefault="008A6FA4" w:rsidP="00AE585F">
            <w:pPr>
              <w:jc w:val="center"/>
              <w:rPr>
                <w:rFonts w:ascii="Arial" w:hAnsi="Arial" w:cs="Arial"/>
                <w:sz w:val="24"/>
                <w:szCs w:val="24"/>
              </w:rPr>
            </w:pPr>
          </w:p>
        </w:tc>
        <w:tc>
          <w:tcPr>
            <w:tcW w:w="6238" w:type="dxa"/>
            <w:gridSpan w:val="4"/>
            <w:vMerge w:val="restart"/>
            <w:tcBorders>
              <w:left w:val="nil"/>
            </w:tcBorders>
            <w:shd w:val="clear" w:color="auto" w:fill="auto"/>
            <w:hideMark/>
          </w:tcPr>
          <w:p w:rsidR="00A05FD3" w:rsidRDefault="00A923C0" w:rsidP="00AE585F">
            <w:pPr>
              <w:rPr>
                <w:rFonts w:ascii="Arial" w:hAnsi="Arial" w:cs="Arial"/>
                <w:sz w:val="24"/>
                <w:szCs w:val="24"/>
              </w:rPr>
            </w:pPr>
            <w:r>
              <w:rPr>
                <w:rFonts w:ascii="Arial" w:hAnsi="Arial" w:cs="Arial"/>
                <w:sz w:val="24"/>
                <w:szCs w:val="24"/>
              </w:rPr>
              <w:t>Приложение № 3</w:t>
            </w:r>
          </w:p>
          <w:p w:rsidR="00A923C0" w:rsidRDefault="00A923C0" w:rsidP="00AE585F">
            <w:pPr>
              <w:rPr>
                <w:rFonts w:ascii="Arial" w:hAnsi="Arial" w:cs="Arial"/>
                <w:sz w:val="24"/>
                <w:szCs w:val="24"/>
              </w:rPr>
            </w:pPr>
            <w:r>
              <w:rPr>
                <w:rFonts w:ascii="Arial" w:hAnsi="Arial" w:cs="Arial"/>
                <w:sz w:val="24"/>
                <w:szCs w:val="24"/>
              </w:rPr>
              <w:t xml:space="preserve">к </w:t>
            </w:r>
            <w:r w:rsidR="008A6FA4" w:rsidRPr="00A05FD3">
              <w:rPr>
                <w:rFonts w:ascii="Arial" w:hAnsi="Arial" w:cs="Arial"/>
                <w:sz w:val="24"/>
                <w:szCs w:val="24"/>
              </w:rPr>
              <w:t xml:space="preserve">муниципальной программе </w:t>
            </w:r>
          </w:p>
          <w:p w:rsidR="00A923C0" w:rsidRDefault="008A6FA4" w:rsidP="00AE585F">
            <w:pPr>
              <w:rPr>
                <w:rFonts w:ascii="Arial" w:hAnsi="Arial" w:cs="Arial"/>
                <w:sz w:val="24"/>
                <w:szCs w:val="24"/>
              </w:rPr>
            </w:pPr>
            <w:r w:rsidRPr="00A05FD3">
              <w:rPr>
                <w:rFonts w:ascii="Arial" w:hAnsi="Arial" w:cs="Arial"/>
                <w:sz w:val="24"/>
                <w:szCs w:val="24"/>
              </w:rPr>
              <w:t>"Молодежь города Шарыпово в XXI веке"</w:t>
            </w:r>
          </w:p>
          <w:p w:rsidR="00A923C0" w:rsidRDefault="00A923C0" w:rsidP="00AE585F">
            <w:pPr>
              <w:rPr>
                <w:rFonts w:ascii="Arial" w:hAnsi="Arial" w:cs="Arial"/>
                <w:sz w:val="24"/>
                <w:szCs w:val="24"/>
              </w:rPr>
            </w:pPr>
            <w:proofErr w:type="gramStart"/>
            <w:r>
              <w:rPr>
                <w:rFonts w:ascii="Arial" w:hAnsi="Arial" w:cs="Arial"/>
                <w:sz w:val="24"/>
                <w:szCs w:val="24"/>
              </w:rPr>
              <w:t>утвержденной</w:t>
            </w:r>
            <w:proofErr w:type="gramEnd"/>
            <w:r>
              <w:rPr>
                <w:rFonts w:ascii="Arial" w:hAnsi="Arial" w:cs="Arial"/>
                <w:sz w:val="24"/>
                <w:szCs w:val="24"/>
              </w:rPr>
              <w:t xml:space="preserve"> постановлением</w:t>
            </w:r>
          </w:p>
          <w:p w:rsidR="00425AD3" w:rsidRPr="00A05FD3" w:rsidRDefault="008A6FA4" w:rsidP="00AE585F">
            <w:pPr>
              <w:rPr>
                <w:rFonts w:ascii="Arial" w:hAnsi="Arial" w:cs="Arial"/>
                <w:sz w:val="24"/>
                <w:szCs w:val="24"/>
              </w:rPr>
            </w:pPr>
            <w:r w:rsidRPr="00A05FD3">
              <w:rPr>
                <w:rFonts w:ascii="Arial" w:hAnsi="Arial" w:cs="Arial"/>
                <w:sz w:val="24"/>
                <w:szCs w:val="24"/>
              </w:rPr>
              <w:t xml:space="preserve">Администрации </w:t>
            </w:r>
            <w:r w:rsidR="00A923C0">
              <w:rPr>
                <w:rFonts w:ascii="Arial" w:hAnsi="Arial" w:cs="Arial"/>
                <w:sz w:val="24"/>
                <w:szCs w:val="24"/>
              </w:rPr>
              <w:t>города Шарыпово</w:t>
            </w:r>
          </w:p>
          <w:p w:rsidR="008A6FA4" w:rsidRPr="00A05FD3" w:rsidRDefault="008A6FA4" w:rsidP="00AE585F">
            <w:pPr>
              <w:rPr>
                <w:rFonts w:ascii="Arial" w:hAnsi="Arial" w:cs="Arial"/>
                <w:sz w:val="24"/>
                <w:szCs w:val="24"/>
              </w:rPr>
            </w:pPr>
            <w:r w:rsidRPr="00A05FD3">
              <w:rPr>
                <w:rFonts w:ascii="Arial" w:hAnsi="Arial" w:cs="Arial"/>
                <w:sz w:val="24"/>
                <w:szCs w:val="24"/>
              </w:rPr>
              <w:t>от 04.10.2013 № 238</w:t>
            </w:r>
          </w:p>
        </w:tc>
      </w:tr>
      <w:tr w:rsidR="00A05FD3" w:rsidRPr="00A05FD3" w:rsidTr="00A923C0">
        <w:trPr>
          <w:trHeight w:val="765"/>
        </w:trPr>
        <w:tc>
          <w:tcPr>
            <w:tcW w:w="580" w:type="dxa"/>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 </w:t>
            </w:r>
          </w:p>
        </w:tc>
        <w:tc>
          <w:tcPr>
            <w:tcW w:w="2147" w:type="dxa"/>
            <w:gridSpan w:val="2"/>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 </w:t>
            </w:r>
          </w:p>
        </w:tc>
        <w:tc>
          <w:tcPr>
            <w:tcW w:w="2341" w:type="dxa"/>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 </w:t>
            </w:r>
          </w:p>
        </w:tc>
        <w:tc>
          <w:tcPr>
            <w:tcW w:w="3261" w:type="dxa"/>
            <w:shd w:val="clear" w:color="000000" w:fill="FFFFFF"/>
            <w:hideMark/>
          </w:tcPr>
          <w:p w:rsidR="008A6FA4" w:rsidRPr="00A05FD3" w:rsidRDefault="008A6FA4" w:rsidP="00AE585F">
            <w:pPr>
              <w:rPr>
                <w:rFonts w:ascii="Arial" w:hAnsi="Arial" w:cs="Arial"/>
                <w:sz w:val="24"/>
                <w:szCs w:val="24"/>
              </w:rPr>
            </w:pPr>
            <w:r w:rsidRPr="00A05FD3">
              <w:rPr>
                <w:rFonts w:ascii="Arial" w:hAnsi="Arial" w:cs="Arial"/>
                <w:sz w:val="24"/>
                <w:szCs w:val="24"/>
              </w:rPr>
              <w:t> </w:t>
            </w:r>
          </w:p>
        </w:tc>
        <w:tc>
          <w:tcPr>
            <w:tcW w:w="6238" w:type="dxa"/>
            <w:gridSpan w:val="4"/>
            <w:vMerge/>
            <w:vAlign w:val="center"/>
            <w:hideMark/>
          </w:tcPr>
          <w:p w:rsidR="008A6FA4" w:rsidRPr="00A05FD3" w:rsidRDefault="008A6FA4" w:rsidP="00AE585F">
            <w:pPr>
              <w:rPr>
                <w:rFonts w:ascii="Arial" w:hAnsi="Arial" w:cs="Arial"/>
                <w:sz w:val="24"/>
                <w:szCs w:val="24"/>
              </w:rPr>
            </w:pPr>
          </w:p>
        </w:tc>
      </w:tr>
      <w:tr w:rsidR="00A05FD3" w:rsidRPr="00A05FD3" w:rsidTr="00A923C0">
        <w:trPr>
          <w:trHeight w:val="80"/>
        </w:trPr>
        <w:tc>
          <w:tcPr>
            <w:tcW w:w="14567" w:type="dxa"/>
            <w:gridSpan w:val="9"/>
            <w:tcBorders>
              <w:bottom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 </w:t>
            </w:r>
          </w:p>
        </w:tc>
      </w:tr>
      <w:tr w:rsidR="00A05FD3" w:rsidRPr="00A05FD3" w:rsidTr="00A923C0">
        <w:trPr>
          <w:trHeight w:val="600"/>
        </w:trPr>
        <w:tc>
          <w:tcPr>
            <w:tcW w:w="68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20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Статус (муниципальная программа, подпрограмма)</w:t>
            </w:r>
          </w:p>
        </w:tc>
        <w:tc>
          <w:tcPr>
            <w:tcW w:w="23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Наименование муниципальной программы, подпрограммы.</w:t>
            </w:r>
          </w:p>
        </w:tc>
        <w:tc>
          <w:tcPr>
            <w:tcW w:w="326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Уровень бюджетной системы/источники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454984" w:rsidP="00AE585F">
            <w:pPr>
              <w:jc w:val="center"/>
              <w:rPr>
                <w:rFonts w:ascii="Arial" w:hAnsi="Arial" w:cs="Arial"/>
                <w:sz w:val="24"/>
                <w:szCs w:val="24"/>
              </w:rPr>
            </w:pPr>
            <w:r w:rsidRPr="00A05FD3">
              <w:rPr>
                <w:rFonts w:ascii="Arial" w:hAnsi="Arial" w:cs="Arial"/>
                <w:sz w:val="24"/>
                <w:szCs w:val="24"/>
              </w:rPr>
              <w:t>202</w:t>
            </w:r>
            <w:r w:rsidR="0098448B">
              <w:rPr>
                <w:rFonts w:ascii="Arial" w:hAnsi="Arial" w:cs="Arial"/>
                <w:sz w:val="24"/>
                <w:szCs w:val="24"/>
              </w:rPr>
              <w:t>5</w:t>
            </w:r>
            <w:r w:rsidR="008A6FA4" w:rsidRPr="00A05FD3">
              <w:rPr>
                <w:rFonts w:ascii="Arial" w:hAnsi="Arial" w:cs="Arial"/>
                <w:sz w:val="24"/>
                <w:szCs w:val="24"/>
              </w:rPr>
              <w:t xml:space="preserve"> год</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454984" w:rsidP="00AE585F">
            <w:pPr>
              <w:jc w:val="center"/>
              <w:rPr>
                <w:rFonts w:ascii="Arial" w:hAnsi="Arial" w:cs="Arial"/>
                <w:sz w:val="24"/>
                <w:szCs w:val="24"/>
              </w:rPr>
            </w:pPr>
            <w:r w:rsidRPr="00A05FD3">
              <w:rPr>
                <w:rFonts w:ascii="Arial" w:hAnsi="Arial" w:cs="Arial"/>
                <w:sz w:val="24"/>
                <w:szCs w:val="24"/>
              </w:rPr>
              <w:t>202</w:t>
            </w:r>
            <w:r w:rsidR="0098448B">
              <w:rPr>
                <w:rFonts w:ascii="Arial" w:hAnsi="Arial" w:cs="Arial"/>
                <w:sz w:val="24"/>
                <w:szCs w:val="24"/>
              </w:rPr>
              <w:t>6</w:t>
            </w:r>
            <w:r w:rsidR="008A6FA4" w:rsidRPr="00A05FD3">
              <w:rPr>
                <w:rFonts w:ascii="Arial" w:hAnsi="Arial" w:cs="Arial"/>
                <w:sz w:val="24"/>
                <w:szCs w:val="24"/>
              </w:rPr>
              <w:t xml:space="preserve">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454984" w:rsidP="00AE585F">
            <w:pPr>
              <w:jc w:val="center"/>
              <w:rPr>
                <w:rFonts w:ascii="Arial" w:hAnsi="Arial" w:cs="Arial"/>
                <w:sz w:val="24"/>
                <w:szCs w:val="24"/>
              </w:rPr>
            </w:pPr>
            <w:r w:rsidRPr="00A05FD3">
              <w:rPr>
                <w:rFonts w:ascii="Arial" w:hAnsi="Arial" w:cs="Arial"/>
                <w:sz w:val="24"/>
                <w:szCs w:val="24"/>
              </w:rPr>
              <w:t>202</w:t>
            </w:r>
            <w:r w:rsidR="0098448B">
              <w:rPr>
                <w:rFonts w:ascii="Arial" w:hAnsi="Arial" w:cs="Arial"/>
                <w:sz w:val="24"/>
                <w:szCs w:val="24"/>
              </w:rPr>
              <w:t>7</w:t>
            </w:r>
            <w:r w:rsidR="008A6FA4" w:rsidRPr="00A05FD3">
              <w:rPr>
                <w:rFonts w:ascii="Arial" w:hAnsi="Arial" w:cs="Arial"/>
                <w:sz w:val="24"/>
                <w:szCs w:val="24"/>
              </w:rPr>
              <w:t xml:space="preserve"> год</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Итого на очередной финансовый год и плановый период</w:t>
            </w:r>
          </w:p>
        </w:tc>
      </w:tr>
      <w:tr w:rsidR="00A05FD3" w:rsidRPr="00A05FD3" w:rsidTr="00A923C0">
        <w:trPr>
          <w:trHeight w:val="276"/>
        </w:trPr>
        <w:tc>
          <w:tcPr>
            <w:tcW w:w="683" w:type="dxa"/>
            <w:gridSpan w:val="2"/>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AE585F">
            <w:pPr>
              <w:rPr>
                <w:rFonts w:ascii="Arial" w:hAnsi="Arial" w:cs="Arial"/>
                <w:sz w:val="24"/>
                <w:szCs w:val="24"/>
              </w:rPr>
            </w:pPr>
          </w:p>
        </w:tc>
        <w:tc>
          <w:tcPr>
            <w:tcW w:w="2044"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2341"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3261"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AE585F">
            <w:pPr>
              <w:rPr>
                <w:rFonts w:ascii="Arial" w:hAnsi="Arial" w:cs="Arial"/>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AE585F">
            <w:pPr>
              <w:rPr>
                <w:rFonts w:ascii="Arial" w:hAnsi="Arial" w:cs="Arial"/>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AE585F">
            <w:pPr>
              <w:rPr>
                <w:rFonts w:ascii="Arial" w:hAnsi="Arial" w:cs="Arial"/>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AE585F">
            <w:pPr>
              <w:rPr>
                <w:rFonts w:ascii="Arial" w:hAnsi="Arial" w:cs="Arial"/>
                <w:sz w:val="24"/>
                <w:szCs w:val="24"/>
              </w:rPr>
            </w:pPr>
          </w:p>
        </w:tc>
      </w:tr>
      <w:tr w:rsidR="00A05FD3" w:rsidRPr="00A05FD3" w:rsidTr="00A923C0">
        <w:trPr>
          <w:trHeight w:val="255"/>
        </w:trPr>
        <w:tc>
          <w:tcPr>
            <w:tcW w:w="68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1</w:t>
            </w:r>
          </w:p>
        </w:tc>
        <w:tc>
          <w:tcPr>
            <w:tcW w:w="2044"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2</w:t>
            </w:r>
          </w:p>
        </w:tc>
        <w:tc>
          <w:tcPr>
            <w:tcW w:w="2341"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3</w:t>
            </w:r>
          </w:p>
        </w:tc>
        <w:tc>
          <w:tcPr>
            <w:tcW w:w="3261"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4</w:t>
            </w:r>
          </w:p>
        </w:tc>
        <w:tc>
          <w:tcPr>
            <w:tcW w:w="1417"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5</w:t>
            </w:r>
          </w:p>
        </w:tc>
        <w:tc>
          <w:tcPr>
            <w:tcW w:w="1419"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6</w:t>
            </w:r>
          </w:p>
        </w:tc>
        <w:tc>
          <w:tcPr>
            <w:tcW w:w="1417"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7</w:t>
            </w:r>
          </w:p>
        </w:tc>
        <w:tc>
          <w:tcPr>
            <w:tcW w:w="1985"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8</w:t>
            </w:r>
          </w:p>
        </w:tc>
      </w:tr>
      <w:tr w:rsidR="00A05FD3" w:rsidRPr="00A05FD3" w:rsidTr="00A923C0">
        <w:trPr>
          <w:trHeight w:val="238"/>
        </w:trPr>
        <w:tc>
          <w:tcPr>
            <w:tcW w:w="683" w:type="dxa"/>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A05FD3" w:rsidRDefault="00040B40" w:rsidP="00AE585F">
            <w:pPr>
              <w:jc w:val="center"/>
              <w:rPr>
                <w:rFonts w:ascii="Arial" w:hAnsi="Arial" w:cs="Arial"/>
                <w:sz w:val="24"/>
                <w:szCs w:val="24"/>
              </w:rPr>
            </w:pPr>
            <w:r w:rsidRPr="00A05FD3">
              <w:rPr>
                <w:rFonts w:ascii="Arial" w:hAnsi="Arial" w:cs="Arial"/>
                <w:sz w:val="24"/>
                <w:szCs w:val="24"/>
              </w:rPr>
              <w:t>1.</w:t>
            </w:r>
          </w:p>
        </w:tc>
        <w:tc>
          <w:tcPr>
            <w:tcW w:w="2044" w:type="dxa"/>
            <w:vMerge w:val="restart"/>
            <w:tcBorders>
              <w:top w:val="nil"/>
              <w:left w:val="single" w:sz="4" w:space="0" w:color="auto"/>
              <w:bottom w:val="nil"/>
              <w:right w:val="single" w:sz="4" w:space="0" w:color="auto"/>
            </w:tcBorders>
            <w:shd w:val="clear" w:color="000000" w:fill="FFFFFF"/>
            <w:vAlign w:val="center"/>
            <w:hideMark/>
          </w:tcPr>
          <w:p w:rsidR="00040B40" w:rsidRPr="00A05FD3" w:rsidRDefault="00040B40" w:rsidP="00AE585F">
            <w:pPr>
              <w:jc w:val="center"/>
              <w:rPr>
                <w:rFonts w:ascii="Arial" w:hAnsi="Arial" w:cs="Arial"/>
                <w:bCs/>
                <w:sz w:val="24"/>
                <w:szCs w:val="24"/>
              </w:rPr>
            </w:pPr>
            <w:r w:rsidRPr="00A05FD3">
              <w:rPr>
                <w:rFonts w:ascii="Arial" w:hAnsi="Arial" w:cs="Arial"/>
                <w:bCs/>
                <w:sz w:val="24"/>
                <w:szCs w:val="24"/>
              </w:rPr>
              <w:t>Муниципальная программа</w:t>
            </w:r>
          </w:p>
        </w:tc>
        <w:tc>
          <w:tcPr>
            <w:tcW w:w="2341" w:type="dxa"/>
            <w:vMerge w:val="restart"/>
            <w:tcBorders>
              <w:top w:val="nil"/>
              <w:left w:val="single" w:sz="4" w:space="0" w:color="auto"/>
              <w:bottom w:val="nil"/>
              <w:right w:val="single" w:sz="4" w:space="0" w:color="auto"/>
            </w:tcBorders>
            <w:shd w:val="clear" w:color="000000" w:fill="FFFFFF"/>
            <w:vAlign w:val="center"/>
            <w:hideMark/>
          </w:tcPr>
          <w:p w:rsidR="00040B40" w:rsidRPr="00A05FD3" w:rsidRDefault="00040B40" w:rsidP="00AE585F">
            <w:pPr>
              <w:jc w:val="center"/>
              <w:rPr>
                <w:rFonts w:ascii="Arial" w:hAnsi="Arial" w:cs="Arial"/>
                <w:bCs/>
                <w:sz w:val="24"/>
                <w:szCs w:val="24"/>
              </w:rPr>
            </w:pPr>
            <w:r w:rsidRPr="00A05FD3">
              <w:rPr>
                <w:rFonts w:ascii="Arial" w:hAnsi="Arial" w:cs="Arial"/>
                <w:bCs/>
                <w:sz w:val="24"/>
                <w:szCs w:val="24"/>
              </w:rPr>
              <w:t>"Молодежь города Шарыпово в XXI веке"</w:t>
            </w:r>
          </w:p>
        </w:tc>
        <w:tc>
          <w:tcPr>
            <w:tcW w:w="3261"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AE585F">
            <w:pPr>
              <w:rPr>
                <w:rFonts w:ascii="Arial" w:hAnsi="Arial" w:cs="Arial"/>
                <w:bCs/>
                <w:sz w:val="24"/>
                <w:szCs w:val="24"/>
              </w:rPr>
            </w:pPr>
            <w:r w:rsidRPr="00A05FD3">
              <w:rPr>
                <w:rFonts w:ascii="Arial" w:hAnsi="Arial" w:cs="Arial"/>
                <w:bCs/>
                <w:sz w:val="24"/>
                <w:szCs w:val="24"/>
              </w:rPr>
              <w:t>Всего</w:t>
            </w:r>
          </w:p>
        </w:tc>
        <w:tc>
          <w:tcPr>
            <w:tcW w:w="1417" w:type="dxa"/>
            <w:tcBorders>
              <w:top w:val="nil"/>
              <w:left w:val="nil"/>
              <w:bottom w:val="single" w:sz="4" w:space="0" w:color="auto"/>
              <w:right w:val="single" w:sz="4" w:space="0" w:color="auto"/>
            </w:tcBorders>
            <w:shd w:val="clear" w:color="000000" w:fill="FFFFFF"/>
            <w:vAlign w:val="center"/>
            <w:hideMark/>
          </w:tcPr>
          <w:p w:rsidR="00040B40" w:rsidRPr="00A05FD3" w:rsidRDefault="00712E28" w:rsidP="00AE585F">
            <w:pPr>
              <w:jc w:val="center"/>
              <w:rPr>
                <w:rFonts w:ascii="Arial" w:hAnsi="Arial" w:cs="Arial"/>
                <w:bCs/>
                <w:sz w:val="24"/>
                <w:szCs w:val="24"/>
              </w:rPr>
            </w:pPr>
            <w:r>
              <w:rPr>
                <w:rFonts w:ascii="Arial" w:hAnsi="Arial" w:cs="Arial"/>
                <w:bCs/>
                <w:sz w:val="24"/>
                <w:szCs w:val="24"/>
              </w:rPr>
              <w:t>20 641,72</w:t>
            </w:r>
          </w:p>
        </w:tc>
        <w:tc>
          <w:tcPr>
            <w:tcW w:w="1419" w:type="dxa"/>
            <w:tcBorders>
              <w:top w:val="nil"/>
              <w:left w:val="nil"/>
              <w:bottom w:val="single" w:sz="4" w:space="0" w:color="auto"/>
              <w:right w:val="single" w:sz="4" w:space="0" w:color="auto"/>
            </w:tcBorders>
            <w:shd w:val="clear" w:color="000000" w:fill="FFFFFF"/>
            <w:vAlign w:val="center"/>
            <w:hideMark/>
          </w:tcPr>
          <w:p w:rsidR="00040B40" w:rsidRPr="00A05FD3" w:rsidRDefault="00712E28" w:rsidP="00AE585F">
            <w:pPr>
              <w:jc w:val="center"/>
              <w:rPr>
                <w:rFonts w:ascii="Arial" w:hAnsi="Arial" w:cs="Arial"/>
                <w:bCs/>
                <w:sz w:val="24"/>
                <w:szCs w:val="24"/>
              </w:rPr>
            </w:pPr>
            <w:r>
              <w:rPr>
                <w:rFonts w:ascii="Arial" w:hAnsi="Arial" w:cs="Arial"/>
                <w:bCs/>
                <w:sz w:val="24"/>
                <w:szCs w:val="24"/>
              </w:rPr>
              <w:t>18 844,55</w:t>
            </w:r>
          </w:p>
        </w:tc>
        <w:tc>
          <w:tcPr>
            <w:tcW w:w="1417" w:type="dxa"/>
            <w:tcBorders>
              <w:top w:val="nil"/>
              <w:left w:val="nil"/>
              <w:bottom w:val="single" w:sz="4" w:space="0" w:color="auto"/>
              <w:right w:val="single" w:sz="4" w:space="0" w:color="auto"/>
            </w:tcBorders>
            <w:shd w:val="clear" w:color="000000" w:fill="FFFFFF"/>
            <w:vAlign w:val="center"/>
            <w:hideMark/>
          </w:tcPr>
          <w:p w:rsidR="00040B40" w:rsidRPr="00A05FD3" w:rsidRDefault="00712E28" w:rsidP="00AE585F">
            <w:pPr>
              <w:jc w:val="center"/>
              <w:rPr>
                <w:rFonts w:ascii="Arial" w:hAnsi="Arial" w:cs="Arial"/>
                <w:bCs/>
                <w:sz w:val="24"/>
                <w:szCs w:val="24"/>
              </w:rPr>
            </w:pPr>
            <w:r>
              <w:rPr>
                <w:rFonts w:ascii="Arial" w:hAnsi="Arial" w:cs="Arial"/>
                <w:bCs/>
                <w:sz w:val="24"/>
                <w:szCs w:val="24"/>
              </w:rPr>
              <w:t>18 844,55</w:t>
            </w:r>
          </w:p>
        </w:tc>
        <w:tc>
          <w:tcPr>
            <w:tcW w:w="1985" w:type="dxa"/>
            <w:tcBorders>
              <w:top w:val="nil"/>
              <w:left w:val="nil"/>
              <w:bottom w:val="single" w:sz="4" w:space="0" w:color="auto"/>
              <w:right w:val="single" w:sz="4" w:space="0" w:color="auto"/>
            </w:tcBorders>
            <w:shd w:val="clear" w:color="000000" w:fill="FFFFFF"/>
            <w:vAlign w:val="center"/>
            <w:hideMark/>
          </w:tcPr>
          <w:p w:rsidR="00040B40" w:rsidRPr="00A05FD3" w:rsidRDefault="00712E28" w:rsidP="00AE585F">
            <w:pPr>
              <w:jc w:val="center"/>
              <w:rPr>
                <w:rFonts w:ascii="Arial" w:hAnsi="Arial" w:cs="Arial"/>
                <w:bCs/>
                <w:sz w:val="24"/>
                <w:szCs w:val="24"/>
              </w:rPr>
            </w:pPr>
            <w:r>
              <w:rPr>
                <w:rFonts w:ascii="Arial" w:hAnsi="Arial" w:cs="Arial"/>
                <w:bCs/>
                <w:sz w:val="24"/>
                <w:szCs w:val="24"/>
              </w:rPr>
              <w:t>58 330,82</w:t>
            </w:r>
          </w:p>
        </w:tc>
      </w:tr>
      <w:tr w:rsidR="00A923C0" w:rsidRPr="00A05FD3" w:rsidTr="00A923C0">
        <w:trPr>
          <w:trHeight w:val="255"/>
        </w:trPr>
        <w:tc>
          <w:tcPr>
            <w:tcW w:w="683" w:type="dxa"/>
            <w:gridSpan w:val="2"/>
            <w:tcBorders>
              <w:top w:val="nil"/>
              <w:left w:val="single" w:sz="4" w:space="0" w:color="auto"/>
              <w:bottom w:val="single" w:sz="4" w:space="0" w:color="auto"/>
              <w:right w:val="single" w:sz="4" w:space="0" w:color="auto"/>
            </w:tcBorders>
            <w:shd w:val="clear" w:color="000000" w:fill="FFFFFF"/>
            <w:vAlign w:val="center"/>
            <w:hideMark/>
          </w:tcPr>
          <w:p w:rsidR="00A923C0" w:rsidRPr="00A05FD3" w:rsidRDefault="00A923C0" w:rsidP="00AE585F">
            <w:pPr>
              <w:jc w:val="center"/>
              <w:rPr>
                <w:rFonts w:ascii="Arial" w:hAnsi="Arial" w:cs="Arial"/>
                <w:sz w:val="24"/>
                <w:szCs w:val="24"/>
              </w:rPr>
            </w:pPr>
            <w:r w:rsidRPr="00A05FD3">
              <w:rPr>
                <w:rFonts w:ascii="Arial" w:hAnsi="Arial" w:cs="Arial"/>
                <w:sz w:val="24"/>
                <w:szCs w:val="24"/>
              </w:rPr>
              <w:t>1.1.</w:t>
            </w:r>
          </w:p>
        </w:tc>
        <w:tc>
          <w:tcPr>
            <w:tcW w:w="2044" w:type="dxa"/>
            <w:vMerge/>
            <w:tcBorders>
              <w:top w:val="nil"/>
              <w:left w:val="single" w:sz="4" w:space="0" w:color="auto"/>
              <w:bottom w:val="nil"/>
              <w:right w:val="single" w:sz="4" w:space="0" w:color="auto"/>
            </w:tcBorders>
            <w:vAlign w:val="center"/>
            <w:hideMark/>
          </w:tcPr>
          <w:p w:rsidR="00A923C0" w:rsidRPr="00A05FD3" w:rsidRDefault="00A923C0" w:rsidP="00AE585F">
            <w:pPr>
              <w:rPr>
                <w:rFonts w:ascii="Arial" w:hAnsi="Arial" w:cs="Arial"/>
                <w:bCs/>
                <w:sz w:val="24"/>
                <w:szCs w:val="24"/>
              </w:rPr>
            </w:pPr>
          </w:p>
        </w:tc>
        <w:tc>
          <w:tcPr>
            <w:tcW w:w="2341" w:type="dxa"/>
            <w:vMerge/>
            <w:tcBorders>
              <w:top w:val="nil"/>
              <w:left w:val="single" w:sz="4" w:space="0" w:color="auto"/>
              <w:bottom w:val="nil"/>
              <w:right w:val="single" w:sz="4" w:space="0" w:color="auto"/>
            </w:tcBorders>
            <w:vAlign w:val="center"/>
            <w:hideMark/>
          </w:tcPr>
          <w:p w:rsidR="00A923C0" w:rsidRPr="00A05FD3" w:rsidRDefault="00A923C0" w:rsidP="00AE585F">
            <w:pPr>
              <w:rPr>
                <w:rFonts w:ascii="Arial" w:hAnsi="Arial" w:cs="Arial"/>
                <w:bCs/>
                <w:sz w:val="24"/>
                <w:szCs w:val="24"/>
              </w:rPr>
            </w:pPr>
          </w:p>
        </w:tc>
        <w:tc>
          <w:tcPr>
            <w:tcW w:w="3261" w:type="dxa"/>
            <w:tcBorders>
              <w:top w:val="single" w:sz="4" w:space="0" w:color="auto"/>
              <w:left w:val="nil"/>
              <w:bottom w:val="single" w:sz="4" w:space="0" w:color="auto"/>
            </w:tcBorders>
            <w:shd w:val="clear" w:color="000000" w:fill="FFFFFF"/>
            <w:vAlign w:val="center"/>
            <w:hideMark/>
          </w:tcPr>
          <w:p w:rsidR="00A923C0" w:rsidRPr="00A05FD3" w:rsidRDefault="00A923C0" w:rsidP="00AE585F">
            <w:pPr>
              <w:rPr>
                <w:rFonts w:ascii="Arial" w:hAnsi="Arial" w:cs="Arial"/>
                <w:sz w:val="24"/>
                <w:szCs w:val="24"/>
              </w:rPr>
            </w:pPr>
            <w:r w:rsidRPr="00A05FD3">
              <w:rPr>
                <w:rFonts w:ascii="Arial" w:hAnsi="Arial" w:cs="Arial"/>
                <w:sz w:val="24"/>
                <w:szCs w:val="24"/>
              </w:rPr>
              <w:t>в том числе:</w:t>
            </w:r>
          </w:p>
        </w:tc>
        <w:tc>
          <w:tcPr>
            <w:tcW w:w="1417" w:type="dxa"/>
            <w:tcBorders>
              <w:top w:val="single" w:sz="4" w:space="0" w:color="auto"/>
              <w:bottom w:val="single" w:sz="4" w:space="0" w:color="auto"/>
            </w:tcBorders>
            <w:shd w:val="clear" w:color="000000" w:fill="FFFFFF"/>
            <w:vAlign w:val="center"/>
          </w:tcPr>
          <w:p w:rsidR="00A923C0" w:rsidRPr="00A05FD3" w:rsidRDefault="00A923C0" w:rsidP="00AE585F">
            <w:pPr>
              <w:rPr>
                <w:rFonts w:ascii="Arial" w:hAnsi="Arial" w:cs="Arial"/>
                <w:sz w:val="24"/>
                <w:szCs w:val="24"/>
              </w:rPr>
            </w:pPr>
          </w:p>
        </w:tc>
        <w:tc>
          <w:tcPr>
            <w:tcW w:w="1419" w:type="dxa"/>
            <w:tcBorders>
              <w:top w:val="single" w:sz="4" w:space="0" w:color="auto"/>
              <w:bottom w:val="single" w:sz="4" w:space="0" w:color="auto"/>
            </w:tcBorders>
            <w:shd w:val="clear" w:color="000000" w:fill="FFFFFF"/>
            <w:vAlign w:val="center"/>
          </w:tcPr>
          <w:p w:rsidR="00A923C0" w:rsidRPr="00A05FD3" w:rsidRDefault="00A923C0" w:rsidP="00AE585F">
            <w:pPr>
              <w:rPr>
                <w:rFonts w:ascii="Arial" w:hAnsi="Arial" w:cs="Arial"/>
                <w:sz w:val="24"/>
                <w:szCs w:val="24"/>
              </w:rPr>
            </w:pPr>
          </w:p>
        </w:tc>
        <w:tc>
          <w:tcPr>
            <w:tcW w:w="1417" w:type="dxa"/>
            <w:tcBorders>
              <w:top w:val="single" w:sz="4" w:space="0" w:color="auto"/>
              <w:bottom w:val="single" w:sz="4" w:space="0" w:color="auto"/>
            </w:tcBorders>
            <w:shd w:val="clear" w:color="000000" w:fill="FFFFFF"/>
            <w:vAlign w:val="center"/>
          </w:tcPr>
          <w:p w:rsidR="00A923C0" w:rsidRPr="00A05FD3" w:rsidRDefault="00A923C0" w:rsidP="00AE585F">
            <w:pPr>
              <w:rPr>
                <w:rFonts w:ascii="Arial" w:hAnsi="Arial" w:cs="Arial"/>
                <w:sz w:val="24"/>
                <w:szCs w:val="24"/>
              </w:rPr>
            </w:pPr>
          </w:p>
        </w:tc>
        <w:tc>
          <w:tcPr>
            <w:tcW w:w="1985" w:type="dxa"/>
            <w:tcBorders>
              <w:top w:val="single" w:sz="4" w:space="0" w:color="auto"/>
              <w:bottom w:val="single" w:sz="4" w:space="0" w:color="auto"/>
              <w:right w:val="single" w:sz="4" w:space="0" w:color="auto"/>
            </w:tcBorders>
            <w:shd w:val="clear" w:color="000000" w:fill="FFFFFF"/>
            <w:vAlign w:val="center"/>
          </w:tcPr>
          <w:p w:rsidR="00A923C0" w:rsidRPr="00A05FD3" w:rsidRDefault="00A923C0" w:rsidP="00AE585F">
            <w:pPr>
              <w:rPr>
                <w:rFonts w:ascii="Arial" w:hAnsi="Arial" w:cs="Arial"/>
                <w:sz w:val="24"/>
                <w:szCs w:val="24"/>
              </w:rPr>
            </w:pPr>
          </w:p>
        </w:tc>
      </w:tr>
      <w:tr w:rsidR="00A05FD3" w:rsidRPr="00A05FD3" w:rsidTr="00A923C0">
        <w:trPr>
          <w:trHeight w:val="255"/>
        </w:trPr>
        <w:tc>
          <w:tcPr>
            <w:tcW w:w="683"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1.2.</w:t>
            </w:r>
          </w:p>
        </w:tc>
        <w:tc>
          <w:tcPr>
            <w:tcW w:w="2044" w:type="dxa"/>
            <w:vMerge/>
            <w:tcBorders>
              <w:top w:val="nil"/>
              <w:left w:val="single" w:sz="4" w:space="0" w:color="auto"/>
              <w:bottom w:val="nil"/>
              <w:right w:val="single" w:sz="4" w:space="0" w:color="auto"/>
            </w:tcBorders>
            <w:vAlign w:val="center"/>
            <w:hideMark/>
          </w:tcPr>
          <w:p w:rsidR="00886C0C" w:rsidRPr="00A05FD3" w:rsidRDefault="00886C0C" w:rsidP="00AE585F">
            <w:pPr>
              <w:rPr>
                <w:rFonts w:ascii="Arial" w:hAnsi="Arial" w:cs="Arial"/>
                <w:bCs/>
                <w:sz w:val="24"/>
                <w:szCs w:val="24"/>
              </w:rPr>
            </w:pPr>
          </w:p>
        </w:tc>
        <w:tc>
          <w:tcPr>
            <w:tcW w:w="2341" w:type="dxa"/>
            <w:vMerge/>
            <w:tcBorders>
              <w:top w:val="nil"/>
              <w:left w:val="single" w:sz="4" w:space="0" w:color="auto"/>
              <w:bottom w:val="nil"/>
              <w:right w:val="single" w:sz="4" w:space="0" w:color="auto"/>
            </w:tcBorders>
            <w:vAlign w:val="center"/>
            <w:hideMark/>
          </w:tcPr>
          <w:p w:rsidR="00886C0C" w:rsidRPr="00A05FD3" w:rsidRDefault="00886C0C" w:rsidP="00AE585F">
            <w:pPr>
              <w:rPr>
                <w:rFonts w:ascii="Arial" w:hAnsi="Arial" w:cs="Arial"/>
                <w:bCs/>
                <w:sz w:val="24"/>
                <w:szCs w:val="24"/>
              </w:rPr>
            </w:pPr>
          </w:p>
        </w:tc>
        <w:tc>
          <w:tcPr>
            <w:tcW w:w="326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rPr>
                <w:rFonts w:ascii="Arial" w:hAnsi="Arial" w:cs="Arial"/>
                <w:sz w:val="24"/>
                <w:szCs w:val="24"/>
              </w:rPr>
            </w:pPr>
            <w:r w:rsidRPr="00A05FD3">
              <w:rPr>
                <w:rFonts w:ascii="Arial" w:hAnsi="Arial" w:cs="Arial"/>
                <w:sz w:val="24"/>
                <w:szCs w:val="24"/>
              </w:rPr>
              <w:t>федеральный бюджет</w:t>
            </w:r>
          </w:p>
        </w:tc>
        <w:tc>
          <w:tcPr>
            <w:tcW w:w="1417"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0,00</w:t>
            </w:r>
          </w:p>
        </w:tc>
        <w:tc>
          <w:tcPr>
            <w:tcW w:w="1419"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0,00</w:t>
            </w:r>
          </w:p>
        </w:tc>
        <w:tc>
          <w:tcPr>
            <w:tcW w:w="1417"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0,00</w:t>
            </w:r>
          </w:p>
        </w:tc>
        <w:tc>
          <w:tcPr>
            <w:tcW w:w="1985"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0,00</w:t>
            </w:r>
          </w:p>
        </w:tc>
      </w:tr>
      <w:tr w:rsidR="00A05FD3" w:rsidRPr="00A05FD3" w:rsidTr="00A923C0">
        <w:trPr>
          <w:trHeight w:val="255"/>
        </w:trPr>
        <w:tc>
          <w:tcPr>
            <w:tcW w:w="683"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1.3.</w:t>
            </w:r>
          </w:p>
        </w:tc>
        <w:tc>
          <w:tcPr>
            <w:tcW w:w="2044" w:type="dxa"/>
            <w:vMerge/>
            <w:tcBorders>
              <w:top w:val="nil"/>
              <w:left w:val="single" w:sz="4" w:space="0" w:color="auto"/>
              <w:bottom w:val="nil"/>
              <w:right w:val="single" w:sz="4" w:space="0" w:color="auto"/>
            </w:tcBorders>
            <w:vAlign w:val="center"/>
            <w:hideMark/>
          </w:tcPr>
          <w:p w:rsidR="00886C0C" w:rsidRPr="00A05FD3" w:rsidRDefault="00886C0C" w:rsidP="00AE585F">
            <w:pPr>
              <w:rPr>
                <w:rFonts w:ascii="Arial" w:hAnsi="Arial" w:cs="Arial"/>
                <w:bCs/>
                <w:sz w:val="24"/>
                <w:szCs w:val="24"/>
              </w:rPr>
            </w:pPr>
          </w:p>
        </w:tc>
        <w:tc>
          <w:tcPr>
            <w:tcW w:w="2341" w:type="dxa"/>
            <w:vMerge/>
            <w:tcBorders>
              <w:top w:val="nil"/>
              <w:left w:val="single" w:sz="4" w:space="0" w:color="auto"/>
              <w:bottom w:val="nil"/>
              <w:right w:val="single" w:sz="4" w:space="0" w:color="auto"/>
            </w:tcBorders>
            <w:vAlign w:val="center"/>
            <w:hideMark/>
          </w:tcPr>
          <w:p w:rsidR="00886C0C" w:rsidRPr="00A05FD3" w:rsidRDefault="00886C0C" w:rsidP="00AE585F">
            <w:pPr>
              <w:rPr>
                <w:rFonts w:ascii="Arial" w:hAnsi="Arial" w:cs="Arial"/>
                <w:bCs/>
                <w:sz w:val="24"/>
                <w:szCs w:val="24"/>
              </w:rPr>
            </w:pPr>
          </w:p>
        </w:tc>
        <w:tc>
          <w:tcPr>
            <w:tcW w:w="326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rPr>
                <w:rFonts w:ascii="Arial" w:hAnsi="Arial" w:cs="Arial"/>
                <w:sz w:val="24"/>
                <w:szCs w:val="24"/>
              </w:rPr>
            </w:pPr>
            <w:r w:rsidRPr="00A05FD3">
              <w:rPr>
                <w:rFonts w:ascii="Arial" w:hAnsi="Arial" w:cs="Arial"/>
                <w:sz w:val="24"/>
                <w:szCs w:val="24"/>
              </w:rPr>
              <w:t>краевой бюджет</w:t>
            </w:r>
          </w:p>
        </w:tc>
        <w:tc>
          <w:tcPr>
            <w:tcW w:w="1417" w:type="dxa"/>
            <w:tcBorders>
              <w:top w:val="nil"/>
              <w:left w:val="nil"/>
              <w:bottom w:val="single" w:sz="4" w:space="0" w:color="auto"/>
              <w:right w:val="single" w:sz="4" w:space="0" w:color="auto"/>
            </w:tcBorders>
            <w:shd w:val="clear" w:color="000000" w:fill="FFFFFF"/>
            <w:vAlign w:val="center"/>
            <w:hideMark/>
          </w:tcPr>
          <w:p w:rsidR="00886C0C" w:rsidRPr="00A05FD3" w:rsidRDefault="00712E28" w:rsidP="00AE585F">
            <w:pPr>
              <w:jc w:val="center"/>
              <w:rPr>
                <w:rFonts w:ascii="Arial" w:hAnsi="Arial" w:cs="Arial"/>
                <w:sz w:val="24"/>
                <w:szCs w:val="24"/>
              </w:rPr>
            </w:pPr>
            <w:r>
              <w:rPr>
                <w:rFonts w:ascii="Arial" w:hAnsi="Arial" w:cs="Arial"/>
                <w:sz w:val="24"/>
                <w:szCs w:val="24"/>
              </w:rPr>
              <w:t>2 469,50</w:t>
            </w:r>
          </w:p>
        </w:tc>
        <w:tc>
          <w:tcPr>
            <w:tcW w:w="1419" w:type="dxa"/>
            <w:tcBorders>
              <w:top w:val="nil"/>
              <w:left w:val="nil"/>
              <w:bottom w:val="single" w:sz="4" w:space="0" w:color="auto"/>
              <w:right w:val="single" w:sz="4" w:space="0" w:color="auto"/>
            </w:tcBorders>
            <w:shd w:val="clear" w:color="000000" w:fill="FFFFFF"/>
            <w:vAlign w:val="center"/>
            <w:hideMark/>
          </w:tcPr>
          <w:p w:rsidR="00886C0C" w:rsidRPr="00A05FD3" w:rsidRDefault="00A923C0" w:rsidP="00AE585F">
            <w:pPr>
              <w:jc w:val="center"/>
              <w:rPr>
                <w:rFonts w:ascii="Arial" w:hAnsi="Arial" w:cs="Arial"/>
                <w:sz w:val="24"/>
                <w:szCs w:val="24"/>
              </w:rPr>
            </w:pPr>
            <w:r>
              <w:rPr>
                <w:rFonts w:ascii="Arial" w:hAnsi="Arial" w:cs="Arial"/>
                <w:sz w:val="24"/>
                <w:szCs w:val="24"/>
              </w:rPr>
              <w:t>1 043,10</w:t>
            </w:r>
          </w:p>
        </w:tc>
        <w:tc>
          <w:tcPr>
            <w:tcW w:w="1417" w:type="dxa"/>
            <w:tcBorders>
              <w:top w:val="nil"/>
              <w:left w:val="nil"/>
              <w:bottom w:val="single" w:sz="4" w:space="0" w:color="auto"/>
              <w:right w:val="single" w:sz="4" w:space="0" w:color="auto"/>
            </w:tcBorders>
            <w:shd w:val="clear" w:color="000000" w:fill="FFFFFF"/>
            <w:vAlign w:val="center"/>
            <w:hideMark/>
          </w:tcPr>
          <w:p w:rsidR="00886C0C" w:rsidRPr="00A05FD3" w:rsidRDefault="00A923C0" w:rsidP="00AE585F">
            <w:pPr>
              <w:jc w:val="center"/>
              <w:rPr>
                <w:rFonts w:ascii="Arial" w:hAnsi="Arial" w:cs="Arial"/>
                <w:sz w:val="24"/>
                <w:szCs w:val="24"/>
              </w:rPr>
            </w:pPr>
            <w:r>
              <w:rPr>
                <w:rFonts w:ascii="Arial" w:hAnsi="Arial" w:cs="Arial"/>
                <w:sz w:val="24"/>
                <w:szCs w:val="24"/>
              </w:rPr>
              <w:t>1 043,10</w:t>
            </w:r>
          </w:p>
        </w:tc>
        <w:tc>
          <w:tcPr>
            <w:tcW w:w="1985" w:type="dxa"/>
            <w:tcBorders>
              <w:top w:val="nil"/>
              <w:left w:val="nil"/>
              <w:bottom w:val="single" w:sz="4" w:space="0" w:color="auto"/>
              <w:right w:val="single" w:sz="4" w:space="0" w:color="auto"/>
            </w:tcBorders>
            <w:shd w:val="clear" w:color="000000" w:fill="FFFFFF"/>
            <w:vAlign w:val="center"/>
            <w:hideMark/>
          </w:tcPr>
          <w:p w:rsidR="00886C0C" w:rsidRPr="00A05FD3" w:rsidRDefault="00712E28" w:rsidP="00AE585F">
            <w:pPr>
              <w:jc w:val="center"/>
              <w:rPr>
                <w:rFonts w:ascii="Arial" w:hAnsi="Arial" w:cs="Arial"/>
                <w:sz w:val="24"/>
                <w:szCs w:val="24"/>
              </w:rPr>
            </w:pPr>
            <w:r>
              <w:rPr>
                <w:rFonts w:ascii="Arial" w:hAnsi="Arial" w:cs="Arial"/>
                <w:sz w:val="24"/>
                <w:szCs w:val="24"/>
              </w:rPr>
              <w:t>4 555,70</w:t>
            </w:r>
          </w:p>
        </w:tc>
      </w:tr>
      <w:tr w:rsidR="004E6B23" w:rsidRPr="00A05FD3" w:rsidTr="00A923C0">
        <w:trPr>
          <w:trHeight w:val="255"/>
        </w:trPr>
        <w:tc>
          <w:tcPr>
            <w:tcW w:w="683" w:type="dxa"/>
            <w:gridSpan w:val="2"/>
            <w:tcBorders>
              <w:top w:val="nil"/>
              <w:left w:val="single" w:sz="4" w:space="0" w:color="auto"/>
              <w:bottom w:val="single" w:sz="4" w:space="0" w:color="auto"/>
              <w:right w:val="single" w:sz="4" w:space="0" w:color="auto"/>
            </w:tcBorders>
            <w:shd w:val="clear" w:color="000000" w:fill="FFFFFF"/>
            <w:vAlign w:val="center"/>
            <w:hideMark/>
          </w:tcPr>
          <w:p w:rsidR="004E6B23" w:rsidRPr="00A05FD3" w:rsidRDefault="004E6B23" w:rsidP="00AE585F">
            <w:pPr>
              <w:jc w:val="center"/>
              <w:rPr>
                <w:rFonts w:ascii="Arial" w:hAnsi="Arial" w:cs="Arial"/>
                <w:sz w:val="24"/>
                <w:szCs w:val="24"/>
              </w:rPr>
            </w:pPr>
            <w:r w:rsidRPr="00A05FD3">
              <w:rPr>
                <w:rFonts w:ascii="Arial" w:hAnsi="Arial" w:cs="Arial"/>
                <w:sz w:val="24"/>
                <w:szCs w:val="24"/>
              </w:rPr>
              <w:t>1.4.</w:t>
            </w:r>
          </w:p>
        </w:tc>
        <w:tc>
          <w:tcPr>
            <w:tcW w:w="2044" w:type="dxa"/>
            <w:vMerge/>
            <w:tcBorders>
              <w:top w:val="nil"/>
              <w:left w:val="single" w:sz="4" w:space="0" w:color="auto"/>
              <w:bottom w:val="nil"/>
              <w:right w:val="single" w:sz="4" w:space="0" w:color="auto"/>
            </w:tcBorders>
            <w:vAlign w:val="center"/>
            <w:hideMark/>
          </w:tcPr>
          <w:p w:rsidR="004E6B23" w:rsidRPr="00A05FD3" w:rsidRDefault="004E6B23" w:rsidP="00AE585F">
            <w:pPr>
              <w:rPr>
                <w:rFonts w:ascii="Arial" w:hAnsi="Arial" w:cs="Arial"/>
                <w:bCs/>
                <w:sz w:val="24"/>
                <w:szCs w:val="24"/>
              </w:rPr>
            </w:pPr>
          </w:p>
        </w:tc>
        <w:tc>
          <w:tcPr>
            <w:tcW w:w="2341" w:type="dxa"/>
            <w:vMerge/>
            <w:tcBorders>
              <w:top w:val="nil"/>
              <w:left w:val="single" w:sz="4" w:space="0" w:color="auto"/>
              <w:bottom w:val="nil"/>
              <w:right w:val="single" w:sz="4" w:space="0" w:color="auto"/>
            </w:tcBorders>
            <w:vAlign w:val="center"/>
            <w:hideMark/>
          </w:tcPr>
          <w:p w:rsidR="004E6B23" w:rsidRPr="00A05FD3" w:rsidRDefault="004E6B23" w:rsidP="00AE585F">
            <w:pPr>
              <w:rPr>
                <w:rFonts w:ascii="Arial" w:hAnsi="Arial" w:cs="Arial"/>
                <w:bCs/>
                <w:sz w:val="24"/>
                <w:szCs w:val="24"/>
              </w:rPr>
            </w:pPr>
          </w:p>
        </w:tc>
        <w:tc>
          <w:tcPr>
            <w:tcW w:w="3261" w:type="dxa"/>
            <w:tcBorders>
              <w:top w:val="nil"/>
              <w:left w:val="nil"/>
              <w:bottom w:val="single" w:sz="4" w:space="0" w:color="auto"/>
              <w:right w:val="single" w:sz="4" w:space="0" w:color="auto"/>
            </w:tcBorders>
            <w:shd w:val="clear" w:color="000000" w:fill="FFFFFF"/>
            <w:vAlign w:val="center"/>
            <w:hideMark/>
          </w:tcPr>
          <w:p w:rsidR="004E6B23" w:rsidRPr="00A05FD3" w:rsidRDefault="004E6B23" w:rsidP="00AE585F">
            <w:pPr>
              <w:rPr>
                <w:rFonts w:ascii="Arial" w:hAnsi="Arial" w:cs="Arial"/>
                <w:sz w:val="24"/>
                <w:szCs w:val="24"/>
              </w:rPr>
            </w:pPr>
            <w:r w:rsidRPr="00A05FD3">
              <w:rPr>
                <w:rFonts w:ascii="Arial" w:hAnsi="Arial" w:cs="Arial"/>
                <w:sz w:val="24"/>
                <w:szCs w:val="24"/>
              </w:rPr>
              <w:t>бюджет города Шарыпово</w:t>
            </w:r>
          </w:p>
        </w:tc>
        <w:tc>
          <w:tcPr>
            <w:tcW w:w="1417" w:type="dxa"/>
            <w:tcBorders>
              <w:top w:val="nil"/>
              <w:left w:val="nil"/>
              <w:bottom w:val="single" w:sz="4" w:space="0" w:color="auto"/>
              <w:right w:val="single" w:sz="4" w:space="0" w:color="auto"/>
            </w:tcBorders>
            <w:shd w:val="clear" w:color="000000" w:fill="FFFFFF"/>
            <w:vAlign w:val="center"/>
            <w:hideMark/>
          </w:tcPr>
          <w:p w:rsidR="004E6B23" w:rsidRDefault="00712E28" w:rsidP="00AE585F">
            <w:pPr>
              <w:jc w:val="center"/>
            </w:pPr>
            <w:r>
              <w:rPr>
                <w:rFonts w:ascii="Arial" w:hAnsi="Arial" w:cs="Arial"/>
                <w:sz w:val="24"/>
                <w:szCs w:val="24"/>
              </w:rPr>
              <w:t>18 827,05</w:t>
            </w:r>
          </w:p>
        </w:tc>
        <w:tc>
          <w:tcPr>
            <w:tcW w:w="1419" w:type="dxa"/>
            <w:tcBorders>
              <w:top w:val="nil"/>
              <w:left w:val="nil"/>
              <w:bottom w:val="single" w:sz="4" w:space="0" w:color="auto"/>
              <w:right w:val="single" w:sz="4" w:space="0" w:color="auto"/>
            </w:tcBorders>
            <w:shd w:val="clear" w:color="000000" w:fill="FFFFFF"/>
            <w:vAlign w:val="center"/>
            <w:hideMark/>
          </w:tcPr>
          <w:p w:rsidR="004E6B23" w:rsidRDefault="00A923C0" w:rsidP="00AE585F">
            <w:pPr>
              <w:jc w:val="center"/>
            </w:pPr>
            <w:r>
              <w:rPr>
                <w:rFonts w:ascii="Arial" w:hAnsi="Arial" w:cs="Arial"/>
                <w:sz w:val="24"/>
                <w:szCs w:val="24"/>
              </w:rPr>
              <w:t>15 601,45</w:t>
            </w:r>
          </w:p>
        </w:tc>
        <w:tc>
          <w:tcPr>
            <w:tcW w:w="1417" w:type="dxa"/>
            <w:tcBorders>
              <w:top w:val="nil"/>
              <w:left w:val="nil"/>
              <w:bottom w:val="single" w:sz="4" w:space="0" w:color="auto"/>
              <w:right w:val="single" w:sz="4" w:space="0" w:color="auto"/>
            </w:tcBorders>
            <w:shd w:val="clear" w:color="000000" w:fill="FFFFFF"/>
            <w:vAlign w:val="center"/>
            <w:hideMark/>
          </w:tcPr>
          <w:p w:rsidR="004E6B23" w:rsidRPr="00A05FD3" w:rsidRDefault="00A923C0" w:rsidP="00AE585F">
            <w:pPr>
              <w:jc w:val="center"/>
              <w:rPr>
                <w:rFonts w:ascii="Arial" w:hAnsi="Arial" w:cs="Arial"/>
                <w:sz w:val="24"/>
                <w:szCs w:val="24"/>
              </w:rPr>
            </w:pPr>
            <w:r>
              <w:rPr>
                <w:rFonts w:ascii="Arial" w:hAnsi="Arial" w:cs="Arial"/>
                <w:sz w:val="24"/>
                <w:szCs w:val="24"/>
              </w:rPr>
              <w:t>15 601,45</w:t>
            </w:r>
          </w:p>
        </w:tc>
        <w:tc>
          <w:tcPr>
            <w:tcW w:w="1985" w:type="dxa"/>
            <w:tcBorders>
              <w:top w:val="nil"/>
              <w:left w:val="nil"/>
              <w:bottom w:val="single" w:sz="4" w:space="0" w:color="auto"/>
              <w:right w:val="single" w:sz="4" w:space="0" w:color="auto"/>
            </w:tcBorders>
            <w:shd w:val="clear" w:color="000000" w:fill="FFFFFF"/>
            <w:vAlign w:val="center"/>
            <w:hideMark/>
          </w:tcPr>
          <w:p w:rsidR="004E6B23" w:rsidRPr="00A05FD3" w:rsidRDefault="00712E28" w:rsidP="00AE585F">
            <w:pPr>
              <w:jc w:val="center"/>
              <w:rPr>
                <w:rFonts w:ascii="Arial" w:hAnsi="Arial" w:cs="Arial"/>
                <w:sz w:val="24"/>
                <w:szCs w:val="24"/>
              </w:rPr>
            </w:pPr>
            <w:r>
              <w:rPr>
                <w:rFonts w:ascii="Arial" w:hAnsi="Arial" w:cs="Arial"/>
                <w:sz w:val="24"/>
                <w:szCs w:val="24"/>
              </w:rPr>
              <w:t>47 029,95</w:t>
            </w:r>
          </w:p>
        </w:tc>
      </w:tr>
      <w:tr w:rsidR="00A05FD3" w:rsidRPr="00A05FD3" w:rsidTr="00A923C0">
        <w:trPr>
          <w:trHeight w:val="255"/>
        </w:trPr>
        <w:tc>
          <w:tcPr>
            <w:tcW w:w="683"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1.5.</w:t>
            </w:r>
          </w:p>
        </w:tc>
        <w:tc>
          <w:tcPr>
            <w:tcW w:w="2044" w:type="dxa"/>
            <w:vMerge/>
            <w:tcBorders>
              <w:top w:val="nil"/>
              <w:left w:val="single" w:sz="4" w:space="0" w:color="auto"/>
              <w:bottom w:val="nil"/>
              <w:right w:val="single" w:sz="4" w:space="0" w:color="auto"/>
            </w:tcBorders>
            <w:vAlign w:val="center"/>
            <w:hideMark/>
          </w:tcPr>
          <w:p w:rsidR="00886C0C" w:rsidRPr="00A05FD3" w:rsidRDefault="00886C0C" w:rsidP="00AE585F">
            <w:pPr>
              <w:rPr>
                <w:rFonts w:ascii="Arial" w:hAnsi="Arial" w:cs="Arial"/>
                <w:bCs/>
                <w:sz w:val="24"/>
                <w:szCs w:val="24"/>
              </w:rPr>
            </w:pPr>
          </w:p>
        </w:tc>
        <w:tc>
          <w:tcPr>
            <w:tcW w:w="2341" w:type="dxa"/>
            <w:vMerge/>
            <w:tcBorders>
              <w:top w:val="nil"/>
              <w:left w:val="single" w:sz="4" w:space="0" w:color="auto"/>
              <w:bottom w:val="nil"/>
              <w:right w:val="single" w:sz="4" w:space="0" w:color="auto"/>
            </w:tcBorders>
            <w:vAlign w:val="center"/>
            <w:hideMark/>
          </w:tcPr>
          <w:p w:rsidR="00886C0C" w:rsidRPr="00A05FD3" w:rsidRDefault="00886C0C" w:rsidP="00AE585F">
            <w:pPr>
              <w:rPr>
                <w:rFonts w:ascii="Arial" w:hAnsi="Arial" w:cs="Arial"/>
                <w:bCs/>
                <w:sz w:val="24"/>
                <w:szCs w:val="24"/>
              </w:rPr>
            </w:pPr>
          </w:p>
        </w:tc>
        <w:tc>
          <w:tcPr>
            <w:tcW w:w="326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rPr>
                <w:rFonts w:ascii="Arial" w:hAnsi="Arial" w:cs="Arial"/>
                <w:sz w:val="24"/>
                <w:szCs w:val="24"/>
              </w:rPr>
            </w:pPr>
            <w:r w:rsidRPr="00A05FD3">
              <w:rPr>
                <w:rFonts w:ascii="Arial" w:hAnsi="Arial" w:cs="Arial"/>
                <w:sz w:val="24"/>
                <w:szCs w:val="24"/>
              </w:rPr>
              <w:t>внебюджетные источники</w:t>
            </w:r>
          </w:p>
        </w:tc>
        <w:tc>
          <w:tcPr>
            <w:tcW w:w="1417" w:type="dxa"/>
            <w:tcBorders>
              <w:top w:val="nil"/>
              <w:left w:val="nil"/>
              <w:bottom w:val="single" w:sz="4" w:space="0" w:color="auto"/>
              <w:right w:val="single" w:sz="4" w:space="0" w:color="auto"/>
            </w:tcBorders>
            <w:shd w:val="clear" w:color="000000" w:fill="FFFFFF"/>
            <w:vAlign w:val="center"/>
            <w:hideMark/>
          </w:tcPr>
          <w:p w:rsidR="00886C0C" w:rsidRPr="00A05FD3" w:rsidRDefault="00712E28" w:rsidP="00AE585F">
            <w:pPr>
              <w:jc w:val="center"/>
              <w:rPr>
                <w:rFonts w:ascii="Arial" w:hAnsi="Arial" w:cs="Arial"/>
                <w:sz w:val="24"/>
                <w:szCs w:val="24"/>
              </w:rPr>
            </w:pPr>
            <w:r>
              <w:rPr>
                <w:rFonts w:ascii="Arial" w:hAnsi="Arial" w:cs="Arial"/>
                <w:sz w:val="24"/>
                <w:szCs w:val="24"/>
              </w:rPr>
              <w:t>2 345,17</w:t>
            </w:r>
          </w:p>
        </w:tc>
        <w:tc>
          <w:tcPr>
            <w:tcW w:w="1419"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2</w:t>
            </w:r>
            <w:r w:rsidR="00A923C0">
              <w:rPr>
                <w:rFonts w:ascii="Arial" w:hAnsi="Arial" w:cs="Arial"/>
                <w:sz w:val="24"/>
                <w:szCs w:val="24"/>
              </w:rPr>
              <w:t> </w:t>
            </w:r>
            <w:r w:rsidRPr="00A05FD3">
              <w:rPr>
                <w:rFonts w:ascii="Arial" w:hAnsi="Arial" w:cs="Arial"/>
                <w:sz w:val="24"/>
                <w:szCs w:val="24"/>
              </w:rPr>
              <w:t>200,00</w:t>
            </w:r>
          </w:p>
        </w:tc>
        <w:tc>
          <w:tcPr>
            <w:tcW w:w="1417"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2</w:t>
            </w:r>
            <w:r w:rsidR="00A923C0">
              <w:rPr>
                <w:rFonts w:ascii="Arial" w:hAnsi="Arial" w:cs="Arial"/>
                <w:sz w:val="24"/>
                <w:szCs w:val="24"/>
              </w:rPr>
              <w:t> </w:t>
            </w:r>
            <w:r w:rsidRPr="00A05FD3">
              <w:rPr>
                <w:rFonts w:ascii="Arial" w:hAnsi="Arial" w:cs="Arial"/>
                <w:sz w:val="24"/>
                <w:szCs w:val="24"/>
              </w:rPr>
              <w:t>200,00</w:t>
            </w:r>
          </w:p>
        </w:tc>
        <w:tc>
          <w:tcPr>
            <w:tcW w:w="1985" w:type="dxa"/>
            <w:tcBorders>
              <w:top w:val="nil"/>
              <w:left w:val="nil"/>
              <w:bottom w:val="single" w:sz="4" w:space="0" w:color="auto"/>
              <w:right w:val="single" w:sz="4" w:space="0" w:color="auto"/>
            </w:tcBorders>
            <w:shd w:val="clear" w:color="000000" w:fill="FFFFFF"/>
            <w:vAlign w:val="center"/>
            <w:hideMark/>
          </w:tcPr>
          <w:p w:rsidR="00886C0C" w:rsidRPr="00A05FD3" w:rsidRDefault="00712E28" w:rsidP="00AE585F">
            <w:pPr>
              <w:jc w:val="center"/>
              <w:rPr>
                <w:rFonts w:ascii="Arial" w:hAnsi="Arial" w:cs="Arial"/>
                <w:sz w:val="24"/>
                <w:szCs w:val="24"/>
              </w:rPr>
            </w:pPr>
            <w:r>
              <w:rPr>
                <w:rFonts w:ascii="Arial" w:hAnsi="Arial" w:cs="Arial"/>
                <w:sz w:val="24"/>
                <w:szCs w:val="24"/>
              </w:rPr>
              <w:t>6 745,17</w:t>
            </w:r>
          </w:p>
        </w:tc>
      </w:tr>
      <w:tr w:rsidR="00A05FD3" w:rsidRPr="00A05FD3" w:rsidTr="00A923C0">
        <w:trPr>
          <w:trHeight w:val="31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2.</w:t>
            </w:r>
          </w:p>
        </w:tc>
        <w:tc>
          <w:tcPr>
            <w:tcW w:w="20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bCs/>
                <w:sz w:val="24"/>
                <w:szCs w:val="24"/>
              </w:rPr>
            </w:pPr>
            <w:r w:rsidRPr="00A05FD3">
              <w:rPr>
                <w:rFonts w:ascii="Arial" w:hAnsi="Arial" w:cs="Arial"/>
                <w:bCs/>
                <w:sz w:val="24"/>
                <w:szCs w:val="24"/>
              </w:rPr>
              <w:t>Подпрограмма 1</w:t>
            </w:r>
          </w:p>
        </w:tc>
        <w:tc>
          <w:tcPr>
            <w:tcW w:w="23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bCs/>
                <w:sz w:val="24"/>
                <w:szCs w:val="24"/>
              </w:rPr>
            </w:pPr>
            <w:r w:rsidRPr="00A05FD3">
              <w:rPr>
                <w:rFonts w:ascii="Arial" w:hAnsi="Arial" w:cs="Arial"/>
                <w:bCs/>
                <w:sz w:val="24"/>
                <w:szCs w:val="24"/>
              </w:rPr>
              <w:t>"Вовлечение молодежи  в социальную практику"</w:t>
            </w:r>
          </w:p>
        </w:tc>
        <w:tc>
          <w:tcPr>
            <w:tcW w:w="326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AE585F">
            <w:pPr>
              <w:rPr>
                <w:rFonts w:ascii="Arial" w:hAnsi="Arial" w:cs="Arial"/>
                <w:bCs/>
                <w:sz w:val="24"/>
                <w:szCs w:val="24"/>
              </w:rPr>
            </w:pPr>
            <w:r w:rsidRPr="00A05FD3">
              <w:rPr>
                <w:rFonts w:ascii="Arial" w:hAnsi="Arial" w:cs="Arial"/>
                <w:bCs/>
                <w:sz w:val="24"/>
                <w:szCs w:val="24"/>
              </w:rPr>
              <w:t>Всего</w:t>
            </w:r>
          </w:p>
        </w:tc>
        <w:tc>
          <w:tcPr>
            <w:tcW w:w="1417" w:type="dxa"/>
            <w:tcBorders>
              <w:top w:val="nil"/>
              <w:left w:val="nil"/>
              <w:bottom w:val="single" w:sz="4" w:space="0" w:color="auto"/>
              <w:right w:val="single" w:sz="4" w:space="0" w:color="auto"/>
            </w:tcBorders>
            <w:shd w:val="clear" w:color="000000" w:fill="FFFFFF"/>
            <w:vAlign w:val="center"/>
            <w:hideMark/>
          </w:tcPr>
          <w:p w:rsidR="00886C0C" w:rsidRPr="00A05FD3" w:rsidRDefault="00712E28" w:rsidP="00AE585F">
            <w:pPr>
              <w:jc w:val="center"/>
              <w:rPr>
                <w:rFonts w:ascii="Arial" w:hAnsi="Arial" w:cs="Arial"/>
                <w:bCs/>
                <w:sz w:val="24"/>
                <w:szCs w:val="24"/>
              </w:rPr>
            </w:pPr>
            <w:r>
              <w:rPr>
                <w:rFonts w:ascii="Arial" w:hAnsi="Arial" w:cs="Arial"/>
                <w:bCs/>
                <w:sz w:val="24"/>
                <w:szCs w:val="24"/>
              </w:rPr>
              <w:t>18 597,88</w:t>
            </w:r>
          </w:p>
        </w:tc>
        <w:tc>
          <w:tcPr>
            <w:tcW w:w="1419" w:type="dxa"/>
            <w:tcBorders>
              <w:top w:val="nil"/>
              <w:left w:val="nil"/>
              <w:bottom w:val="single" w:sz="4" w:space="0" w:color="auto"/>
              <w:right w:val="single" w:sz="4" w:space="0" w:color="auto"/>
            </w:tcBorders>
            <w:shd w:val="clear" w:color="000000" w:fill="FFFFFF"/>
            <w:vAlign w:val="center"/>
            <w:hideMark/>
          </w:tcPr>
          <w:p w:rsidR="00886C0C" w:rsidRPr="00A05FD3" w:rsidRDefault="00A923C0" w:rsidP="00AE585F">
            <w:pPr>
              <w:jc w:val="center"/>
              <w:rPr>
                <w:rFonts w:ascii="Arial" w:hAnsi="Arial" w:cs="Arial"/>
                <w:bCs/>
                <w:sz w:val="24"/>
                <w:szCs w:val="24"/>
              </w:rPr>
            </w:pPr>
            <w:r>
              <w:rPr>
                <w:rFonts w:ascii="Arial" w:hAnsi="Arial" w:cs="Arial"/>
                <w:bCs/>
                <w:sz w:val="24"/>
                <w:szCs w:val="24"/>
              </w:rPr>
              <w:t>17 069,30</w:t>
            </w:r>
          </w:p>
        </w:tc>
        <w:tc>
          <w:tcPr>
            <w:tcW w:w="1417" w:type="dxa"/>
            <w:tcBorders>
              <w:top w:val="nil"/>
              <w:left w:val="nil"/>
              <w:bottom w:val="single" w:sz="4" w:space="0" w:color="auto"/>
              <w:right w:val="single" w:sz="4" w:space="0" w:color="auto"/>
            </w:tcBorders>
            <w:shd w:val="clear" w:color="000000" w:fill="FFFFFF"/>
            <w:vAlign w:val="center"/>
            <w:hideMark/>
          </w:tcPr>
          <w:p w:rsidR="00886C0C" w:rsidRPr="00A05FD3" w:rsidRDefault="00A923C0" w:rsidP="00AE585F">
            <w:pPr>
              <w:jc w:val="center"/>
              <w:rPr>
                <w:rFonts w:ascii="Arial" w:hAnsi="Arial" w:cs="Arial"/>
                <w:bCs/>
                <w:sz w:val="24"/>
                <w:szCs w:val="24"/>
              </w:rPr>
            </w:pPr>
            <w:r>
              <w:rPr>
                <w:rFonts w:ascii="Arial" w:hAnsi="Arial" w:cs="Arial"/>
                <w:bCs/>
                <w:sz w:val="24"/>
                <w:szCs w:val="24"/>
              </w:rPr>
              <w:t>17 069,30</w:t>
            </w:r>
          </w:p>
        </w:tc>
        <w:tc>
          <w:tcPr>
            <w:tcW w:w="1985" w:type="dxa"/>
            <w:tcBorders>
              <w:top w:val="nil"/>
              <w:left w:val="nil"/>
              <w:bottom w:val="single" w:sz="4" w:space="0" w:color="auto"/>
              <w:right w:val="single" w:sz="4" w:space="0" w:color="auto"/>
            </w:tcBorders>
            <w:shd w:val="clear" w:color="000000" w:fill="FFFFFF"/>
            <w:vAlign w:val="center"/>
            <w:hideMark/>
          </w:tcPr>
          <w:p w:rsidR="00886C0C" w:rsidRPr="00A05FD3" w:rsidRDefault="00712E28" w:rsidP="00AE585F">
            <w:pPr>
              <w:jc w:val="center"/>
              <w:rPr>
                <w:rFonts w:ascii="Arial" w:hAnsi="Arial" w:cs="Arial"/>
                <w:bCs/>
                <w:sz w:val="24"/>
                <w:szCs w:val="24"/>
              </w:rPr>
            </w:pPr>
            <w:r>
              <w:rPr>
                <w:rFonts w:ascii="Arial" w:hAnsi="Arial" w:cs="Arial"/>
                <w:bCs/>
                <w:sz w:val="24"/>
                <w:szCs w:val="24"/>
              </w:rPr>
              <w:t>52 736,48</w:t>
            </w:r>
          </w:p>
        </w:tc>
      </w:tr>
      <w:tr w:rsidR="00A05FD3" w:rsidRPr="00A05FD3" w:rsidTr="00A923C0">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2.1.</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AE585F">
            <w:pPr>
              <w:rPr>
                <w:rFonts w:ascii="Arial" w:hAnsi="Arial" w:cs="Arial"/>
                <w:bCs/>
                <w:sz w:val="24"/>
                <w:szCs w:val="24"/>
              </w:rPr>
            </w:pPr>
          </w:p>
        </w:tc>
        <w:tc>
          <w:tcPr>
            <w:tcW w:w="3261" w:type="dxa"/>
            <w:tcBorders>
              <w:top w:val="single" w:sz="4" w:space="0" w:color="auto"/>
              <w:left w:val="nil"/>
              <w:bottom w:val="single" w:sz="4" w:space="0" w:color="auto"/>
            </w:tcBorders>
            <w:shd w:val="clear" w:color="000000" w:fill="FFFFFF"/>
            <w:vAlign w:val="center"/>
            <w:hideMark/>
          </w:tcPr>
          <w:p w:rsidR="00886C0C" w:rsidRPr="00A05FD3" w:rsidRDefault="00886C0C" w:rsidP="00AE585F">
            <w:pPr>
              <w:rPr>
                <w:rFonts w:ascii="Arial" w:hAnsi="Arial" w:cs="Arial"/>
                <w:sz w:val="24"/>
                <w:szCs w:val="24"/>
              </w:rPr>
            </w:pPr>
            <w:r w:rsidRPr="00A05FD3">
              <w:rPr>
                <w:rFonts w:ascii="Arial" w:hAnsi="Arial" w:cs="Arial"/>
                <w:sz w:val="24"/>
                <w:szCs w:val="24"/>
              </w:rPr>
              <w:t>в том числе:</w:t>
            </w:r>
          </w:p>
        </w:tc>
        <w:tc>
          <w:tcPr>
            <w:tcW w:w="1417" w:type="dxa"/>
            <w:tcBorders>
              <w:top w:val="single" w:sz="4" w:space="0" w:color="auto"/>
              <w:bottom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p>
        </w:tc>
        <w:tc>
          <w:tcPr>
            <w:tcW w:w="1419" w:type="dxa"/>
            <w:tcBorders>
              <w:top w:val="single" w:sz="4" w:space="0" w:color="auto"/>
              <w:bottom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p>
        </w:tc>
        <w:tc>
          <w:tcPr>
            <w:tcW w:w="1417" w:type="dxa"/>
            <w:tcBorders>
              <w:top w:val="single" w:sz="4" w:space="0" w:color="auto"/>
              <w:bottom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p>
        </w:tc>
        <w:tc>
          <w:tcPr>
            <w:tcW w:w="1985" w:type="dxa"/>
            <w:tcBorders>
              <w:top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p>
        </w:tc>
      </w:tr>
      <w:tr w:rsidR="00A05FD3" w:rsidRPr="00A05FD3" w:rsidTr="00A923C0">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2.2.</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886C0C" w:rsidRPr="00A05FD3" w:rsidRDefault="00886C0C" w:rsidP="00AE585F">
            <w:pPr>
              <w:rPr>
                <w:rFonts w:ascii="Arial" w:hAnsi="Arial" w:cs="Arial"/>
                <w:sz w:val="24"/>
                <w:szCs w:val="24"/>
              </w:rPr>
            </w:pPr>
            <w:r w:rsidRPr="00A05FD3">
              <w:rPr>
                <w:rFonts w:ascii="Arial" w:hAnsi="Arial" w:cs="Arial"/>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0,00</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0,00</w:t>
            </w:r>
          </w:p>
        </w:tc>
      </w:tr>
      <w:tr w:rsidR="00A05FD3" w:rsidRPr="00A05FD3" w:rsidTr="009121A2">
        <w:trPr>
          <w:trHeight w:val="255"/>
        </w:trPr>
        <w:tc>
          <w:tcPr>
            <w:tcW w:w="683" w:type="dxa"/>
            <w:gridSpan w:val="2"/>
            <w:tcBorders>
              <w:top w:val="single" w:sz="4" w:space="0" w:color="auto"/>
              <w:left w:val="single" w:sz="4" w:space="0" w:color="auto"/>
              <w:right w:val="single" w:sz="4" w:space="0" w:color="auto"/>
            </w:tcBorders>
            <w:shd w:val="clear" w:color="000000" w:fill="FFFFFF"/>
            <w:vAlign w:val="center"/>
            <w:hideMark/>
          </w:tcPr>
          <w:p w:rsidR="00886C0C" w:rsidRPr="00A05FD3" w:rsidRDefault="00886C0C" w:rsidP="00AE585F">
            <w:pPr>
              <w:jc w:val="center"/>
              <w:rPr>
                <w:rFonts w:ascii="Arial" w:hAnsi="Arial" w:cs="Arial"/>
                <w:sz w:val="24"/>
                <w:szCs w:val="24"/>
              </w:rPr>
            </w:pPr>
            <w:r w:rsidRPr="00A05FD3">
              <w:rPr>
                <w:rFonts w:ascii="Arial" w:hAnsi="Arial" w:cs="Arial"/>
                <w:sz w:val="24"/>
                <w:szCs w:val="24"/>
              </w:rPr>
              <w:t>2.3.</w:t>
            </w:r>
          </w:p>
        </w:tc>
        <w:tc>
          <w:tcPr>
            <w:tcW w:w="2044" w:type="dxa"/>
            <w:vMerge/>
            <w:tcBorders>
              <w:top w:val="single" w:sz="4" w:space="0" w:color="auto"/>
              <w:left w:val="single" w:sz="4" w:space="0" w:color="auto"/>
              <w:right w:val="single" w:sz="4" w:space="0" w:color="auto"/>
            </w:tcBorders>
            <w:vAlign w:val="center"/>
            <w:hideMark/>
          </w:tcPr>
          <w:p w:rsidR="00886C0C" w:rsidRPr="00A05FD3" w:rsidRDefault="00886C0C" w:rsidP="00AE585F">
            <w:pPr>
              <w:rPr>
                <w:rFonts w:ascii="Arial" w:hAnsi="Arial" w:cs="Arial"/>
                <w:bCs/>
                <w:sz w:val="24"/>
                <w:szCs w:val="24"/>
              </w:rPr>
            </w:pPr>
          </w:p>
        </w:tc>
        <w:tc>
          <w:tcPr>
            <w:tcW w:w="2341" w:type="dxa"/>
            <w:vMerge/>
            <w:tcBorders>
              <w:top w:val="single" w:sz="4" w:space="0" w:color="auto"/>
              <w:left w:val="single" w:sz="4" w:space="0" w:color="auto"/>
              <w:right w:val="single" w:sz="4" w:space="0" w:color="auto"/>
            </w:tcBorders>
            <w:vAlign w:val="center"/>
            <w:hideMark/>
          </w:tcPr>
          <w:p w:rsidR="00886C0C" w:rsidRPr="00A05FD3" w:rsidRDefault="00886C0C"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886C0C" w:rsidRPr="00A05FD3" w:rsidRDefault="00886C0C" w:rsidP="00AE585F">
            <w:pPr>
              <w:rPr>
                <w:rFonts w:ascii="Arial" w:hAnsi="Arial" w:cs="Arial"/>
                <w:sz w:val="24"/>
                <w:szCs w:val="24"/>
              </w:rPr>
            </w:pPr>
            <w:r w:rsidRPr="00A05FD3">
              <w:rPr>
                <w:rFonts w:ascii="Arial" w:hAnsi="Arial" w:cs="Arial"/>
                <w:sz w:val="24"/>
                <w:szCs w:val="24"/>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712E28" w:rsidP="00AE585F">
            <w:pPr>
              <w:jc w:val="center"/>
              <w:rPr>
                <w:rFonts w:ascii="Arial" w:hAnsi="Arial" w:cs="Arial"/>
                <w:sz w:val="24"/>
                <w:szCs w:val="24"/>
              </w:rPr>
            </w:pPr>
            <w:r>
              <w:rPr>
                <w:rFonts w:ascii="Arial" w:hAnsi="Arial" w:cs="Arial"/>
                <w:sz w:val="24"/>
                <w:szCs w:val="24"/>
              </w:rPr>
              <w:t>2 409,51</w:t>
            </w:r>
          </w:p>
        </w:tc>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BC3357" w:rsidP="00AE585F">
            <w:pPr>
              <w:jc w:val="center"/>
              <w:rPr>
                <w:rFonts w:ascii="Arial" w:hAnsi="Arial" w:cs="Arial"/>
                <w:sz w:val="24"/>
                <w:szCs w:val="24"/>
              </w:rPr>
            </w:pPr>
            <w:r>
              <w:rPr>
                <w:rFonts w:ascii="Arial" w:hAnsi="Arial" w:cs="Arial"/>
                <w:sz w:val="24"/>
                <w:szCs w:val="24"/>
              </w:rPr>
              <w:t>1</w:t>
            </w:r>
            <w:r w:rsidR="00A923C0">
              <w:rPr>
                <w:rFonts w:ascii="Arial" w:hAnsi="Arial" w:cs="Arial"/>
                <w:sz w:val="24"/>
                <w:szCs w:val="24"/>
              </w:rPr>
              <w:t> 043,10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A923C0" w:rsidP="00AE585F">
            <w:pPr>
              <w:jc w:val="center"/>
              <w:rPr>
                <w:rFonts w:ascii="Arial" w:hAnsi="Arial" w:cs="Arial"/>
                <w:sz w:val="24"/>
                <w:szCs w:val="24"/>
              </w:rPr>
            </w:pPr>
            <w:r>
              <w:rPr>
                <w:rFonts w:ascii="Arial" w:hAnsi="Arial" w:cs="Arial"/>
                <w:sz w:val="24"/>
                <w:szCs w:val="24"/>
              </w:rPr>
              <w:t>1 043,10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712E28" w:rsidP="00AE585F">
            <w:pPr>
              <w:jc w:val="center"/>
              <w:rPr>
                <w:rFonts w:ascii="Arial" w:hAnsi="Arial" w:cs="Arial"/>
                <w:sz w:val="24"/>
                <w:szCs w:val="24"/>
              </w:rPr>
            </w:pPr>
            <w:r>
              <w:rPr>
                <w:rFonts w:ascii="Arial" w:hAnsi="Arial" w:cs="Arial"/>
                <w:sz w:val="24"/>
                <w:szCs w:val="24"/>
              </w:rPr>
              <w:t>4 495,71</w:t>
            </w:r>
          </w:p>
        </w:tc>
      </w:tr>
      <w:tr w:rsidR="00222F60" w:rsidRPr="00A05FD3" w:rsidTr="009121A2">
        <w:trPr>
          <w:trHeight w:val="255"/>
        </w:trPr>
        <w:tc>
          <w:tcPr>
            <w:tcW w:w="683" w:type="dxa"/>
            <w:gridSpan w:val="2"/>
            <w:tcBorders>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2.4.</w:t>
            </w:r>
          </w:p>
        </w:tc>
        <w:tc>
          <w:tcPr>
            <w:tcW w:w="2044" w:type="dxa"/>
            <w:vMerge/>
            <w:tcBorders>
              <w:left w:val="single" w:sz="4" w:space="0" w:color="auto"/>
              <w:bottom w:val="single" w:sz="4" w:space="0" w:color="000000"/>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left w:val="single" w:sz="4" w:space="0" w:color="auto"/>
              <w:bottom w:val="single" w:sz="4" w:space="0" w:color="000000"/>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бюджет города Шарыпово</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A923C0" w:rsidP="00AE585F">
            <w:pPr>
              <w:jc w:val="center"/>
              <w:rPr>
                <w:rFonts w:ascii="Arial" w:hAnsi="Arial" w:cs="Arial"/>
                <w:sz w:val="24"/>
                <w:szCs w:val="24"/>
              </w:rPr>
            </w:pPr>
            <w:r>
              <w:rPr>
                <w:rFonts w:ascii="Arial" w:hAnsi="Arial" w:cs="Arial"/>
                <w:sz w:val="24"/>
                <w:szCs w:val="24"/>
              </w:rPr>
              <w:t>13 843,20</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A923C0" w:rsidP="00AE585F">
            <w:pPr>
              <w:jc w:val="center"/>
              <w:rPr>
                <w:rFonts w:ascii="Arial" w:hAnsi="Arial" w:cs="Arial"/>
                <w:sz w:val="24"/>
                <w:szCs w:val="24"/>
              </w:rPr>
            </w:pPr>
            <w:r>
              <w:rPr>
                <w:rFonts w:ascii="Arial" w:hAnsi="Arial" w:cs="Arial"/>
                <w:sz w:val="24"/>
                <w:szCs w:val="24"/>
              </w:rPr>
              <w:t>13 826,20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A923C0" w:rsidP="00AE585F">
            <w:pPr>
              <w:jc w:val="center"/>
              <w:rPr>
                <w:rFonts w:ascii="Arial" w:hAnsi="Arial" w:cs="Arial"/>
                <w:sz w:val="24"/>
                <w:szCs w:val="24"/>
              </w:rPr>
            </w:pPr>
            <w:r>
              <w:rPr>
                <w:rFonts w:ascii="Arial" w:hAnsi="Arial" w:cs="Arial"/>
                <w:sz w:val="24"/>
                <w:szCs w:val="24"/>
              </w:rPr>
              <w:t>13 826,20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A923C0" w:rsidP="00AE585F">
            <w:pPr>
              <w:jc w:val="center"/>
              <w:rPr>
                <w:rFonts w:ascii="Arial" w:hAnsi="Arial" w:cs="Arial"/>
                <w:sz w:val="24"/>
                <w:szCs w:val="24"/>
              </w:rPr>
            </w:pPr>
            <w:r>
              <w:rPr>
                <w:rFonts w:ascii="Arial" w:hAnsi="Arial" w:cs="Arial"/>
                <w:sz w:val="24"/>
                <w:szCs w:val="24"/>
              </w:rPr>
              <w:t>41 495,60</w:t>
            </w:r>
          </w:p>
        </w:tc>
      </w:tr>
      <w:tr w:rsidR="00222F60" w:rsidRPr="00A05FD3" w:rsidTr="009121A2">
        <w:trPr>
          <w:trHeight w:val="255"/>
        </w:trPr>
        <w:tc>
          <w:tcPr>
            <w:tcW w:w="683"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2.5.</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внебюджетные источники</w:t>
            </w:r>
          </w:p>
        </w:tc>
        <w:tc>
          <w:tcPr>
            <w:tcW w:w="1417" w:type="dxa"/>
            <w:tcBorders>
              <w:top w:val="nil"/>
              <w:left w:val="nil"/>
              <w:bottom w:val="single" w:sz="4" w:space="0" w:color="auto"/>
              <w:right w:val="single" w:sz="4" w:space="0" w:color="auto"/>
            </w:tcBorders>
            <w:shd w:val="clear" w:color="000000" w:fill="FFFFFF"/>
            <w:vAlign w:val="center"/>
            <w:hideMark/>
          </w:tcPr>
          <w:p w:rsidR="00222F60" w:rsidRPr="00A05FD3" w:rsidRDefault="00712E28" w:rsidP="00AE585F">
            <w:pPr>
              <w:jc w:val="center"/>
              <w:rPr>
                <w:rFonts w:ascii="Arial" w:hAnsi="Arial" w:cs="Arial"/>
                <w:sz w:val="24"/>
                <w:szCs w:val="24"/>
              </w:rPr>
            </w:pPr>
            <w:r>
              <w:rPr>
                <w:rFonts w:ascii="Arial" w:hAnsi="Arial" w:cs="Arial"/>
                <w:sz w:val="24"/>
                <w:szCs w:val="24"/>
              </w:rPr>
              <w:t>2 345,17</w:t>
            </w:r>
          </w:p>
        </w:tc>
        <w:tc>
          <w:tcPr>
            <w:tcW w:w="1419"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2</w:t>
            </w:r>
            <w:r w:rsidR="00712E28">
              <w:rPr>
                <w:rFonts w:ascii="Arial" w:hAnsi="Arial" w:cs="Arial"/>
                <w:sz w:val="24"/>
                <w:szCs w:val="24"/>
              </w:rPr>
              <w:t> </w:t>
            </w:r>
            <w:r w:rsidRPr="00A05FD3">
              <w:rPr>
                <w:rFonts w:ascii="Arial" w:hAnsi="Arial" w:cs="Arial"/>
                <w:sz w:val="24"/>
                <w:szCs w:val="24"/>
              </w:rPr>
              <w:t>200,00</w:t>
            </w:r>
          </w:p>
        </w:tc>
        <w:tc>
          <w:tcPr>
            <w:tcW w:w="1417"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2</w:t>
            </w:r>
            <w:r w:rsidR="00712E28">
              <w:rPr>
                <w:rFonts w:ascii="Arial" w:hAnsi="Arial" w:cs="Arial"/>
                <w:sz w:val="24"/>
                <w:szCs w:val="24"/>
              </w:rPr>
              <w:t> </w:t>
            </w:r>
            <w:r w:rsidRPr="00A05FD3">
              <w:rPr>
                <w:rFonts w:ascii="Arial" w:hAnsi="Arial" w:cs="Arial"/>
                <w:sz w:val="24"/>
                <w:szCs w:val="24"/>
              </w:rPr>
              <w:t>200,00</w:t>
            </w:r>
          </w:p>
        </w:tc>
        <w:tc>
          <w:tcPr>
            <w:tcW w:w="1985" w:type="dxa"/>
            <w:tcBorders>
              <w:top w:val="nil"/>
              <w:left w:val="nil"/>
              <w:bottom w:val="single" w:sz="4" w:space="0" w:color="auto"/>
              <w:right w:val="single" w:sz="4" w:space="0" w:color="auto"/>
            </w:tcBorders>
            <w:shd w:val="clear" w:color="000000" w:fill="FFFFFF"/>
            <w:vAlign w:val="center"/>
            <w:hideMark/>
          </w:tcPr>
          <w:p w:rsidR="00222F60" w:rsidRPr="00A05FD3" w:rsidRDefault="00712E28" w:rsidP="00AE585F">
            <w:pPr>
              <w:jc w:val="center"/>
              <w:rPr>
                <w:rFonts w:ascii="Arial" w:hAnsi="Arial" w:cs="Arial"/>
                <w:sz w:val="24"/>
                <w:szCs w:val="24"/>
              </w:rPr>
            </w:pPr>
            <w:r>
              <w:rPr>
                <w:rFonts w:ascii="Arial" w:hAnsi="Arial" w:cs="Arial"/>
                <w:sz w:val="24"/>
                <w:szCs w:val="24"/>
              </w:rPr>
              <w:t>6 745,17</w:t>
            </w:r>
          </w:p>
        </w:tc>
      </w:tr>
      <w:tr w:rsidR="00222F60" w:rsidRPr="00A05FD3" w:rsidTr="009121A2">
        <w:trPr>
          <w:trHeight w:val="247"/>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3</w:t>
            </w:r>
          </w:p>
        </w:tc>
        <w:tc>
          <w:tcPr>
            <w:tcW w:w="20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Подпрограмма 2</w:t>
            </w:r>
          </w:p>
        </w:tc>
        <w:tc>
          <w:tcPr>
            <w:tcW w:w="23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"Патриотическое воспитание молодежи города Шарыпово"</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bCs/>
                <w:sz w:val="24"/>
                <w:szCs w:val="24"/>
              </w:rPr>
            </w:pPr>
            <w:r w:rsidRPr="00A05FD3">
              <w:rPr>
                <w:rFonts w:ascii="Arial" w:hAnsi="Arial" w:cs="Arial"/>
                <w:bCs/>
                <w:sz w:val="24"/>
                <w:szCs w:val="24"/>
              </w:rPr>
              <w:t>Всего</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712E28" w:rsidP="00AE585F">
            <w:pPr>
              <w:jc w:val="center"/>
              <w:rPr>
                <w:rFonts w:ascii="Arial" w:hAnsi="Arial" w:cs="Arial"/>
                <w:bCs/>
                <w:sz w:val="24"/>
                <w:szCs w:val="24"/>
              </w:rPr>
            </w:pPr>
            <w:r>
              <w:rPr>
                <w:rFonts w:ascii="Arial" w:hAnsi="Arial" w:cs="Arial"/>
                <w:bCs/>
                <w:sz w:val="24"/>
                <w:szCs w:val="24"/>
              </w:rPr>
              <w:t>425,60</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w:t>
            </w:r>
            <w:r w:rsidR="00A923C0">
              <w:rPr>
                <w:rFonts w:ascii="Arial" w:hAnsi="Arial" w:cs="Arial"/>
                <w:bCs/>
                <w:sz w:val="24"/>
                <w:szCs w:val="24"/>
              </w:rPr>
              <w:t>7</w:t>
            </w:r>
            <w:r w:rsidRPr="00A05FD3">
              <w:rPr>
                <w:rFonts w:ascii="Arial" w:hAnsi="Arial" w:cs="Arial"/>
                <w:bCs/>
                <w:sz w:val="24"/>
                <w:szCs w:val="24"/>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w:t>
            </w:r>
            <w:r w:rsidR="00A923C0">
              <w:rPr>
                <w:rFonts w:ascii="Arial" w:hAnsi="Arial" w:cs="Arial"/>
                <w:bCs/>
                <w:sz w:val="24"/>
                <w:szCs w:val="24"/>
              </w:rPr>
              <w:t>7</w:t>
            </w:r>
            <w:r w:rsidRPr="00A05FD3">
              <w:rPr>
                <w:rFonts w:ascii="Arial" w:hAnsi="Arial" w:cs="Arial"/>
                <w:bCs/>
                <w:sz w:val="24"/>
                <w:szCs w:val="24"/>
              </w:rPr>
              <w:t>,00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712E28" w:rsidP="00AE585F">
            <w:pPr>
              <w:jc w:val="center"/>
              <w:rPr>
                <w:rFonts w:ascii="Arial" w:hAnsi="Arial" w:cs="Arial"/>
                <w:bCs/>
                <w:sz w:val="24"/>
                <w:szCs w:val="24"/>
              </w:rPr>
            </w:pPr>
            <w:r>
              <w:rPr>
                <w:rFonts w:ascii="Arial" w:hAnsi="Arial" w:cs="Arial"/>
                <w:bCs/>
                <w:sz w:val="24"/>
                <w:szCs w:val="24"/>
              </w:rPr>
              <w:t>1 059,60</w:t>
            </w:r>
          </w:p>
        </w:tc>
      </w:tr>
      <w:tr w:rsidR="00222F60" w:rsidRPr="00A05FD3" w:rsidTr="009121A2">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3.1</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single" w:sz="4" w:space="0" w:color="auto"/>
              <w:bottom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в том числе:</w:t>
            </w:r>
          </w:p>
        </w:tc>
        <w:tc>
          <w:tcPr>
            <w:tcW w:w="1417" w:type="dxa"/>
            <w:tcBorders>
              <w:top w:val="single" w:sz="4" w:space="0" w:color="auto"/>
              <w:bottom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p>
        </w:tc>
        <w:tc>
          <w:tcPr>
            <w:tcW w:w="1419" w:type="dxa"/>
            <w:tcBorders>
              <w:top w:val="single" w:sz="4" w:space="0" w:color="auto"/>
              <w:bottom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p>
        </w:tc>
        <w:tc>
          <w:tcPr>
            <w:tcW w:w="1417" w:type="dxa"/>
            <w:tcBorders>
              <w:top w:val="single" w:sz="4" w:space="0" w:color="auto"/>
              <w:bottom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p>
        </w:tc>
        <w:tc>
          <w:tcPr>
            <w:tcW w:w="1985" w:type="dxa"/>
            <w:tcBorders>
              <w:top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p>
        </w:tc>
      </w:tr>
      <w:tr w:rsidR="00222F60" w:rsidRPr="00A05FD3" w:rsidTr="009121A2">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3.2</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r>
      <w:tr w:rsidR="00222F60" w:rsidRPr="00A05FD3" w:rsidTr="009121A2">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3.3</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краевой бюджет</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712E28" w:rsidP="00AE585F">
            <w:pPr>
              <w:jc w:val="center"/>
              <w:rPr>
                <w:rFonts w:ascii="Arial" w:hAnsi="Arial" w:cs="Arial"/>
                <w:sz w:val="24"/>
                <w:szCs w:val="24"/>
              </w:rPr>
            </w:pPr>
            <w:r>
              <w:rPr>
                <w:rFonts w:ascii="Arial" w:hAnsi="Arial" w:cs="Arial"/>
                <w:sz w:val="24"/>
                <w:szCs w:val="24"/>
              </w:rPr>
              <w:t>0,00</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r>
      <w:tr w:rsidR="00222F60" w:rsidRPr="00A05FD3" w:rsidTr="009121A2">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3.4</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бюджет города Шарыпово</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712E28" w:rsidP="00AE585F">
            <w:pPr>
              <w:jc w:val="center"/>
              <w:rPr>
                <w:rFonts w:ascii="Arial" w:hAnsi="Arial" w:cs="Arial"/>
                <w:bCs/>
                <w:sz w:val="24"/>
                <w:szCs w:val="24"/>
              </w:rPr>
            </w:pPr>
            <w:r>
              <w:rPr>
                <w:rFonts w:ascii="Arial" w:hAnsi="Arial" w:cs="Arial"/>
                <w:bCs/>
                <w:sz w:val="24"/>
                <w:szCs w:val="24"/>
              </w:rPr>
              <w:t>425,60</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w:t>
            </w:r>
            <w:r w:rsidR="009121A2">
              <w:rPr>
                <w:rFonts w:ascii="Arial" w:hAnsi="Arial" w:cs="Arial"/>
                <w:bCs/>
                <w:sz w:val="24"/>
                <w:szCs w:val="24"/>
              </w:rPr>
              <w:t>7</w:t>
            </w:r>
            <w:r w:rsidRPr="00A05FD3">
              <w:rPr>
                <w:rFonts w:ascii="Arial" w:hAnsi="Arial" w:cs="Arial"/>
                <w:bCs/>
                <w:sz w:val="24"/>
                <w:szCs w:val="24"/>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w:t>
            </w:r>
            <w:r w:rsidR="009121A2">
              <w:rPr>
                <w:rFonts w:ascii="Arial" w:hAnsi="Arial" w:cs="Arial"/>
                <w:bCs/>
                <w:sz w:val="24"/>
                <w:szCs w:val="24"/>
              </w:rPr>
              <w:t>7</w:t>
            </w:r>
            <w:r w:rsidRPr="00A05FD3">
              <w:rPr>
                <w:rFonts w:ascii="Arial" w:hAnsi="Arial" w:cs="Arial"/>
                <w:bCs/>
                <w:sz w:val="24"/>
                <w:szCs w:val="24"/>
              </w:rPr>
              <w:t>,00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712E28" w:rsidP="00AE585F">
            <w:pPr>
              <w:jc w:val="center"/>
              <w:rPr>
                <w:rFonts w:ascii="Arial" w:hAnsi="Arial" w:cs="Arial"/>
                <w:bCs/>
                <w:sz w:val="24"/>
                <w:szCs w:val="24"/>
              </w:rPr>
            </w:pPr>
            <w:r>
              <w:rPr>
                <w:rFonts w:ascii="Arial" w:hAnsi="Arial" w:cs="Arial"/>
                <w:bCs/>
                <w:sz w:val="24"/>
                <w:szCs w:val="24"/>
              </w:rPr>
              <w:t>1 059,60</w:t>
            </w:r>
          </w:p>
        </w:tc>
      </w:tr>
      <w:tr w:rsidR="00222F60" w:rsidRPr="00A05FD3" w:rsidTr="009121A2">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3.5</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внебюджетные источники</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r>
      <w:tr w:rsidR="00222F60" w:rsidRPr="00A05FD3" w:rsidTr="009121A2">
        <w:trPr>
          <w:trHeight w:val="27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lastRenderedPageBreak/>
              <w:t>4</w:t>
            </w:r>
          </w:p>
        </w:tc>
        <w:tc>
          <w:tcPr>
            <w:tcW w:w="20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Подпрограмма 3</w:t>
            </w:r>
          </w:p>
        </w:tc>
        <w:tc>
          <w:tcPr>
            <w:tcW w:w="23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 xml:space="preserve">«Поддержка социально ориентированных некоммерческих организаций муниципального образования </w:t>
            </w:r>
            <w:proofErr w:type="gramStart"/>
            <w:r w:rsidRPr="00A05FD3">
              <w:rPr>
                <w:rFonts w:ascii="Arial" w:hAnsi="Arial" w:cs="Arial"/>
                <w:bCs/>
                <w:sz w:val="24"/>
                <w:szCs w:val="24"/>
              </w:rPr>
              <w:t>г</w:t>
            </w:r>
            <w:proofErr w:type="gramEnd"/>
            <w:r w:rsidRPr="00A05FD3">
              <w:rPr>
                <w:rFonts w:ascii="Arial" w:hAnsi="Arial" w:cs="Arial"/>
                <w:bCs/>
                <w:sz w:val="24"/>
                <w:szCs w:val="24"/>
              </w:rPr>
              <w:t>. Шарыпово»</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bCs/>
                <w:sz w:val="24"/>
                <w:szCs w:val="24"/>
              </w:rPr>
            </w:pPr>
            <w:r w:rsidRPr="00A05FD3">
              <w:rPr>
                <w:rFonts w:ascii="Arial" w:hAnsi="Arial" w:cs="Arial"/>
                <w:bCs/>
                <w:sz w:val="24"/>
                <w:szCs w:val="24"/>
              </w:rPr>
              <w:t>Всего</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567498" w:rsidP="00AE585F">
            <w:pPr>
              <w:jc w:val="center"/>
              <w:rPr>
                <w:rFonts w:ascii="Arial" w:hAnsi="Arial" w:cs="Arial"/>
                <w:bCs/>
                <w:sz w:val="24"/>
                <w:szCs w:val="24"/>
              </w:rPr>
            </w:pPr>
            <w:r w:rsidRPr="00A05FD3">
              <w:rPr>
                <w:rFonts w:ascii="Arial" w:hAnsi="Arial" w:cs="Arial"/>
                <w:bCs/>
                <w:sz w:val="24"/>
                <w:szCs w:val="24"/>
              </w:rPr>
              <w:t>1</w:t>
            </w:r>
            <w:r w:rsidR="009121A2">
              <w:rPr>
                <w:rFonts w:ascii="Arial" w:hAnsi="Arial" w:cs="Arial"/>
                <w:bCs/>
                <w:sz w:val="24"/>
                <w:szCs w:val="24"/>
              </w:rPr>
              <w:t> </w:t>
            </w:r>
            <w:r w:rsidR="005633D1">
              <w:rPr>
                <w:rFonts w:ascii="Arial" w:hAnsi="Arial" w:cs="Arial"/>
                <w:bCs/>
                <w:sz w:val="24"/>
                <w:szCs w:val="24"/>
              </w:rPr>
              <w:t>6</w:t>
            </w:r>
            <w:r w:rsidR="009121A2">
              <w:rPr>
                <w:rFonts w:ascii="Arial" w:hAnsi="Arial" w:cs="Arial"/>
                <w:bCs/>
                <w:sz w:val="24"/>
                <w:szCs w:val="24"/>
              </w:rPr>
              <w:t>18,24</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1</w:t>
            </w:r>
            <w:r w:rsidR="009121A2">
              <w:rPr>
                <w:rFonts w:ascii="Arial" w:hAnsi="Arial" w:cs="Arial"/>
                <w:bCs/>
                <w:sz w:val="24"/>
                <w:szCs w:val="24"/>
              </w:rPr>
              <w:t> 458,25</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9121A2" w:rsidP="00AE585F">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 458,25</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9121A2" w:rsidP="00AE585F">
            <w:pPr>
              <w:jc w:val="center"/>
              <w:rPr>
                <w:rFonts w:ascii="Arial" w:hAnsi="Arial" w:cs="Arial"/>
                <w:bCs/>
                <w:sz w:val="24"/>
                <w:szCs w:val="24"/>
              </w:rPr>
            </w:pPr>
            <w:r>
              <w:rPr>
                <w:rFonts w:ascii="Arial" w:hAnsi="Arial" w:cs="Arial"/>
                <w:bCs/>
                <w:sz w:val="24"/>
                <w:szCs w:val="24"/>
              </w:rPr>
              <w:t>4 </w:t>
            </w:r>
            <w:r w:rsidR="005633D1">
              <w:rPr>
                <w:rFonts w:ascii="Arial" w:hAnsi="Arial" w:cs="Arial"/>
                <w:bCs/>
                <w:sz w:val="24"/>
                <w:szCs w:val="24"/>
              </w:rPr>
              <w:t>5</w:t>
            </w:r>
            <w:r>
              <w:rPr>
                <w:rFonts w:ascii="Arial" w:hAnsi="Arial" w:cs="Arial"/>
                <w:bCs/>
                <w:sz w:val="24"/>
                <w:szCs w:val="24"/>
              </w:rPr>
              <w:t>34,74</w:t>
            </w:r>
          </w:p>
        </w:tc>
      </w:tr>
      <w:tr w:rsidR="00222F60" w:rsidRPr="00A05FD3" w:rsidTr="009121A2">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4.1</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в том числе:</w:t>
            </w:r>
          </w:p>
        </w:tc>
        <w:tc>
          <w:tcPr>
            <w:tcW w:w="1417" w:type="dxa"/>
            <w:tcBorders>
              <w:top w:val="single" w:sz="4" w:space="0" w:color="auto"/>
              <w:bottom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p>
        </w:tc>
        <w:tc>
          <w:tcPr>
            <w:tcW w:w="1419" w:type="dxa"/>
            <w:tcBorders>
              <w:top w:val="single" w:sz="4" w:space="0" w:color="auto"/>
              <w:bottom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p>
        </w:tc>
        <w:tc>
          <w:tcPr>
            <w:tcW w:w="1417" w:type="dxa"/>
            <w:tcBorders>
              <w:top w:val="single" w:sz="4" w:space="0" w:color="auto"/>
              <w:bottom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p>
        </w:tc>
        <w:tc>
          <w:tcPr>
            <w:tcW w:w="1985" w:type="dxa"/>
            <w:tcBorders>
              <w:top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p>
        </w:tc>
      </w:tr>
      <w:tr w:rsidR="00222F60" w:rsidRPr="00A05FD3" w:rsidTr="009121A2">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4.2</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r>
      <w:tr w:rsidR="00222F60" w:rsidRPr="00A05FD3" w:rsidTr="009121A2">
        <w:trPr>
          <w:trHeight w:val="25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4.3</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краевой бюджет</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9121A2" w:rsidP="00AE585F">
            <w:pPr>
              <w:jc w:val="center"/>
              <w:rPr>
                <w:rFonts w:ascii="Arial" w:hAnsi="Arial" w:cs="Arial"/>
                <w:sz w:val="24"/>
                <w:szCs w:val="24"/>
              </w:rPr>
            </w:pPr>
            <w:r>
              <w:rPr>
                <w:rFonts w:ascii="Arial" w:hAnsi="Arial" w:cs="Arial"/>
                <w:sz w:val="24"/>
                <w:szCs w:val="24"/>
              </w:rPr>
              <w:t>59,99</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9121A2" w:rsidP="00AE585F">
            <w:pPr>
              <w:jc w:val="center"/>
              <w:rPr>
                <w:rFonts w:ascii="Arial" w:hAnsi="Arial" w:cs="Arial"/>
                <w:sz w:val="24"/>
                <w:szCs w:val="24"/>
              </w:rPr>
            </w:pPr>
            <w:r>
              <w:rPr>
                <w:rFonts w:ascii="Arial" w:hAnsi="Arial" w:cs="Arial"/>
                <w:sz w:val="24"/>
                <w:szCs w:val="24"/>
              </w:rPr>
              <w:t>59,99</w:t>
            </w:r>
          </w:p>
        </w:tc>
      </w:tr>
      <w:tr w:rsidR="00222F60" w:rsidRPr="00A05FD3" w:rsidTr="009121A2">
        <w:trPr>
          <w:trHeight w:val="285"/>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4.4</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бюджет города Шарыпово</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1</w:t>
            </w:r>
            <w:r w:rsidR="009121A2">
              <w:rPr>
                <w:rFonts w:ascii="Arial" w:hAnsi="Arial" w:cs="Arial"/>
                <w:bCs/>
                <w:sz w:val="24"/>
                <w:szCs w:val="24"/>
              </w:rPr>
              <w:t> </w:t>
            </w:r>
            <w:r w:rsidR="005633D1">
              <w:rPr>
                <w:rFonts w:ascii="Arial" w:hAnsi="Arial" w:cs="Arial"/>
                <w:bCs/>
                <w:sz w:val="24"/>
                <w:szCs w:val="24"/>
              </w:rPr>
              <w:t>5</w:t>
            </w:r>
            <w:r w:rsidR="009121A2">
              <w:rPr>
                <w:rFonts w:ascii="Arial" w:hAnsi="Arial" w:cs="Arial"/>
                <w:bCs/>
                <w:sz w:val="24"/>
                <w:szCs w:val="24"/>
              </w:rPr>
              <w:t>58,25</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1</w:t>
            </w:r>
            <w:r w:rsidR="009121A2">
              <w:rPr>
                <w:rFonts w:ascii="Arial" w:hAnsi="Arial" w:cs="Arial"/>
                <w:bCs/>
                <w:sz w:val="24"/>
                <w:szCs w:val="24"/>
              </w:rPr>
              <w:t> 458,25</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bCs/>
                <w:sz w:val="24"/>
                <w:szCs w:val="24"/>
              </w:rPr>
            </w:pPr>
            <w:r w:rsidRPr="00A05FD3">
              <w:rPr>
                <w:rFonts w:ascii="Arial" w:hAnsi="Arial" w:cs="Arial"/>
                <w:bCs/>
                <w:sz w:val="24"/>
                <w:szCs w:val="24"/>
              </w:rPr>
              <w:t>1</w:t>
            </w:r>
            <w:r w:rsidR="009121A2">
              <w:rPr>
                <w:rFonts w:ascii="Arial" w:hAnsi="Arial" w:cs="Arial"/>
                <w:bCs/>
                <w:sz w:val="24"/>
                <w:szCs w:val="24"/>
              </w:rPr>
              <w:t> 458,25</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9121A2" w:rsidP="00AE585F">
            <w:pPr>
              <w:jc w:val="center"/>
              <w:rPr>
                <w:rFonts w:ascii="Arial" w:hAnsi="Arial" w:cs="Arial"/>
                <w:bCs/>
                <w:sz w:val="24"/>
                <w:szCs w:val="24"/>
              </w:rPr>
            </w:pPr>
            <w:r>
              <w:rPr>
                <w:rFonts w:ascii="Arial" w:hAnsi="Arial" w:cs="Arial"/>
                <w:bCs/>
                <w:sz w:val="24"/>
                <w:szCs w:val="24"/>
              </w:rPr>
              <w:t>4 </w:t>
            </w:r>
            <w:r w:rsidR="005633D1">
              <w:rPr>
                <w:rFonts w:ascii="Arial" w:hAnsi="Arial" w:cs="Arial"/>
                <w:bCs/>
                <w:sz w:val="24"/>
                <w:szCs w:val="24"/>
              </w:rPr>
              <w:t>4</w:t>
            </w:r>
            <w:r>
              <w:rPr>
                <w:rFonts w:ascii="Arial" w:hAnsi="Arial" w:cs="Arial"/>
                <w:bCs/>
                <w:sz w:val="24"/>
                <w:szCs w:val="24"/>
              </w:rPr>
              <w:t>74,75</w:t>
            </w:r>
          </w:p>
        </w:tc>
      </w:tr>
      <w:tr w:rsidR="00222F60" w:rsidRPr="00A05FD3" w:rsidTr="009121A2">
        <w:trPr>
          <w:trHeight w:val="300"/>
        </w:trPr>
        <w:tc>
          <w:tcPr>
            <w:tcW w:w="6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4.5</w:t>
            </w:r>
          </w:p>
        </w:tc>
        <w:tc>
          <w:tcPr>
            <w:tcW w:w="2044"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222F60" w:rsidRPr="00A05FD3" w:rsidRDefault="00222F60" w:rsidP="00AE585F">
            <w:pPr>
              <w:rPr>
                <w:rFonts w:ascii="Arial" w:hAnsi="Arial" w:cs="Arial"/>
                <w:bCs/>
                <w:sz w:val="24"/>
                <w:szCs w:val="24"/>
              </w:rPr>
            </w:pP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rPr>
                <w:rFonts w:ascii="Arial" w:hAnsi="Arial" w:cs="Arial"/>
                <w:sz w:val="24"/>
                <w:szCs w:val="24"/>
              </w:rPr>
            </w:pPr>
            <w:r w:rsidRPr="00A05FD3">
              <w:rPr>
                <w:rFonts w:ascii="Arial" w:hAnsi="Arial" w:cs="Arial"/>
                <w:sz w:val="24"/>
                <w:szCs w:val="24"/>
              </w:rPr>
              <w:t>внебюджетные источники</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747E32" w:rsidP="00AE585F">
            <w:pPr>
              <w:jc w:val="center"/>
              <w:rPr>
                <w:rFonts w:ascii="Arial" w:hAnsi="Arial" w:cs="Arial"/>
                <w:sz w:val="24"/>
                <w:szCs w:val="24"/>
              </w:rPr>
            </w:pPr>
            <w:r>
              <w:rPr>
                <w:rFonts w:ascii="Arial" w:hAnsi="Arial" w:cs="Arial"/>
                <w:sz w:val="24"/>
                <w:szCs w:val="24"/>
              </w:rPr>
              <w:t>0</w:t>
            </w:r>
            <w:r w:rsidR="00222F60" w:rsidRPr="00A05FD3">
              <w:rPr>
                <w:rFonts w:ascii="Arial" w:hAnsi="Arial" w:cs="Arial"/>
                <w:sz w:val="24"/>
                <w:szCs w:val="24"/>
              </w:rPr>
              <w:t>,00</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AE585F">
            <w:pPr>
              <w:jc w:val="center"/>
              <w:rPr>
                <w:rFonts w:ascii="Arial" w:hAnsi="Arial" w:cs="Arial"/>
                <w:sz w:val="24"/>
                <w:szCs w:val="24"/>
              </w:rPr>
            </w:pPr>
            <w:r w:rsidRPr="00A05FD3">
              <w:rPr>
                <w:rFonts w:ascii="Arial" w:hAnsi="Arial" w:cs="Arial"/>
                <w:sz w:val="24"/>
                <w:szCs w:val="24"/>
              </w:rPr>
              <w:t>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747E32" w:rsidP="00AE585F">
            <w:pPr>
              <w:jc w:val="center"/>
              <w:rPr>
                <w:rFonts w:ascii="Arial" w:hAnsi="Arial" w:cs="Arial"/>
                <w:sz w:val="24"/>
                <w:szCs w:val="24"/>
              </w:rPr>
            </w:pPr>
            <w:r>
              <w:rPr>
                <w:rFonts w:ascii="Arial" w:hAnsi="Arial" w:cs="Arial"/>
                <w:sz w:val="24"/>
                <w:szCs w:val="24"/>
              </w:rPr>
              <w:t>0</w:t>
            </w:r>
            <w:r w:rsidR="00222F60" w:rsidRPr="00A05FD3">
              <w:rPr>
                <w:rFonts w:ascii="Arial" w:hAnsi="Arial" w:cs="Arial"/>
                <w:sz w:val="24"/>
                <w:szCs w:val="24"/>
              </w:rPr>
              <w:t>,00</w:t>
            </w:r>
          </w:p>
        </w:tc>
      </w:tr>
    </w:tbl>
    <w:p w:rsidR="0016638C" w:rsidRPr="00A05FD3" w:rsidRDefault="0016638C" w:rsidP="00AE585F">
      <w:pPr>
        <w:rPr>
          <w:rFonts w:ascii="Arial" w:hAnsi="Arial" w:cs="Arial"/>
          <w:sz w:val="24"/>
          <w:szCs w:val="24"/>
        </w:rPr>
      </w:pPr>
    </w:p>
    <w:p w:rsidR="0016638C" w:rsidRPr="00A05FD3" w:rsidRDefault="0016638C" w:rsidP="00AE585F">
      <w:pPr>
        <w:rPr>
          <w:rFonts w:ascii="Arial" w:hAnsi="Arial" w:cs="Arial"/>
          <w:sz w:val="24"/>
          <w:szCs w:val="24"/>
        </w:rPr>
        <w:sectPr w:rsidR="0016638C" w:rsidRPr="00A05FD3" w:rsidSect="007F33C3">
          <w:pgSz w:w="16838" w:h="11906" w:orient="landscape"/>
          <w:pgMar w:top="1134" w:right="851" w:bottom="1134" w:left="1701" w:header="709" w:footer="709" w:gutter="0"/>
          <w:cols w:space="708"/>
          <w:docGrid w:linePitch="360"/>
        </w:sect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78"/>
      </w:tblGrid>
      <w:tr w:rsidR="00A05FD3" w:rsidRPr="00A05FD3" w:rsidTr="00A05FD3">
        <w:tc>
          <w:tcPr>
            <w:tcW w:w="4928" w:type="dxa"/>
          </w:tcPr>
          <w:p w:rsidR="00FC1A16" w:rsidRPr="00A05FD3" w:rsidRDefault="00FC1A16" w:rsidP="00AE585F">
            <w:pPr>
              <w:autoSpaceDE w:val="0"/>
              <w:autoSpaceDN w:val="0"/>
              <w:adjustRightInd w:val="0"/>
              <w:jc w:val="right"/>
              <w:outlineLvl w:val="0"/>
              <w:rPr>
                <w:rFonts w:ascii="Arial" w:hAnsi="Arial" w:cs="Arial"/>
                <w:sz w:val="24"/>
                <w:szCs w:val="24"/>
              </w:rPr>
            </w:pPr>
          </w:p>
        </w:tc>
        <w:tc>
          <w:tcPr>
            <w:tcW w:w="4678" w:type="dxa"/>
          </w:tcPr>
          <w:p w:rsidR="00A05FD3" w:rsidRDefault="00FC1A16" w:rsidP="00AE585F">
            <w:pPr>
              <w:autoSpaceDE w:val="0"/>
              <w:autoSpaceDN w:val="0"/>
              <w:adjustRightInd w:val="0"/>
              <w:outlineLvl w:val="0"/>
              <w:rPr>
                <w:rFonts w:ascii="Arial" w:hAnsi="Arial" w:cs="Arial"/>
                <w:sz w:val="24"/>
                <w:szCs w:val="24"/>
              </w:rPr>
            </w:pPr>
            <w:r w:rsidRPr="00A05FD3">
              <w:rPr>
                <w:rFonts w:ascii="Arial" w:hAnsi="Arial" w:cs="Arial"/>
                <w:sz w:val="24"/>
                <w:szCs w:val="24"/>
              </w:rPr>
              <w:t xml:space="preserve">Приложение № 4 </w:t>
            </w:r>
          </w:p>
          <w:p w:rsidR="00FA6D35" w:rsidRPr="00A05FD3" w:rsidRDefault="00FC1A16" w:rsidP="00AE585F">
            <w:pPr>
              <w:autoSpaceDE w:val="0"/>
              <w:autoSpaceDN w:val="0"/>
              <w:adjustRightInd w:val="0"/>
              <w:outlineLvl w:val="0"/>
              <w:rPr>
                <w:rFonts w:ascii="Arial" w:hAnsi="Arial" w:cs="Arial"/>
                <w:sz w:val="24"/>
                <w:szCs w:val="24"/>
              </w:rPr>
            </w:pPr>
            <w:r w:rsidRPr="00A05FD3">
              <w:rPr>
                <w:rFonts w:ascii="Arial" w:hAnsi="Arial" w:cs="Arial"/>
                <w:sz w:val="24"/>
                <w:szCs w:val="24"/>
              </w:rPr>
              <w:t xml:space="preserve">к муниципальной программе «Молодежь города Шарыпово в </w:t>
            </w:r>
            <w:r w:rsidRPr="00A05FD3">
              <w:rPr>
                <w:rFonts w:ascii="Arial" w:hAnsi="Arial" w:cs="Arial"/>
                <w:sz w:val="24"/>
                <w:szCs w:val="24"/>
                <w:lang w:val="en-US"/>
              </w:rPr>
              <w:t>XXI</w:t>
            </w:r>
            <w:r w:rsidRPr="00A05FD3">
              <w:rPr>
                <w:rFonts w:ascii="Arial" w:hAnsi="Arial" w:cs="Arial"/>
                <w:sz w:val="24"/>
                <w:szCs w:val="24"/>
              </w:rPr>
              <w:t xml:space="preserve"> веке», утвержденной  постановлением Администрации города Шарыпово</w:t>
            </w:r>
          </w:p>
          <w:p w:rsidR="00FC1A16" w:rsidRPr="00A05FD3" w:rsidRDefault="00FC1A16" w:rsidP="00AE585F">
            <w:pPr>
              <w:autoSpaceDE w:val="0"/>
              <w:autoSpaceDN w:val="0"/>
              <w:adjustRightInd w:val="0"/>
              <w:outlineLvl w:val="0"/>
              <w:rPr>
                <w:rFonts w:ascii="Arial" w:hAnsi="Arial" w:cs="Arial"/>
                <w:sz w:val="24"/>
                <w:szCs w:val="24"/>
              </w:rPr>
            </w:pPr>
            <w:r w:rsidRPr="00A05FD3">
              <w:rPr>
                <w:rFonts w:ascii="Arial" w:hAnsi="Arial" w:cs="Arial"/>
                <w:sz w:val="24"/>
                <w:szCs w:val="24"/>
              </w:rPr>
              <w:t>от 04.10.2013 № 238</w:t>
            </w:r>
          </w:p>
        </w:tc>
      </w:tr>
    </w:tbl>
    <w:p w:rsidR="00FC1A16" w:rsidRPr="00A05FD3" w:rsidRDefault="00FC1A16" w:rsidP="00AE585F">
      <w:pPr>
        <w:autoSpaceDE w:val="0"/>
        <w:autoSpaceDN w:val="0"/>
        <w:adjustRightInd w:val="0"/>
        <w:jc w:val="center"/>
        <w:rPr>
          <w:rFonts w:ascii="Arial" w:hAnsi="Arial" w:cs="Arial"/>
          <w:sz w:val="24"/>
          <w:szCs w:val="24"/>
        </w:rPr>
      </w:pPr>
    </w:p>
    <w:p w:rsidR="001B21A7" w:rsidRPr="00654C02" w:rsidRDefault="001B21A7" w:rsidP="00AE585F">
      <w:pPr>
        <w:autoSpaceDE w:val="0"/>
        <w:autoSpaceDN w:val="0"/>
        <w:adjustRightInd w:val="0"/>
        <w:jc w:val="center"/>
        <w:rPr>
          <w:rFonts w:ascii="Arial" w:hAnsi="Arial" w:cs="Arial"/>
          <w:b/>
          <w:sz w:val="24"/>
          <w:szCs w:val="24"/>
        </w:rPr>
      </w:pPr>
      <w:r w:rsidRPr="00654C02">
        <w:rPr>
          <w:rFonts w:ascii="Arial" w:hAnsi="Arial" w:cs="Arial"/>
          <w:b/>
          <w:sz w:val="24"/>
          <w:szCs w:val="24"/>
        </w:rPr>
        <w:t xml:space="preserve">Информация </w:t>
      </w:r>
    </w:p>
    <w:p w:rsidR="001B21A7" w:rsidRPr="00654C02" w:rsidRDefault="001B21A7" w:rsidP="00AE585F">
      <w:pPr>
        <w:autoSpaceDE w:val="0"/>
        <w:autoSpaceDN w:val="0"/>
        <w:adjustRightInd w:val="0"/>
        <w:jc w:val="center"/>
        <w:rPr>
          <w:rFonts w:ascii="Arial" w:hAnsi="Arial" w:cs="Arial"/>
          <w:b/>
          <w:sz w:val="24"/>
          <w:szCs w:val="24"/>
        </w:rPr>
      </w:pPr>
      <w:r w:rsidRPr="00654C02">
        <w:rPr>
          <w:rFonts w:ascii="Arial" w:hAnsi="Arial" w:cs="Arial"/>
          <w:b/>
          <w:sz w:val="24"/>
          <w:szCs w:val="24"/>
        </w:rPr>
        <w:t xml:space="preserve">о сводных показателях муниципальных заданий </w:t>
      </w:r>
    </w:p>
    <w:p w:rsidR="001B21A7" w:rsidRPr="00654C02" w:rsidRDefault="001B21A7" w:rsidP="00AE585F">
      <w:pPr>
        <w:autoSpaceDE w:val="0"/>
        <w:autoSpaceDN w:val="0"/>
        <w:adjustRightInd w:val="0"/>
        <w:jc w:val="center"/>
        <w:rPr>
          <w:rFonts w:ascii="Arial" w:hAnsi="Arial" w:cs="Arial"/>
          <w:sz w:val="24"/>
          <w:szCs w:val="24"/>
        </w:rPr>
      </w:pPr>
    </w:p>
    <w:tbl>
      <w:tblPr>
        <w:tblW w:w="9903" w:type="dxa"/>
        <w:tblInd w:w="-176" w:type="dxa"/>
        <w:tblLayout w:type="fixed"/>
        <w:tblLook w:val="04A0"/>
      </w:tblPr>
      <w:tblGrid>
        <w:gridCol w:w="568"/>
        <w:gridCol w:w="2268"/>
        <w:gridCol w:w="1843"/>
        <w:gridCol w:w="1418"/>
        <w:gridCol w:w="95"/>
        <w:gridCol w:w="1120"/>
        <w:gridCol w:w="1337"/>
        <w:gridCol w:w="1254"/>
      </w:tblGrid>
      <w:tr w:rsidR="001B21A7" w:rsidRPr="00654C02" w:rsidTr="005633D1">
        <w:trPr>
          <w:trHeight w:val="749"/>
        </w:trPr>
        <w:tc>
          <w:tcPr>
            <w:tcW w:w="568" w:type="dxa"/>
            <w:vMerge w:val="restart"/>
            <w:tcBorders>
              <w:top w:val="single" w:sz="4" w:space="0" w:color="auto"/>
              <w:left w:val="single" w:sz="4" w:space="0" w:color="auto"/>
              <w:right w:val="single" w:sz="4" w:space="0" w:color="auto"/>
            </w:tcBorders>
            <w:shd w:val="clear" w:color="000000" w:fill="FFFFFF"/>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 xml:space="preserve">№ </w:t>
            </w:r>
            <w:proofErr w:type="spellStart"/>
            <w:proofErr w:type="gramStart"/>
            <w:r w:rsidRPr="00654C02">
              <w:rPr>
                <w:rFonts w:ascii="Arial" w:hAnsi="Arial" w:cs="Arial"/>
                <w:sz w:val="24"/>
                <w:szCs w:val="24"/>
              </w:rPr>
              <w:t>п</w:t>
            </w:r>
            <w:proofErr w:type="spellEnd"/>
            <w:proofErr w:type="gramEnd"/>
            <w:r w:rsidRPr="00654C02">
              <w:rPr>
                <w:rFonts w:ascii="Arial" w:hAnsi="Arial" w:cs="Arial"/>
                <w:sz w:val="24"/>
                <w:szCs w:val="24"/>
              </w:rPr>
              <w:t>/</w:t>
            </w:r>
            <w:proofErr w:type="spellStart"/>
            <w:r w:rsidRPr="00654C02">
              <w:rPr>
                <w:rFonts w:ascii="Arial" w:hAnsi="Arial" w:cs="Arial"/>
                <w:sz w:val="24"/>
                <w:szCs w:val="24"/>
              </w:rPr>
              <w:t>п</w:t>
            </w:r>
            <w:proofErr w:type="spellEnd"/>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Наименование муниципальной услуги (работы)</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Содержание муниципальной услуги (работы)</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Наименование и значение показателя объема муниципальной услуги (работы)</w:t>
            </w:r>
          </w:p>
        </w:tc>
        <w:tc>
          <w:tcPr>
            <w:tcW w:w="3806" w:type="dxa"/>
            <w:gridSpan w:val="4"/>
            <w:tcBorders>
              <w:top w:val="single" w:sz="4" w:space="0" w:color="auto"/>
              <w:left w:val="nil"/>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1B21A7" w:rsidRPr="00654C02" w:rsidTr="005633D1">
        <w:trPr>
          <w:trHeight w:val="390"/>
        </w:trPr>
        <w:tc>
          <w:tcPr>
            <w:tcW w:w="568" w:type="dxa"/>
            <w:vMerge/>
            <w:tcBorders>
              <w:left w:val="single" w:sz="4" w:space="0" w:color="auto"/>
              <w:bottom w:val="single" w:sz="4" w:space="0" w:color="auto"/>
              <w:right w:val="single" w:sz="4" w:space="0" w:color="auto"/>
            </w:tcBorders>
          </w:tcPr>
          <w:p w:rsidR="001B21A7" w:rsidRPr="00654C02" w:rsidRDefault="001B21A7" w:rsidP="00AE585F">
            <w:pPr>
              <w:ind w:left="-57" w:right="-57"/>
              <w:rPr>
                <w:rFonts w:ascii="Arial" w:hAnsi="Arial" w:cs="Arial"/>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B21A7" w:rsidRPr="00654C02" w:rsidRDefault="001B21A7" w:rsidP="00AE585F">
            <w:pP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B21A7" w:rsidRPr="00654C02" w:rsidRDefault="001B21A7" w:rsidP="00AE585F">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B21A7" w:rsidRPr="00654C02" w:rsidRDefault="001B21A7" w:rsidP="00AE585F">
            <w:pPr>
              <w:rPr>
                <w:rFonts w:ascii="Arial" w:hAnsi="Arial" w:cs="Arial"/>
                <w:sz w:val="24"/>
                <w:szCs w:val="24"/>
              </w:rPr>
            </w:pPr>
          </w:p>
        </w:tc>
        <w:tc>
          <w:tcPr>
            <w:tcW w:w="1215" w:type="dxa"/>
            <w:gridSpan w:val="2"/>
            <w:tcBorders>
              <w:top w:val="nil"/>
              <w:left w:val="nil"/>
              <w:bottom w:val="single" w:sz="4" w:space="0" w:color="auto"/>
              <w:right w:val="single" w:sz="4" w:space="0" w:color="auto"/>
            </w:tcBorders>
            <w:shd w:val="clear" w:color="000000" w:fill="FFFFFF"/>
            <w:hideMark/>
          </w:tcPr>
          <w:p w:rsidR="009121A2" w:rsidRDefault="008520BA" w:rsidP="00AE585F">
            <w:pPr>
              <w:jc w:val="center"/>
              <w:rPr>
                <w:rFonts w:ascii="Arial" w:hAnsi="Arial" w:cs="Arial"/>
                <w:sz w:val="24"/>
                <w:szCs w:val="24"/>
              </w:rPr>
            </w:pPr>
            <w:r>
              <w:rPr>
                <w:rFonts w:ascii="Arial" w:hAnsi="Arial" w:cs="Arial"/>
                <w:sz w:val="24"/>
                <w:szCs w:val="24"/>
              </w:rPr>
              <w:t>2025</w:t>
            </w:r>
          </w:p>
          <w:p w:rsidR="001B21A7" w:rsidRPr="00654C02" w:rsidRDefault="009121A2" w:rsidP="00AE585F">
            <w:pPr>
              <w:jc w:val="center"/>
              <w:rPr>
                <w:rFonts w:ascii="Arial" w:hAnsi="Arial" w:cs="Arial"/>
                <w:sz w:val="24"/>
                <w:szCs w:val="24"/>
              </w:rPr>
            </w:pPr>
            <w:r>
              <w:rPr>
                <w:rFonts w:ascii="Arial" w:hAnsi="Arial" w:cs="Arial"/>
                <w:sz w:val="24"/>
                <w:szCs w:val="24"/>
              </w:rPr>
              <w:t>год</w:t>
            </w:r>
          </w:p>
        </w:tc>
        <w:tc>
          <w:tcPr>
            <w:tcW w:w="1337" w:type="dxa"/>
            <w:tcBorders>
              <w:top w:val="nil"/>
              <w:left w:val="nil"/>
              <w:bottom w:val="single" w:sz="4" w:space="0" w:color="auto"/>
              <w:right w:val="single" w:sz="4" w:space="0" w:color="auto"/>
            </w:tcBorders>
            <w:shd w:val="clear" w:color="000000" w:fill="FFFFFF"/>
            <w:hideMark/>
          </w:tcPr>
          <w:p w:rsidR="009121A2" w:rsidRDefault="008520BA" w:rsidP="00AE585F">
            <w:pPr>
              <w:jc w:val="center"/>
              <w:rPr>
                <w:rFonts w:ascii="Arial" w:hAnsi="Arial" w:cs="Arial"/>
                <w:sz w:val="24"/>
                <w:szCs w:val="24"/>
              </w:rPr>
            </w:pPr>
            <w:r>
              <w:rPr>
                <w:rFonts w:ascii="Arial" w:hAnsi="Arial" w:cs="Arial"/>
                <w:sz w:val="24"/>
                <w:szCs w:val="24"/>
              </w:rPr>
              <w:t>2026</w:t>
            </w:r>
          </w:p>
          <w:p w:rsidR="001B21A7" w:rsidRPr="00654C02" w:rsidRDefault="001B21A7" w:rsidP="00AE585F">
            <w:pPr>
              <w:jc w:val="center"/>
              <w:rPr>
                <w:rFonts w:ascii="Arial" w:hAnsi="Arial" w:cs="Arial"/>
                <w:sz w:val="24"/>
                <w:szCs w:val="24"/>
              </w:rPr>
            </w:pPr>
            <w:r w:rsidRPr="00654C02">
              <w:rPr>
                <w:rFonts w:ascii="Arial" w:hAnsi="Arial" w:cs="Arial"/>
                <w:sz w:val="24"/>
                <w:szCs w:val="24"/>
              </w:rPr>
              <w:t>год</w:t>
            </w:r>
          </w:p>
        </w:tc>
        <w:tc>
          <w:tcPr>
            <w:tcW w:w="1254" w:type="dxa"/>
            <w:tcBorders>
              <w:top w:val="nil"/>
              <w:left w:val="nil"/>
              <w:bottom w:val="single" w:sz="4" w:space="0" w:color="auto"/>
              <w:right w:val="single" w:sz="4" w:space="0" w:color="auto"/>
            </w:tcBorders>
            <w:shd w:val="clear" w:color="auto" w:fill="auto"/>
            <w:hideMark/>
          </w:tcPr>
          <w:p w:rsidR="009121A2" w:rsidRDefault="008520BA" w:rsidP="00AE585F">
            <w:pPr>
              <w:jc w:val="center"/>
              <w:rPr>
                <w:rFonts w:ascii="Arial" w:hAnsi="Arial" w:cs="Arial"/>
                <w:sz w:val="24"/>
                <w:szCs w:val="24"/>
              </w:rPr>
            </w:pPr>
            <w:r>
              <w:rPr>
                <w:rFonts w:ascii="Arial" w:hAnsi="Arial" w:cs="Arial"/>
                <w:sz w:val="24"/>
                <w:szCs w:val="24"/>
              </w:rPr>
              <w:t>2027</w:t>
            </w:r>
          </w:p>
          <w:p w:rsidR="001B21A7" w:rsidRPr="00654C02" w:rsidRDefault="001B21A7" w:rsidP="00AE585F">
            <w:pPr>
              <w:jc w:val="center"/>
              <w:rPr>
                <w:rFonts w:ascii="Arial" w:hAnsi="Arial" w:cs="Arial"/>
                <w:sz w:val="24"/>
                <w:szCs w:val="24"/>
              </w:rPr>
            </w:pPr>
            <w:r w:rsidRPr="00654C02">
              <w:rPr>
                <w:rFonts w:ascii="Arial" w:hAnsi="Arial" w:cs="Arial"/>
                <w:sz w:val="24"/>
                <w:szCs w:val="24"/>
              </w:rPr>
              <w:t xml:space="preserve">год </w:t>
            </w:r>
          </w:p>
        </w:tc>
      </w:tr>
      <w:tr w:rsidR="001B21A7" w:rsidRPr="00654C02" w:rsidTr="005633D1">
        <w:trPr>
          <w:trHeight w:val="300"/>
        </w:trPr>
        <w:tc>
          <w:tcPr>
            <w:tcW w:w="568" w:type="dxa"/>
            <w:tcBorders>
              <w:top w:val="nil"/>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1</w:t>
            </w:r>
          </w:p>
        </w:tc>
        <w:tc>
          <w:tcPr>
            <w:tcW w:w="2268" w:type="dxa"/>
            <w:tcBorders>
              <w:top w:val="nil"/>
              <w:left w:val="single" w:sz="4" w:space="0" w:color="auto"/>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2</w:t>
            </w:r>
          </w:p>
        </w:tc>
        <w:tc>
          <w:tcPr>
            <w:tcW w:w="1843" w:type="dxa"/>
            <w:tcBorders>
              <w:top w:val="nil"/>
              <w:left w:val="nil"/>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3</w:t>
            </w:r>
          </w:p>
        </w:tc>
        <w:tc>
          <w:tcPr>
            <w:tcW w:w="1418" w:type="dxa"/>
            <w:tcBorders>
              <w:top w:val="nil"/>
              <w:left w:val="nil"/>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4</w:t>
            </w:r>
          </w:p>
        </w:tc>
        <w:tc>
          <w:tcPr>
            <w:tcW w:w="1215" w:type="dxa"/>
            <w:gridSpan w:val="2"/>
            <w:tcBorders>
              <w:top w:val="nil"/>
              <w:left w:val="nil"/>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5</w:t>
            </w:r>
          </w:p>
        </w:tc>
        <w:tc>
          <w:tcPr>
            <w:tcW w:w="1337" w:type="dxa"/>
            <w:tcBorders>
              <w:top w:val="nil"/>
              <w:left w:val="nil"/>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6</w:t>
            </w:r>
          </w:p>
        </w:tc>
        <w:tc>
          <w:tcPr>
            <w:tcW w:w="1254" w:type="dxa"/>
            <w:tcBorders>
              <w:top w:val="nil"/>
              <w:left w:val="nil"/>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7</w:t>
            </w:r>
          </w:p>
        </w:tc>
      </w:tr>
      <w:tr w:rsidR="001B21A7" w:rsidRPr="00654C02" w:rsidTr="005633D1">
        <w:trPr>
          <w:trHeight w:val="300"/>
        </w:trPr>
        <w:tc>
          <w:tcPr>
            <w:tcW w:w="568" w:type="dxa"/>
            <w:tcBorders>
              <w:top w:val="nil"/>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jc w:val="center"/>
              <w:rPr>
                <w:rFonts w:ascii="Arial" w:hAnsi="Arial" w:cs="Arial"/>
                <w:b/>
                <w:sz w:val="24"/>
                <w:szCs w:val="24"/>
              </w:rPr>
            </w:pPr>
            <w:r w:rsidRPr="00654C02">
              <w:rPr>
                <w:rFonts w:ascii="Arial" w:hAnsi="Arial" w:cs="Arial"/>
                <w:b/>
                <w:sz w:val="24"/>
                <w:szCs w:val="24"/>
              </w:rPr>
              <w:t>1.</w:t>
            </w:r>
          </w:p>
        </w:tc>
        <w:tc>
          <w:tcPr>
            <w:tcW w:w="9335" w:type="dxa"/>
            <w:gridSpan w:val="7"/>
            <w:tcBorders>
              <w:top w:val="nil"/>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b/>
                <w:sz w:val="24"/>
                <w:szCs w:val="24"/>
              </w:rPr>
            </w:pPr>
            <w:r w:rsidRPr="00654C02">
              <w:rPr>
                <w:rFonts w:ascii="Arial" w:hAnsi="Arial" w:cs="Arial"/>
                <w:b/>
                <w:sz w:val="24"/>
                <w:szCs w:val="24"/>
              </w:rPr>
              <w:t>Подпрограмма № 1 "Вовлечение молодежи города Шарыпово в социальную практику"</w:t>
            </w:r>
          </w:p>
        </w:tc>
      </w:tr>
      <w:tr w:rsidR="001B21A7" w:rsidRPr="00654C02" w:rsidTr="005633D1">
        <w:trPr>
          <w:trHeight w:val="784"/>
        </w:trPr>
        <w:tc>
          <w:tcPr>
            <w:tcW w:w="568" w:type="dxa"/>
            <w:tcBorders>
              <w:top w:val="nil"/>
              <w:left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1.1.</w:t>
            </w:r>
          </w:p>
        </w:tc>
        <w:tc>
          <w:tcPr>
            <w:tcW w:w="2268" w:type="dxa"/>
            <w:tcBorders>
              <w:top w:val="nil"/>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Услуга 1. Организация отдыха детей и молодежи</w:t>
            </w:r>
          </w:p>
        </w:tc>
        <w:tc>
          <w:tcPr>
            <w:tcW w:w="1843" w:type="dxa"/>
            <w:tcBorders>
              <w:top w:val="nil"/>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в каникулярное время с дневным пребыванием</w:t>
            </w:r>
          </w:p>
        </w:tc>
        <w:tc>
          <w:tcPr>
            <w:tcW w:w="1418" w:type="dxa"/>
            <w:tcBorders>
              <w:top w:val="nil"/>
              <w:left w:val="nil"/>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Количество человек (человек)</w:t>
            </w:r>
          </w:p>
        </w:tc>
        <w:tc>
          <w:tcPr>
            <w:tcW w:w="1215" w:type="dxa"/>
            <w:gridSpan w:val="2"/>
            <w:tcBorders>
              <w:top w:val="nil"/>
              <w:left w:val="nil"/>
              <w:right w:val="single" w:sz="4" w:space="0" w:color="auto"/>
            </w:tcBorders>
            <w:shd w:val="clear" w:color="000000" w:fill="FFFFFF"/>
            <w:hideMark/>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50</w:t>
            </w:r>
          </w:p>
        </w:tc>
        <w:tc>
          <w:tcPr>
            <w:tcW w:w="1337" w:type="dxa"/>
            <w:tcBorders>
              <w:top w:val="nil"/>
              <w:left w:val="nil"/>
              <w:right w:val="single" w:sz="4" w:space="0" w:color="auto"/>
            </w:tcBorders>
            <w:shd w:val="clear" w:color="000000" w:fill="FFFFFF"/>
            <w:hideMark/>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50</w:t>
            </w:r>
          </w:p>
        </w:tc>
        <w:tc>
          <w:tcPr>
            <w:tcW w:w="1254" w:type="dxa"/>
            <w:tcBorders>
              <w:top w:val="nil"/>
              <w:left w:val="nil"/>
              <w:right w:val="single" w:sz="4" w:space="0" w:color="auto"/>
            </w:tcBorders>
            <w:shd w:val="clear" w:color="000000" w:fill="FFFFFF"/>
            <w:hideMark/>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50</w:t>
            </w:r>
          </w:p>
        </w:tc>
      </w:tr>
      <w:tr w:rsidR="001B21A7" w:rsidRPr="00654C02" w:rsidTr="005633D1">
        <w:trPr>
          <w:trHeight w:val="1358"/>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 </w:t>
            </w:r>
          </w:p>
        </w:tc>
        <w:tc>
          <w:tcPr>
            <w:tcW w:w="12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ind w:left="-57" w:right="-57"/>
              <w:jc w:val="center"/>
              <w:rPr>
                <w:rFonts w:ascii="Arial" w:hAnsi="Arial" w:cs="Arial"/>
                <w:sz w:val="24"/>
                <w:szCs w:val="24"/>
              </w:rPr>
            </w:pPr>
            <w:r>
              <w:rPr>
                <w:rFonts w:ascii="Arial" w:hAnsi="Arial" w:cs="Arial"/>
                <w:sz w:val="24"/>
                <w:szCs w:val="24"/>
              </w:rPr>
              <w:t>458,03</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ind w:left="-57" w:right="-57"/>
              <w:jc w:val="center"/>
              <w:rPr>
                <w:rFonts w:ascii="Arial" w:hAnsi="Arial" w:cs="Arial"/>
                <w:sz w:val="24"/>
                <w:szCs w:val="24"/>
              </w:rPr>
            </w:pPr>
            <w:r>
              <w:rPr>
                <w:rFonts w:ascii="Arial" w:hAnsi="Arial" w:cs="Arial"/>
                <w:sz w:val="24"/>
                <w:szCs w:val="24"/>
              </w:rPr>
              <w:t>458,03</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ind w:left="-57" w:right="-57"/>
              <w:jc w:val="center"/>
              <w:rPr>
                <w:rFonts w:ascii="Arial" w:hAnsi="Arial" w:cs="Arial"/>
                <w:sz w:val="24"/>
                <w:szCs w:val="24"/>
              </w:rPr>
            </w:pPr>
            <w:r>
              <w:rPr>
                <w:rFonts w:ascii="Arial" w:hAnsi="Arial" w:cs="Arial"/>
                <w:sz w:val="24"/>
                <w:szCs w:val="24"/>
              </w:rPr>
              <w:t>458,03</w:t>
            </w:r>
          </w:p>
        </w:tc>
      </w:tr>
      <w:tr w:rsidR="001B21A7" w:rsidRPr="00654C02" w:rsidTr="005633D1">
        <w:trPr>
          <w:trHeight w:val="1344"/>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 xml:space="preserve">Работа 2.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w:t>
            </w:r>
            <w:r w:rsidRPr="00654C02">
              <w:rPr>
                <w:rFonts w:ascii="Arial" w:hAnsi="Arial" w:cs="Arial"/>
                <w:sz w:val="24"/>
                <w:szCs w:val="24"/>
              </w:rPr>
              <w:lastRenderedPageBreak/>
              <w:t>формирование здорового образа жизни</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Количество мероприятий (единица)</w:t>
            </w:r>
          </w:p>
        </w:tc>
        <w:tc>
          <w:tcPr>
            <w:tcW w:w="12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20</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20</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20</w:t>
            </w:r>
          </w:p>
        </w:tc>
      </w:tr>
      <w:tr w:rsidR="00222F60" w:rsidRPr="00654C02" w:rsidTr="005633D1">
        <w:trPr>
          <w:trHeight w:val="1344"/>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222F60" w:rsidRPr="00654C02" w:rsidRDefault="00222F60" w:rsidP="00AE585F">
            <w:pPr>
              <w:ind w:left="-57" w:right="-57"/>
              <w:rPr>
                <w:rFonts w:ascii="Arial" w:hAnsi="Arial" w:cs="Arial"/>
                <w:sz w:val="24"/>
                <w:szCs w:val="24"/>
              </w:rPr>
            </w:pPr>
            <w:r w:rsidRPr="00654C02">
              <w:rPr>
                <w:rFonts w:ascii="Arial" w:hAnsi="Arial" w:cs="Arial"/>
                <w:sz w:val="24"/>
                <w:szCs w:val="24"/>
              </w:rPr>
              <w:lastRenderedPageBreak/>
              <w:t>1.4.</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222F60" w:rsidP="00AE585F">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222F60" w:rsidP="00AE585F">
            <w:pPr>
              <w:ind w:left="-57" w:right="-57"/>
              <w:rPr>
                <w:rFonts w:ascii="Arial" w:hAnsi="Arial" w:cs="Arial"/>
                <w:sz w:val="24"/>
                <w:szCs w:val="24"/>
              </w:rPr>
            </w:pPr>
            <w:r w:rsidRPr="00654C02">
              <w:rPr>
                <w:rFonts w:ascii="Arial" w:hAnsi="Arial" w:cs="Arial"/>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222F60" w:rsidP="00AE585F">
            <w:pPr>
              <w:ind w:left="-57" w:right="-57"/>
              <w:rPr>
                <w:rFonts w:ascii="Arial" w:hAnsi="Arial" w:cs="Arial"/>
                <w:sz w:val="24"/>
                <w:szCs w:val="24"/>
              </w:rPr>
            </w:pPr>
            <w:r w:rsidRPr="00654C02">
              <w:rPr>
                <w:rFonts w:ascii="Arial" w:hAnsi="Arial" w:cs="Arial"/>
                <w:sz w:val="24"/>
                <w:szCs w:val="24"/>
              </w:rPr>
              <w:t> </w:t>
            </w: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hideMark/>
          </w:tcPr>
          <w:p w:rsidR="00222F60" w:rsidRPr="00654C02" w:rsidRDefault="009121A2" w:rsidP="00AE585F">
            <w:pPr>
              <w:ind w:left="-57" w:right="-57"/>
              <w:jc w:val="center"/>
              <w:rPr>
                <w:rFonts w:ascii="Arial" w:hAnsi="Arial" w:cs="Arial"/>
                <w:sz w:val="24"/>
                <w:szCs w:val="24"/>
              </w:rPr>
            </w:pPr>
            <w:r>
              <w:rPr>
                <w:rFonts w:ascii="Arial" w:hAnsi="Arial" w:cs="Arial"/>
                <w:sz w:val="24"/>
                <w:szCs w:val="24"/>
              </w:rPr>
              <w:t>6</w:t>
            </w:r>
            <w:r w:rsidR="005633D1">
              <w:rPr>
                <w:rFonts w:ascii="Arial" w:hAnsi="Arial" w:cs="Arial"/>
                <w:sz w:val="24"/>
                <w:szCs w:val="24"/>
              </w:rPr>
              <w:t> </w:t>
            </w:r>
            <w:r>
              <w:rPr>
                <w:rFonts w:ascii="Arial" w:hAnsi="Arial" w:cs="Arial"/>
                <w:sz w:val="24"/>
                <w:szCs w:val="24"/>
              </w:rPr>
              <w:t>987,54</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9121A2" w:rsidP="00AE585F">
            <w:pPr>
              <w:ind w:left="-57" w:right="-57"/>
              <w:jc w:val="center"/>
              <w:rPr>
                <w:rFonts w:ascii="Arial" w:hAnsi="Arial" w:cs="Arial"/>
                <w:sz w:val="24"/>
                <w:szCs w:val="24"/>
              </w:rPr>
            </w:pPr>
            <w:r>
              <w:rPr>
                <w:rFonts w:ascii="Arial" w:hAnsi="Arial" w:cs="Arial"/>
                <w:sz w:val="24"/>
                <w:szCs w:val="24"/>
              </w:rPr>
              <w:t>1</w:t>
            </w:r>
            <w:r w:rsidR="005633D1">
              <w:rPr>
                <w:rFonts w:ascii="Arial" w:hAnsi="Arial" w:cs="Arial"/>
                <w:sz w:val="24"/>
                <w:szCs w:val="24"/>
              </w:rPr>
              <w:t> </w:t>
            </w:r>
            <w:r>
              <w:rPr>
                <w:rFonts w:ascii="Arial" w:hAnsi="Arial" w:cs="Arial"/>
                <w:sz w:val="24"/>
                <w:szCs w:val="24"/>
              </w:rPr>
              <w:t>398,12</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9121A2" w:rsidP="00AE585F">
            <w:pPr>
              <w:ind w:left="-57" w:right="-57"/>
              <w:jc w:val="center"/>
              <w:rPr>
                <w:rFonts w:ascii="Arial" w:hAnsi="Arial" w:cs="Arial"/>
                <w:sz w:val="24"/>
                <w:szCs w:val="24"/>
              </w:rPr>
            </w:pPr>
            <w:r>
              <w:rPr>
                <w:rFonts w:ascii="Arial" w:hAnsi="Arial" w:cs="Arial"/>
                <w:sz w:val="24"/>
                <w:szCs w:val="24"/>
              </w:rPr>
              <w:t>1</w:t>
            </w:r>
            <w:r w:rsidR="005633D1">
              <w:rPr>
                <w:rFonts w:ascii="Arial" w:hAnsi="Arial" w:cs="Arial"/>
                <w:sz w:val="24"/>
                <w:szCs w:val="24"/>
              </w:rPr>
              <w:t> </w:t>
            </w:r>
            <w:r>
              <w:rPr>
                <w:rFonts w:ascii="Arial" w:hAnsi="Arial" w:cs="Arial"/>
                <w:sz w:val="24"/>
                <w:szCs w:val="24"/>
              </w:rPr>
              <w:t>398,12</w:t>
            </w:r>
          </w:p>
        </w:tc>
      </w:tr>
      <w:tr w:rsidR="001B21A7" w:rsidRPr="00654C02" w:rsidTr="005633D1">
        <w:trPr>
          <w:trHeight w:val="1344"/>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Работа 3. Организация досуга детей, подростков и молодежи</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proofErr w:type="spellStart"/>
            <w:r w:rsidRPr="00654C02">
              <w:rPr>
                <w:rFonts w:ascii="Arial" w:hAnsi="Arial" w:cs="Arial"/>
                <w:sz w:val="24"/>
                <w:szCs w:val="24"/>
              </w:rPr>
              <w:t>культурно-досуговые</w:t>
            </w:r>
            <w:proofErr w:type="spellEnd"/>
            <w:r w:rsidRPr="00654C02">
              <w:rPr>
                <w:rFonts w:ascii="Arial" w:hAnsi="Arial" w:cs="Arial"/>
                <w:sz w:val="24"/>
                <w:szCs w:val="24"/>
              </w:rPr>
              <w:t>, спортивно-массовые мероприятия</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Количество мероприятий (ед.)</w:t>
            </w:r>
          </w:p>
        </w:tc>
        <w:tc>
          <w:tcPr>
            <w:tcW w:w="12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20</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20</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jc w:val="center"/>
              <w:rPr>
                <w:rFonts w:ascii="Arial" w:hAnsi="Arial" w:cs="Arial"/>
                <w:sz w:val="24"/>
                <w:szCs w:val="24"/>
              </w:rPr>
            </w:pPr>
            <w:r w:rsidRPr="00654C02">
              <w:rPr>
                <w:rFonts w:ascii="Arial" w:hAnsi="Arial" w:cs="Arial"/>
                <w:sz w:val="24"/>
                <w:szCs w:val="24"/>
              </w:rPr>
              <w:t>20</w:t>
            </w:r>
          </w:p>
        </w:tc>
      </w:tr>
      <w:tr w:rsidR="001B21A7" w:rsidRPr="00654C02" w:rsidTr="005633D1">
        <w:trPr>
          <w:trHeight w:val="1344"/>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ind w:left="-57" w:right="-57"/>
              <w:rPr>
                <w:rFonts w:ascii="Arial" w:hAnsi="Arial" w:cs="Arial"/>
                <w:sz w:val="24"/>
                <w:szCs w:val="24"/>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hideMark/>
          </w:tcPr>
          <w:p w:rsidR="001B21A7" w:rsidRPr="00654C02" w:rsidRDefault="009121A2" w:rsidP="00AE585F">
            <w:pPr>
              <w:tabs>
                <w:tab w:val="left" w:pos="184"/>
              </w:tabs>
              <w:ind w:left="-57" w:right="-57" w:hanging="108"/>
              <w:jc w:val="center"/>
              <w:rPr>
                <w:rFonts w:ascii="Arial" w:hAnsi="Arial" w:cs="Arial"/>
                <w:sz w:val="24"/>
                <w:szCs w:val="24"/>
              </w:rPr>
            </w:pPr>
            <w:r>
              <w:rPr>
                <w:rFonts w:ascii="Arial" w:hAnsi="Arial" w:cs="Arial"/>
                <w:sz w:val="24"/>
                <w:szCs w:val="24"/>
              </w:rPr>
              <w:t>6</w:t>
            </w:r>
            <w:r w:rsidR="005633D1">
              <w:rPr>
                <w:rFonts w:ascii="Arial" w:hAnsi="Arial" w:cs="Arial"/>
                <w:sz w:val="24"/>
                <w:szCs w:val="24"/>
              </w:rPr>
              <w:t> </w:t>
            </w:r>
            <w:r>
              <w:rPr>
                <w:rFonts w:ascii="Arial" w:hAnsi="Arial" w:cs="Arial"/>
                <w:sz w:val="24"/>
                <w:szCs w:val="24"/>
              </w:rPr>
              <w:t>987,54</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ind w:left="-57" w:right="-57"/>
              <w:jc w:val="center"/>
              <w:rPr>
                <w:rFonts w:ascii="Arial" w:hAnsi="Arial" w:cs="Arial"/>
                <w:sz w:val="24"/>
                <w:szCs w:val="24"/>
              </w:rPr>
            </w:pPr>
            <w:r>
              <w:rPr>
                <w:rFonts w:ascii="Arial" w:hAnsi="Arial" w:cs="Arial"/>
                <w:sz w:val="24"/>
                <w:szCs w:val="24"/>
              </w:rPr>
              <w:t>12</w:t>
            </w:r>
            <w:r w:rsidR="005633D1">
              <w:rPr>
                <w:rFonts w:ascii="Arial" w:hAnsi="Arial" w:cs="Arial"/>
                <w:sz w:val="24"/>
                <w:szCs w:val="24"/>
              </w:rPr>
              <w:t> </w:t>
            </w:r>
            <w:r>
              <w:rPr>
                <w:rFonts w:ascii="Arial" w:hAnsi="Arial" w:cs="Arial"/>
                <w:sz w:val="24"/>
                <w:szCs w:val="24"/>
              </w:rPr>
              <w:t>893,16</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ind w:left="-57" w:right="-57"/>
              <w:jc w:val="center"/>
              <w:rPr>
                <w:rFonts w:ascii="Arial" w:hAnsi="Arial" w:cs="Arial"/>
                <w:sz w:val="24"/>
                <w:szCs w:val="24"/>
              </w:rPr>
            </w:pPr>
            <w:r>
              <w:rPr>
                <w:rFonts w:ascii="Arial" w:hAnsi="Arial" w:cs="Arial"/>
                <w:sz w:val="24"/>
                <w:szCs w:val="24"/>
              </w:rPr>
              <w:t>12</w:t>
            </w:r>
            <w:r w:rsidR="005633D1">
              <w:rPr>
                <w:rFonts w:ascii="Arial" w:hAnsi="Arial" w:cs="Arial"/>
                <w:sz w:val="24"/>
                <w:szCs w:val="24"/>
              </w:rPr>
              <w:t> </w:t>
            </w:r>
            <w:r>
              <w:rPr>
                <w:rFonts w:ascii="Arial" w:hAnsi="Arial" w:cs="Arial"/>
                <w:sz w:val="24"/>
                <w:szCs w:val="24"/>
              </w:rPr>
              <w:t>893,16</w:t>
            </w:r>
          </w:p>
        </w:tc>
      </w:tr>
      <w:tr w:rsidR="001B21A7" w:rsidRPr="00654C02" w:rsidTr="005633D1">
        <w:trPr>
          <w:trHeight w:val="37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jc w:val="center"/>
              <w:rPr>
                <w:rFonts w:ascii="Arial" w:hAnsi="Arial" w:cs="Arial"/>
                <w:b/>
                <w:sz w:val="24"/>
                <w:szCs w:val="24"/>
              </w:rPr>
            </w:pPr>
            <w:r w:rsidRPr="00654C02">
              <w:rPr>
                <w:rFonts w:ascii="Arial" w:hAnsi="Arial" w:cs="Arial"/>
                <w:b/>
                <w:sz w:val="24"/>
                <w:szCs w:val="24"/>
              </w:rPr>
              <w:t>2.</w:t>
            </w:r>
          </w:p>
        </w:tc>
        <w:tc>
          <w:tcPr>
            <w:tcW w:w="9335"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b/>
                <w:sz w:val="24"/>
                <w:szCs w:val="24"/>
              </w:rPr>
              <w:t>Подпрограмма № 2 "Патриотическое воспитание молодежи города Шарыпово"</w:t>
            </w:r>
          </w:p>
        </w:tc>
      </w:tr>
      <w:tr w:rsidR="001B21A7" w:rsidRPr="00654C02" w:rsidTr="005633D1">
        <w:trPr>
          <w:trHeight w:val="3289"/>
        </w:trPr>
        <w:tc>
          <w:tcPr>
            <w:tcW w:w="568" w:type="dxa"/>
            <w:tcBorders>
              <w:top w:val="single" w:sz="4" w:space="0" w:color="auto"/>
              <w:left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Работа 1.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целей среди молодежи</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p>
        </w:tc>
        <w:tc>
          <w:tcPr>
            <w:tcW w:w="1513" w:type="dxa"/>
            <w:gridSpan w:val="2"/>
            <w:tcBorders>
              <w:top w:val="single" w:sz="4" w:space="0" w:color="auto"/>
              <w:left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Количество мероприятий (единица)</w:t>
            </w:r>
          </w:p>
        </w:tc>
        <w:tc>
          <w:tcPr>
            <w:tcW w:w="1120" w:type="dxa"/>
            <w:tcBorders>
              <w:top w:val="single" w:sz="4" w:space="0" w:color="auto"/>
              <w:left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30</w:t>
            </w:r>
          </w:p>
        </w:tc>
        <w:tc>
          <w:tcPr>
            <w:tcW w:w="1337" w:type="dxa"/>
            <w:tcBorders>
              <w:top w:val="single" w:sz="4" w:space="0" w:color="auto"/>
              <w:left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30</w:t>
            </w:r>
          </w:p>
        </w:tc>
        <w:tc>
          <w:tcPr>
            <w:tcW w:w="1254" w:type="dxa"/>
            <w:tcBorders>
              <w:top w:val="single" w:sz="4" w:space="0" w:color="auto"/>
              <w:left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30</w:t>
            </w:r>
          </w:p>
        </w:tc>
      </w:tr>
      <w:tr w:rsidR="001B21A7" w:rsidRPr="00654C02" w:rsidTr="005633D1">
        <w:trPr>
          <w:trHeight w:val="557"/>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 xml:space="preserve">Расходы бюджета города Шарыпово  на оказание (выполнение) муниципальной </w:t>
            </w:r>
            <w:r w:rsidRPr="00654C02">
              <w:rPr>
                <w:rFonts w:ascii="Arial" w:hAnsi="Arial" w:cs="Arial"/>
                <w:sz w:val="24"/>
                <w:szCs w:val="24"/>
              </w:rPr>
              <w:lastRenderedPageBreak/>
              <w:t>услуги (работы), тыс. руб.</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lastRenderedPageBreak/>
              <w:t> </w:t>
            </w:r>
          </w:p>
        </w:tc>
        <w:tc>
          <w:tcPr>
            <w:tcW w:w="151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5633D1" w:rsidP="00AE585F">
            <w:pPr>
              <w:jc w:val="center"/>
              <w:rPr>
                <w:rFonts w:ascii="Arial" w:hAnsi="Arial" w:cs="Arial"/>
                <w:sz w:val="24"/>
                <w:szCs w:val="24"/>
              </w:rPr>
            </w:pPr>
            <w:r>
              <w:rPr>
                <w:rFonts w:ascii="Arial" w:hAnsi="Arial" w:cs="Arial"/>
                <w:sz w:val="24"/>
                <w:szCs w:val="24"/>
              </w:rPr>
              <w:t>400</w:t>
            </w:r>
            <w:r w:rsidR="008520BA" w:rsidRPr="00654C02">
              <w:rPr>
                <w:rFonts w:ascii="Arial" w:hAnsi="Arial" w:cs="Arial"/>
                <w:sz w:val="24"/>
                <w:szCs w:val="24"/>
              </w:rPr>
              <w:t>,</w:t>
            </w:r>
            <w:r>
              <w:rPr>
                <w:rFonts w:ascii="Arial" w:hAnsi="Arial" w:cs="Arial"/>
                <w:sz w:val="24"/>
                <w:szCs w:val="24"/>
              </w:rPr>
              <w:t>6</w:t>
            </w:r>
            <w:r w:rsidR="008520BA" w:rsidRPr="00654C02">
              <w:rPr>
                <w:rFonts w:ascii="Arial" w:hAnsi="Arial" w:cs="Arial"/>
                <w:sz w:val="24"/>
                <w:szCs w:val="24"/>
              </w:rPr>
              <w:t>0</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3</w:t>
            </w:r>
            <w:r w:rsidR="00222F60">
              <w:rPr>
                <w:rFonts w:ascii="Arial" w:hAnsi="Arial" w:cs="Arial"/>
                <w:sz w:val="24"/>
                <w:szCs w:val="24"/>
              </w:rPr>
              <w:t>1</w:t>
            </w:r>
            <w:r w:rsidR="009121A2">
              <w:rPr>
                <w:rFonts w:ascii="Arial" w:hAnsi="Arial" w:cs="Arial"/>
                <w:sz w:val="24"/>
                <w:szCs w:val="24"/>
              </w:rPr>
              <w:t>7</w:t>
            </w:r>
            <w:r w:rsidRPr="00654C02">
              <w:rPr>
                <w:rFonts w:ascii="Arial" w:hAnsi="Arial" w:cs="Arial"/>
                <w:sz w:val="24"/>
                <w:szCs w:val="24"/>
              </w:rPr>
              <w:t>,00</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3</w:t>
            </w:r>
            <w:r w:rsidR="00222F60">
              <w:rPr>
                <w:rFonts w:ascii="Arial" w:hAnsi="Arial" w:cs="Arial"/>
                <w:sz w:val="24"/>
                <w:szCs w:val="24"/>
              </w:rPr>
              <w:t>1</w:t>
            </w:r>
            <w:r w:rsidR="009121A2">
              <w:rPr>
                <w:rFonts w:ascii="Arial" w:hAnsi="Arial" w:cs="Arial"/>
                <w:sz w:val="24"/>
                <w:szCs w:val="24"/>
              </w:rPr>
              <w:t>7</w:t>
            </w:r>
            <w:r w:rsidRPr="00654C02">
              <w:rPr>
                <w:rFonts w:ascii="Arial" w:hAnsi="Arial" w:cs="Arial"/>
                <w:sz w:val="24"/>
                <w:szCs w:val="24"/>
              </w:rPr>
              <w:t>,00</w:t>
            </w:r>
          </w:p>
        </w:tc>
      </w:tr>
      <w:tr w:rsidR="001B21A7" w:rsidRPr="00654C02" w:rsidTr="005633D1">
        <w:trPr>
          <w:trHeight w:val="659"/>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b/>
                <w:sz w:val="24"/>
                <w:szCs w:val="24"/>
              </w:rPr>
            </w:pPr>
            <w:r w:rsidRPr="00654C02">
              <w:rPr>
                <w:rFonts w:ascii="Arial" w:hAnsi="Arial" w:cs="Arial"/>
                <w:b/>
                <w:sz w:val="24"/>
                <w:szCs w:val="24"/>
              </w:rPr>
              <w:lastRenderedPageBreak/>
              <w:t>3.</w:t>
            </w:r>
          </w:p>
        </w:tc>
        <w:tc>
          <w:tcPr>
            <w:tcW w:w="9335"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b/>
                <w:sz w:val="24"/>
                <w:szCs w:val="24"/>
              </w:rPr>
            </w:pPr>
            <w:r w:rsidRPr="00654C02">
              <w:rPr>
                <w:rFonts w:ascii="Arial" w:hAnsi="Arial" w:cs="Arial"/>
                <w:b/>
                <w:sz w:val="24"/>
                <w:szCs w:val="24"/>
              </w:rPr>
              <w:t>Подпрограмма № 3 «Поддержка социально ориентированных некоммерческих организаций муниципального образования города Шарыпово»</w:t>
            </w:r>
          </w:p>
        </w:tc>
      </w:tr>
      <w:tr w:rsidR="001B21A7" w:rsidRPr="00654C02" w:rsidTr="005633D1">
        <w:trPr>
          <w:trHeight w:val="1218"/>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3.1.</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color w:val="000000"/>
                <w:sz w:val="24"/>
                <w:szCs w:val="24"/>
              </w:rPr>
              <w:t>Работа 4. Организация и проведение культурно-массовых мероприятий</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proofErr w:type="gramStart"/>
            <w:r w:rsidRPr="00654C02">
              <w:rPr>
                <w:rFonts w:ascii="Arial" w:hAnsi="Arial" w:cs="Arial"/>
                <w:color w:val="000000"/>
                <w:sz w:val="24"/>
                <w:szCs w:val="24"/>
              </w:rPr>
              <w:t>методических</w:t>
            </w:r>
            <w:proofErr w:type="gramEnd"/>
            <w:r w:rsidRPr="00654C02">
              <w:rPr>
                <w:rFonts w:ascii="Arial" w:hAnsi="Arial" w:cs="Arial"/>
                <w:color w:val="000000"/>
                <w:sz w:val="24"/>
                <w:szCs w:val="24"/>
              </w:rPr>
              <w:t xml:space="preserve"> (семинар и конференция)</w:t>
            </w:r>
          </w:p>
        </w:tc>
        <w:tc>
          <w:tcPr>
            <w:tcW w:w="151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Количество участников мероприятий (человек)</w:t>
            </w:r>
          </w:p>
        </w:tc>
        <w:tc>
          <w:tcPr>
            <w:tcW w:w="1120"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55</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AE585F">
            <w:pPr>
              <w:jc w:val="center"/>
              <w:rPr>
                <w:rFonts w:ascii="Arial" w:hAnsi="Arial" w:cs="Arial"/>
                <w:sz w:val="24"/>
                <w:szCs w:val="24"/>
              </w:rPr>
            </w:pPr>
            <w:r>
              <w:rPr>
                <w:rFonts w:ascii="Arial" w:hAnsi="Arial" w:cs="Arial"/>
                <w:sz w:val="24"/>
                <w:szCs w:val="24"/>
              </w:rPr>
              <w:t>60</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AE585F">
            <w:pPr>
              <w:jc w:val="center"/>
              <w:rPr>
                <w:rFonts w:ascii="Arial" w:hAnsi="Arial" w:cs="Arial"/>
                <w:sz w:val="24"/>
                <w:szCs w:val="24"/>
              </w:rPr>
            </w:pPr>
            <w:r>
              <w:rPr>
                <w:rFonts w:ascii="Arial" w:hAnsi="Arial" w:cs="Arial"/>
                <w:sz w:val="24"/>
                <w:szCs w:val="24"/>
              </w:rPr>
              <w:t>60</w:t>
            </w:r>
          </w:p>
        </w:tc>
      </w:tr>
      <w:tr w:rsidR="001B21A7" w:rsidRPr="00654C02" w:rsidTr="005633D1">
        <w:trPr>
          <w:trHeight w:val="1218"/>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3.2.</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p>
        </w:tc>
        <w:tc>
          <w:tcPr>
            <w:tcW w:w="151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jc w:val="center"/>
              <w:rPr>
                <w:rFonts w:ascii="Arial" w:hAnsi="Arial" w:cs="Arial"/>
                <w:sz w:val="24"/>
                <w:szCs w:val="24"/>
              </w:rPr>
            </w:pPr>
            <w:r>
              <w:rPr>
                <w:rFonts w:ascii="Arial" w:hAnsi="Arial" w:cs="Arial"/>
                <w:sz w:val="24"/>
                <w:szCs w:val="24"/>
              </w:rPr>
              <w:t>888,92</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jc w:val="center"/>
              <w:rPr>
                <w:rFonts w:ascii="Arial" w:hAnsi="Arial" w:cs="Arial"/>
                <w:sz w:val="24"/>
                <w:szCs w:val="24"/>
              </w:rPr>
            </w:pPr>
            <w:r>
              <w:rPr>
                <w:rFonts w:ascii="Arial" w:hAnsi="Arial" w:cs="Arial"/>
                <w:sz w:val="24"/>
                <w:szCs w:val="24"/>
              </w:rPr>
              <w:t>547,08</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jc w:val="center"/>
              <w:rPr>
                <w:rFonts w:ascii="Arial" w:hAnsi="Arial" w:cs="Arial"/>
                <w:sz w:val="24"/>
                <w:szCs w:val="24"/>
              </w:rPr>
            </w:pPr>
            <w:r>
              <w:rPr>
                <w:rFonts w:ascii="Arial" w:hAnsi="Arial" w:cs="Arial"/>
                <w:sz w:val="24"/>
                <w:szCs w:val="24"/>
              </w:rPr>
              <w:t>547,08</w:t>
            </w:r>
          </w:p>
        </w:tc>
      </w:tr>
      <w:tr w:rsidR="001B21A7" w:rsidRPr="00654C02" w:rsidTr="005633D1">
        <w:trPr>
          <w:trHeight w:val="1218"/>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3.3.</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color w:val="000000"/>
                <w:sz w:val="24"/>
                <w:szCs w:val="24"/>
              </w:rPr>
              <w:t>Работа 5. Организация и проведение культурно-массовых мероприятий</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proofErr w:type="gramStart"/>
            <w:r w:rsidRPr="00654C02">
              <w:rPr>
                <w:rFonts w:ascii="Arial" w:hAnsi="Arial" w:cs="Arial"/>
                <w:color w:val="000000"/>
                <w:sz w:val="24"/>
                <w:szCs w:val="24"/>
              </w:rPr>
              <w:t>творческих</w:t>
            </w:r>
            <w:proofErr w:type="gramEnd"/>
            <w:r w:rsidRPr="00654C02">
              <w:rPr>
                <w:rFonts w:ascii="Arial" w:hAnsi="Arial" w:cs="Arial"/>
                <w:color w:val="000000"/>
                <w:sz w:val="24"/>
                <w:szCs w:val="24"/>
              </w:rPr>
              <w:t xml:space="preserve"> (фестиваль, выставки, конкурс, смотр)</w:t>
            </w:r>
          </w:p>
        </w:tc>
        <w:tc>
          <w:tcPr>
            <w:tcW w:w="151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Количество проведенных мероприятий (единиц)</w:t>
            </w:r>
          </w:p>
        </w:tc>
        <w:tc>
          <w:tcPr>
            <w:tcW w:w="1120"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AE585F">
            <w:pPr>
              <w:jc w:val="center"/>
              <w:rPr>
                <w:rFonts w:ascii="Arial" w:hAnsi="Arial" w:cs="Arial"/>
                <w:sz w:val="24"/>
                <w:szCs w:val="24"/>
              </w:rPr>
            </w:pPr>
            <w:r>
              <w:rPr>
                <w:rFonts w:ascii="Arial" w:hAnsi="Arial" w:cs="Arial"/>
                <w:sz w:val="24"/>
                <w:szCs w:val="24"/>
              </w:rPr>
              <w:t>8</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8</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jc w:val="center"/>
              <w:rPr>
                <w:rFonts w:ascii="Arial" w:hAnsi="Arial" w:cs="Arial"/>
                <w:sz w:val="24"/>
                <w:szCs w:val="24"/>
              </w:rPr>
            </w:pPr>
            <w:r w:rsidRPr="00654C02">
              <w:rPr>
                <w:rFonts w:ascii="Arial" w:hAnsi="Arial" w:cs="Arial"/>
                <w:sz w:val="24"/>
                <w:szCs w:val="24"/>
              </w:rPr>
              <w:t>8</w:t>
            </w:r>
          </w:p>
        </w:tc>
      </w:tr>
      <w:tr w:rsidR="001B21A7" w:rsidRPr="00654C02" w:rsidTr="005633D1">
        <w:trPr>
          <w:trHeight w:val="1218"/>
        </w:trPr>
        <w:tc>
          <w:tcPr>
            <w:tcW w:w="568"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AE585F">
            <w:pPr>
              <w:ind w:left="-57" w:right="-57"/>
              <w:rPr>
                <w:rFonts w:ascii="Arial" w:hAnsi="Arial" w:cs="Arial"/>
                <w:sz w:val="24"/>
                <w:szCs w:val="24"/>
              </w:rPr>
            </w:pPr>
            <w:r w:rsidRPr="00654C02">
              <w:rPr>
                <w:rFonts w:ascii="Arial" w:hAnsi="Arial" w:cs="Arial"/>
                <w:sz w:val="24"/>
                <w:szCs w:val="24"/>
              </w:rPr>
              <w:t>3.4.</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p>
        </w:tc>
        <w:tc>
          <w:tcPr>
            <w:tcW w:w="151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AE585F">
            <w:pPr>
              <w:rPr>
                <w:rFonts w:ascii="Arial" w:hAnsi="Arial" w:cs="Arial"/>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jc w:val="center"/>
              <w:rPr>
                <w:rFonts w:ascii="Arial" w:hAnsi="Arial" w:cs="Arial"/>
                <w:sz w:val="24"/>
                <w:szCs w:val="24"/>
              </w:rPr>
            </w:pPr>
            <w:r>
              <w:rPr>
                <w:rFonts w:ascii="Arial" w:hAnsi="Arial" w:cs="Arial"/>
                <w:sz w:val="24"/>
                <w:szCs w:val="24"/>
              </w:rPr>
              <w:t>129,32</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jc w:val="center"/>
              <w:rPr>
                <w:rFonts w:ascii="Arial" w:hAnsi="Arial" w:cs="Arial"/>
                <w:sz w:val="24"/>
                <w:szCs w:val="24"/>
              </w:rPr>
            </w:pPr>
            <w:r>
              <w:rPr>
                <w:rFonts w:ascii="Arial" w:hAnsi="Arial" w:cs="Arial"/>
                <w:sz w:val="24"/>
                <w:szCs w:val="24"/>
              </w:rPr>
              <w:t>411,17</w:t>
            </w:r>
          </w:p>
        </w:tc>
        <w:tc>
          <w:tcPr>
            <w:tcW w:w="1254"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9121A2" w:rsidP="00AE585F">
            <w:pPr>
              <w:jc w:val="center"/>
              <w:rPr>
                <w:rFonts w:ascii="Arial" w:hAnsi="Arial" w:cs="Arial"/>
                <w:sz w:val="24"/>
                <w:szCs w:val="24"/>
              </w:rPr>
            </w:pPr>
            <w:r>
              <w:rPr>
                <w:rFonts w:ascii="Arial" w:hAnsi="Arial" w:cs="Arial"/>
                <w:sz w:val="24"/>
                <w:szCs w:val="24"/>
              </w:rPr>
              <w:t>411,17</w:t>
            </w:r>
          </w:p>
        </w:tc>
      </w:tr>
    </w:tbl>
    <w:p w:rsidR="009121A2" w:rsidRDefault="009121A2" w:rsidP="00AE585F">
      <w:pPr>
        <w:rPr>
          <w:rFonts w:ascii="Arial" w:hAnsi="Arial" w:cs="Arial"/>
          <w:bCs/>
          <w:sz w:val="24"/>
          <w:szCs w:val="24"/>
        </w:rPr>
      </w:pPr>
      <w:r>
        <w:rPr>
          <w:rFonts w:ascii="Arial" w:hAnsi="Arial" w:cs="Arial"/>
          <w:bCs/>
          <w:sz w:val="24"/>
          <w:szCs w:val="24"/>
        </w:rPr>
        <w:br w:type="page"/>
      </w:r>
    </w:p>
    <w:p w:rsidR="00A05FD3" w:rsidRPr="00654C02" w:rsidRDefault="00BF2E50" w:rsidP="00AE585F">
      <w:pPr>
        <w:suppressAutoHyphens/>
        <w:autoSpaceDE w:val="0"/>
        <w:autoSpaceDN w:val="0"/>
        <w:adjustRightInd w:val="0"/>
        <w:ind w:left="4536"/>
        <w:rPr>
          <w:rFonts w:ascii="Arial" w:hAnsi="Arial" w:cs="Arial"/>
          <w:bCs/>
          <w:sz w:val="24"/>
          <w:szCs w:val="24"/>
        </w:rPr>
      </w:pPr>
      <w:r w:rsidRPr="007F2007">
        <w:rPr>
          <w:rFonts w:ascii="Arial" w:hAnsi="Arial" w:cs="Arial"/>
          <w:bCs/>
          <w:sz w:val="24"/>
          <w:szCs w:val="24"/>
        </w:rPr>
        <w:lastRenderedPageBreak/>
        <w:t>П</w:t>
      </w:r>
      <w:r w:rsidR="00F2644C" w:rsidRPr="007F2007">
        <w:rPr>
          <w:rFonts w:ascii="Arial" w:hAnsi="Arial" w:cs="Arial"/>
          <w:bCs/>
          <w:sz w:val="24"/>
          <w:szCs w:val="24"/>
        </w:rPr>
        <w:t>риложение № 5</w:t>
      </w:r>
    </w:p>
    <w:p w:rsidR="009121A2" w:rsidRDefault="00F2644C" w:rsidP="00AE585F">
      <w:pPr>
        <w:suppressAutoHyphens/>
        <w:autoSpaceDE w:val="0"/>
        <w:autoSpaceDN w:val="0"/>
        <w:adjustRightInd w:val="0"/>
        <w:ind w:left="4536"/>
        <w:rPr>
          <w:rFonts w:ascii="Arial" w:hAnsi="Arial" w:cs="Arial"/>
          <w:bCs/>
          <w:sz w:val="24"/>
          <w:szCs w:val="24"/>
        </w:rPr>
      </w:pPr>
      <w:r w:rsidRPr="00654C02">
        <w:rPr>
          <w:rFonts w:ascii="Arial" w:hAnsi="Arial" w:cs="Arial"/>
          <w:bCs/>
          <w:sz w:val="24"/>
          <w:szCs w:val="24"/>
        </w:rPr>
        <w:t xml:space="preserve">к муниципальной программе </w:t>
      </w:r>
    </w:p>
    <w:p w:rsidR="009121A2" w:rsidRDefault="00F2644C" w:rsidP="00AE585F">
      <w:pPr>
        <w:suppressAutoHyphens/>
        <w:autoSpaceDE w:val="0"/>
        <w:autoSpaceDN w:val="0"/>
        <w:adjustRightInd w:val="0"/>
        <w:ind w:left="4536"/>
        <w:rPr>
          <w:rFonts w:ascii="Arial" w:hAnsi="Arial" w:cs="Arial"/>
          <w:bCs/>
          <w:sz w:val="24"/>
          <w:szCs w:val="24"/>
        </w:rPr>
      </w:pPr>
      <w:r w:rsidRPr="00654C02">
        <w:rPr>
          <w:rFonts w:ascii="Arial" w:hAnsi="Arial" w:cs="Arial"/>
          <w:bCs/>
          <w:sz w:val="24"/>
          <w:szCs w:val="24"/>
        </w:rPr>
        <w:t>«Молодежь города Шарыпово в XXI веке»,</w:t>
      </w:r>
    </w:p>
    <w:p w:rsidR="00D034A3" w:rsidRPr="00654C02" w:rsidRDefault="00F2644C" w:rsidP="00AE585F">
      <w:pPr>
        <w:suppressAutoHyphens/>
        <w:autoSpaceDE w:val="0"/>
        <w:autoSpaceDN w:val="0"/>
        <w:adjustRightInd w:val="0"/>
        <w:ind w:left="4536"/>
        <w:rPr>
          <w:rFonts w:ascii="Arial" w:hAnsi="Arial" w:cs="Arial"/>
          <w:bCs/>
          <w:sz w:val="24"/>
          <w:szCs w:val="24"/>
        </w:rPr>
      </w:pPr>
      <w:r w:rsidRPr="00654C02">
        <w:rPr>
          <w:rFonts w:ascii="Arial" w:hAnsi="Arial" w:cs="Arial"/>
          <w:bCs/>
          <w:sz w:val="24"/>
          <w:szCs w:val="24"/>
        </w:rPr>
        <w:t>утвержденной постановлением Администрации города Шарыпово</w:t>
      </w:r>
    </w:p>
    <w:p w:rsidR="00F2644C" w:rsidRPr="00654C02" w:rsidRDefault="00F2644C" w:rsidP="00AE585F">
      <w:pPr>
        <w:suppressAutoHyphens/>
        <w:autoSpaceDE w:val="0"/>
        <w:autoSpaceDN w:val="0"/>
        <w:adjustRightInd w:val="0"/>
        <w:ind w:left="4536"/>
        <w:rPr>
          <w:rFonts w:ascii="Arial" w:hAnsi="Arial" w:cs="Arial"/>
          <w:bCs/>
          <w:sz w:val="24"/>
          <w:szCs w:val="24"/>
        </w:rPr>
      </w:pPr>
      <w:r w:rsidRPr="00654C02">
        <w:rPr>
          <w:rFonts w:ascii="Arial" w:hAnsi="Arial" w:cs="Arial"/>
          <w:bCs/>
          <w:sz w:val="24"/>
          <w:szCs w:val="24"/>
        </w:rPr>
        <w:t>от 04.10.2013 № 238</w:t>
      </w:r>
    </w:p>
    <w:p w:rsidR="00F2644C" w:rsidRPr="00654C02" w:rsidRDefault="00F2644C" w:rsidP="00AE585F">
      <w:pPr>
        <w:suppressAutoHyphens/>
        <w:autoSpaceDE w:val="0"/>
        <w:autoSpaceDN w:val="0"/>
        <w:adjustRightInd w:val="0"/>
        <w:rPr>
          <w:rFonts w:ascii="Arial" w:hAnsi="Arial" w:cs="Arial"/>
          <w:bCs/>
          <w:sz w:val="24"/>
          <w:szCs w:val="24"/>
        </w:rPr>
      </w:pPr>
    </w:p>
    <w:p w:rsidR="001B21A7" w:rsidRPr="00654C02" w:rsidRDefault="001B21A7" w:rsidP="00AE585F">
      <w:pPr>
        <w:suppressAutoHyphens/>
        <w:autoSpaceDE w:val="0"/>
        <w:autoSpaceDN w:val="0"/>
        <w:adjustRightInd w:val="0"/>
        <w:ind w:left="6804" w:hanging="6084"/>
        <w:jc w:val="center"/>
        <w:rPr>
          <w:rFonts w:ascii="Arial" w:hAnsi="Arial" w:cs="Arial"/>
          <w:sz w:val="24"/>
          <w:szCs w:val="24"/>
        </w:rPr>
      </w:pPr>
      <w:r w:rsidRPr="00654C02">
        <w:rPr>
          <w:rFonts w:ascii="Arial" w:hAnsi="Arial" w:cs="Arial"/>
          <w:sz w:val="24"/>
          <w:szCs w:val="24"/>
        </w:rPr>
        <w:t>Подпрограмма</w:t>
      </w:r>
    </w:p>
    <w:p w:rsidR="001B21A7" w:rsidRPr="00654C02" w:rsidRDefault="001B21A7" w:rsidP="00AE585F">
      <w:pPr>
        <w:suppressAutoHyphens/>
        <w:autoSpaceDE w:val="0"/>
        <w:autoSpaceDN w:val="0"/>
        <w:adjustRightInd w:val="0"/>
        <w:jc w:val="center"/>
        <w:rPr>
          <w:rFonts w:ascii="Arial" w:hAnsi="Arial" w:cs="Arial"/>
          <w:sz w:val="24"/>
          <w:szCs w:val="24"/>
        </w:rPr>
      </w:pPr>
      <w:r w:rsidRPr="00654C02">
        <w:rPr>
          <w:rFonts w:ascii="Arial" w:hAnsi="Arial" w:cs="Arial"/>
          <w:sz w:val="24"/>
          <w:szCs w:val="24"/>
        </w:rPr>
        <w:t>«Вовлечение молодежи в социальную практику»</w:t>
      </w:r>
      <w:proofErr w:type="gramStart"/>
      <w:r w:rsidRPr="00654C02">
        <w:rPr>
          <w:rFonts w:ascii="Arial" w:hAnsi="Arial" w:cs="Arial"/>
          <w:sz w:val="24"/>
          <w:szCs w:val="24"/>
        </w:rPr>
        <w:t>,р</w:t>
      </w:r>
      <w:proofErr w:type="gramEnd"/>
      <w:r w:rsidRPr="00654C02">
        <w:rPr>
          <w:rFonts w:ascii="Arial" w:hAnsi="Arial" w:cs="Arial"/>
          <w:sz w:val="24"/>
          <w:szCs w:val="24"/>
        </w:rPr>
        <w:t>еализуемая в рамках муниципальной  программы</w:t>
      </w:r>
      <w:r w:rsidR="005633D1">
        <w:rPr>
          <w:rFonts w:ascii="Arial" w:hAnsi="Arial" w:cs="Arial"/>
          <w:sz w:val="24"/>
          <w:szCs w:val="24"/>
        </w:rPr>
        <w:t xml:space="preserve"> </w:t>
      </w:r>
      <w:r w:rsidRPr="00654C02">
        <w:rPr>
          <w:rFonts w:ascii="Arial" w:hAnsi="Arial" w:cs="Arial"/>
          <w:sz w:val="24"/>
          <w:szCs w:val="24"/>
        </w:rPr>
        <w:t>«Молодежь города Шарыпово в XXI веке»</w:t>
      </w:r>
    </w:p>
    <w:p w:rsidR="001B21A7" w:rsidRPr="00654C02" w:rsidRDefault="001B21A7" w:rsidP="00AE585F">
      <w:pPr>
        <w:suppressAutoHyphens/>
        <w:autoSpaceDE w:val="0"/>
        <w:autoSpaceDN w:val="0"/>
        <w:adjustRightInd w:val="0"/>
        <w:rPr>
          <w:rFonts w:ascii="Arial" w:hAnsi="Arial" w:cs="Arial"/>
          <w:sz w:val="24"/>
          <w:szCs w:val="24"/>
        </w:rPr>
      </w:pPr>
    </w:p>
    <w:p w:rsidR="001B21A7" w:rsidRPr="00654C02" w:rsidRDefault="001B21A7" w:rsidP="00AE585F">
      <w:pPr>
        <w:numPr>
          <w:ilvl w:val="0"/>
          <w:numId w:val="4"/>
        </w:numPr>
        <w:suppressAutoHyphens/>
        <w:autoSpaceDE w:val="0"/>
        <w:autoSpaceDN w:val="0"/>
        <w:adjustRightInd w:val="0"/>
        <w:jc w:val="center"/>
        <w:rPr>
          <w:rFonts w:ascii="Arial" w:hAnsi="Arial" w:cs="Arial"/>
          <w:sz w:val="24"/>
          <w:szCs w:val="24"/>
        </w:rPr>
      </w:pPr>
      <w:r w:rsidRPr="00654C02">
        <w:rPr>
          <w:rFonts w:ascii="Arial" w:hAnsi="Arial" w:cs="Arial"/>
          <w:sz w:val="24"/>
          <w:szCs w:val="24"/>
        </w:rPr>
        <w:t>Паспорт подпрограммы</w:t>
      </w:r>
    </w:p>
    <w:p w:rsidR="001B21A7" w:rsidRPr="00654C02" w:rsidRDefault="001B21A7" w:rsidP="00AE585F">
      <w:pPr>
        <w:suppressAutoHyphens/>
        <w:autoSpaceDE w:val="0"/>
        <w:autoSpaceDN w:val="0"/>
        <w:adjustRightInd w:val="0"/>
        <w:rPr>
          <w:rFonts w:ascii="Arial" w:hAnsi="Arial" w:cs="Arial"/>
          <w:sz w:val="24"/>
          <w:szCs w:val="24"/>
        </w:rPr>
      </w:pPr>
    </w:p>
    <w:tbl>
      <w:tblPr>
        <w:tblW w:w="9355" w:type="dxa"/>
        <w:tblInd w:w="358" w:type="dxa"/>
        <w:tblLayout w:type="fixed"/>
        <w:tblCellMar>
          <w:left w:w="74" w:type="dxa"/>
          <w:right w:w="74" w:type="dxa"/>
        </w:tblCellMar>
        <w:tblLook w:val="0000"/>
      </w:tblPr>
      <w:tblGrid>
        <w:gridCol w:w="2545"/>
        <w:gridCol w:w="6810"/>
      </w:tblGrid>
      <w:tr w:rsidR="001B21A7" w:rsidRPr="00654C02" w:rsidTr="004E1C98">
        <w:trPr>
          <w:trHeight w:val="800"/>
        </w:trPr>
        <w:tc>
          <w:tcPr>
            <w:tcW w:w="2545" w:type="dxa"/>
            <w:tcBorders>
              <w:top w:val="single" w:sz="3" w:space="0" w:color="000000"/>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rPr>
                <w:rFonts w:ascii="Arial" w:hAnsi="Arial" w:cs="Arial"/>
                <w:sz w:val="24"/>
                <w:szCs w:val="24"/>
                <w:lang w:val="en-US"/>
              </w:rPr>
            </w:pPr>
            <w:r w:rsidRPr="00654C02">
              <w:rPr>
                <w:rFonts w:ascii="Arial" w:hAnsi="Arial" w:cs="Arial"/>
                <w:sz w:val="24"/>
                <w:szCs w:val="24"/>
              </w:rPr>
              <w:t>Наименование подпрограммы</w:t>
            </w:r>
          </w:p>
        </w:tc>
        <w:tc>
          <w:tcPr>
            <w:tcW w:w="6810" w:type="dxa"/>
            <w:tcBorders>
              <w:top w:val="single" w:sz="3" w:space="0" w:color="000000"/>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rPr>
                <w:rFonts w:ascii="Arial" w:hAnsi="Arial" w:cs="Arial"/>
                <w:sz w:val="24"/>
                <w:szCs w:val="24"/>
              </w:rPr>
            </w:pPr>
            <w:r w:rsidRPr="00654C02">
              <w:rPr>
                <w:rFonts w:ascii="Arial" w:hAnsi="Arial" w:cs="Arial"/>
                <w:sz w:val="24"/>
                <w:szCs w:val="24"/>
              </w:rPr>
              <w:t>«Вовлечение молодежи  в социальную практику» (далее – подпрограмма)</w:t>
            </w:r>
          </w:p>
        </w:tc>
      </w:tr>
      <w:tr w:rsidR="001B21A7" w:rsidRPr="00654C02" w:rsidTr="004E1C98">
        <w:trPr>
          <w:trHeight w:val="800"/>
        </w:trPr>
        <w:tc>
          <w:tcPr>
            <w:tcW w:w="2545" w:type="dxa"/>
            <w:tcBorders>
              <w:top w:val="single" w:sz="3" w:space="0" w:color="000000"/>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rPr>
                <w:rFonts w:ascii="Arial" w:hAnsi="Arial" w:cs="Arial"/>
                <w:sz w:val="24"/>
                <w:szCs w:val="24"/>
              </w:rPr>
            </w:pPr>
            <w:r w:rsidRPr="00654C02">
              <w:rPr>
                <w:rFonts w:ascii="Arial" w:hAnsi="Arial" w:cs="Arial"/>
                <w:sz w:val="24"/>
                <w:szCs w:val="24"/>
              </w:rPr>
              <w:t xml:space="preserve">Наименование </w:t>
            </w:r>
            <w:proofErr w:type="gramStart"/>
            <w:r w:rsidRPr="00654C02">
              <w:rPr>
                <w:rFonts w:ascii="Arial" w:hAnsi="Arial" w:cs="Arial"/>
                <w:sz w:val="24"/>
                <w:szCs w:val="24"/>
              </w:rPr>
              <w:t>муниципальной</w:t>
            </w:r>
            <w:proofErr w:type="gramEnd"/>
          </w:p>
          <w:p w:rsidR="001B21A7" w:rsidRPr="00654C02" w:rsidRDefault="001B21A7" w:rsidP="00AE585F">
            <w:pPr>
              <w:suppressAutoHyphens/>
              <w:autoSpaceDE w:val="0"/>
              <w:autoSpaceDN w:val="0"/>
              <w:adjustRightInd w:val="0"/>
              <w:rPr>
                <w:rFonts w:ascii="Arial" w:hAnsi="Arial" w:cs="Arial"/>
                <w:sz w:val="24"/>
                <w:szCs w:val="24"/>
              </w:rPr>
            </w:pPr>
            <w:r w:rsidRPr="00654C02">
              <w:rPr>
                <w:rFonts w:ascii="Arial" w:hAnsi="Arial" w:cs="Arial"/>
                <w:sz w:val="24"/>
                <w:szCs w:val="24"/>
              </w:rPr>
              <w:t>программы, в рамках которой реализуется 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ind w:left="55"/>
              <w:jc w:val="both"/>
              <w:rPr>
                <w:rFonts w:ascii="Arial" w:hAnsi="Arial" w:cs="Arial"/>
                <w:sz w:val="24"/>
                <w:szCs w:val="24"/>
              </w:rPr>
            </w:pPr>
            <w:r w:rsidRPr="00654C02">
              <w:rPr>
                <w:rFonts w:ascii="Arial" w:hAnsi="Arial" w:cs="Arial"/>
                <w:sz w:val="24"/>
                <w:szCs w:val="24"/>
              </w:rPr>
              <w:t>«Молодежь города Шарыпово в XXI веке»</w:t>
            </w:r>
          </w:p>
        </w:tc>
      </w:tr>
      <w:tr w:rsidR="001B21A7" w:rsidRPr="00654C02" w:rsidTr="004E1C98">
        <w:trPr>
          <w:trHeight w:val="800"/>
        </w:trPr>
        <w:tc>
          <w:tcPr>
            <w:tcW w:w="2545" w:type="dxa"/>
            <w:tcBorders>
              <w:top w:val="nil"/>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rPr>
                <w:rFonts w:ascii="Arial" w:hAnsi="Arial" w:cs="Arial"/>
                <w:sz w:val="24"/>
                <w:szCs w:val="24"/>
              </w:rPr>
            </w:pPr>
            <w:r w:rsidRPr="00654C02">
              <w:rPr>
                <w:rFonts w:ascii="Arial" w:hAnsi="Arial" w:cs="Arial"/>
                <w:sz w:val="24"/>
                <w:szCs w:val="24"/>
              </w:rPr>
              <w:t>Главные распорядители бюджетных средств</w:t>
            </w:r>
          </w:p>
        </w:tc>
        <w:tc>
          <w:tcPr>
            <w:tcW w:w="6810" w:type="dxa"/>
            <w:tcBorders>
              <w:top w:val="nil"/>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ind w:firstLine="216"/>
              <w:jc w:val="both"/>
              <w:rPr>
                <w:rFonts w:ascii="Arial" w:hAnsi="Arial" w:cs="Arial"/>
                <w:spacing w:val="-2"/>
                <w:sz w:val="24"/>
                <w:szCs w:val="24"/>
              </w:rPr>
            </w:pPr>
            <w:r w:rsidRPr="00654C02">
              <w:rPr>
                <w:rFonts w:ascii="Arial" w:hAnsi="Arial" w:cs="Arial"/>
                <w:sz w:val="24"/>
                <w:szCs w:val="24"/>
              </w:rPr>
              <w:t xml:space="preserve">Отдел спорта и молодежной политики Администрации города Шарыпово (далее – Отдел) </w:t>
            </w:r>
          </w:p>
          <w:p w:rsidR="001B21A7" w:rsidRPr="00654C02" w:rsidRDefault="001B21A7" w:rsidP="00AE585F">
            <w:pPr>
              <w:suppressAutoHyphens/>
              <w:autoSpaceDE w:val="0"/>
              <w:autoSpaceDN w:val="0"/>
              <w:adjustRightInd w:val="0"/>
              <w:ind w:firstLine="216"/>
              <w:jc w:val="both"/>
              <w:rPr>
                <w:rFonts w:ascii="Arial" w:hAnsi="Arial" w:cs="Arial"/>
                <w:sz w:val="24"/>
                <w:szCs w:val="24"/>
              </w:rPr>
            </w:pPr>
          </w:p>
        </w:tc>
      </w:tr>
      <w:tr w:rsidR="001B21A7" w:rsidRPr="00654C02" w:rsidTr="004E1C98">
        <w:trPr>
          <w:trHeight w:val="678"/>
        </w:trPr>
        <w:tc>
          <w:tcPr>
            <w:tcW w:w="2545" w:type="dxa"/>
            <w:tcBorders>
              <w:top w:val="nil"/>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rPr>
                <w:rFonts w:ascii="Arial" w:hAnsi="Arial" w:cs="Arial"/>
                <w:sz w:val="24"/>
                <w:szCs w:val="24"/>
                <w:lang w:val="en-US"/>
              </w:rPr>
            </w:pPr>
            <w:r w:rsidRPr="00654C02">
              <w:rPr>
                <w:rFonts w:ascii="Arial" w:hAnsi="Arial" w:cs="Arial"/>
                <w:sz w:val="24"/>
                <w:szCs w:val="24"/>
              </w:rPr>
              <w:t xml:space="preserve">Цель </w:t>
            </w:r>
            <w:r w:rsidRPr="00654C02">
              <w:rPr>
                <w:rFonts w:ascii="Arial" w:hAnsi="Arial" w:cs="Arial"/>
                <w:sz w:val="24"/>
                <w:szCs w:val="24"/>
              </w:rPr>
              <w:br/>
              <w:t>подпрограммы</w:t>
            </w:r>
          </w:p>
        </w:tc>
        <w:tc>
          <w:tcPr>
            <w:tcW w:w="6810" w:type="dxa"/>
            <w:tcBorders>
              <w:top w:val="nil"/>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ind w:firstLine="216"/>
              <w:rPr>
                <w:rFonts w:ascii="Arial" w:hAnsi="Arial" w:cs="Arial"/>
                <w:sz w:val="24"/>
                <w:szCs w:val="24"/>
              </w:rPr>
            </w:pPr>
            <w:r w:rsidRPr="00654C02">
              <w:rPr>
                <w:rFonts w:ascii="Arial" w:hAnsi="Arial" w:cs="Arial"/>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rsidR="001B21A7" w:rsidRPr="00654C02" w:rsidTr="004E1C98">
        <w:trPr>
          <w:trHeight w:val="800"/>
        </w:trPr>
        <w:tc>
          <w:tcPr>
            <w:tcW w:w="2545" w:type="dxa"/>
            <w:tcBorders>
              <w:top w:val="nil"/>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rPr>
                <w:rFonts w:ascii="Arial" w:hAnsi="Arial" w:cs="Arial"/>
                <w:sz w:val="24"/>
                <w:szCs w:val="24"/>
                <w:lang w:val="en-US"/>
              </w:rPr>
            </w:pPr>
            <w:r w:rsidRPr="00654C02">
              <w:rPr>
                <w:rFonts w:ascii="Arial" w:hAnsi="Arial" w:cs="Arial"/>
                <w:sz w:val="24"/>
                <w:szCs w:val="24"/>
              </w:rPr>
              <w:t>Задачи подпрограммы</w:t>
            </w:r>
          </w:p>
        </w:tc>
        <w:tc>
          <w:tcPr>
            <w:tcW w:w="6810" w:type="dxa"/>
            <w:tcBorders>
              <w:top w:val="nil"/>
              <w:left w:val="single" w:sz="3" w:space="0" w:color="000000"/>
              <w:bottom w:val="single" w:sz="3" w:space="0" w:color="000000"/>
              <w:right w:val="single" w:sz="3" w:space="0" w:color="000000"/>
            </w:tcBorders>
          </w:tcPr>
          <w:p w:rsidR="001B21A7" w:rsidRPr="00654C02" w:rsidRDefault="001B21A7" w:rsidP="00AE585F">
            <w:pPr>
              <w:numPr>
                <w:ilvl w:val="0"/>
                <w:numId w:val="13"/>
              </w:numPr>
              <w:tabs>
                <w:tab w:val="left" w:pos="358"/>
              </w:tabs>
              <w:autoSpaceDE w:val="0"/>
              <w:autoSpaceDN w:val="0"/>
              <w:adjustRightInd w:val="0"/>
              <w:ind w:left="74" w:firstLine="216"/>
              <w:jc w:val="both"/>
              <w:rPr>
                <w:rFonts w:ascii="Arial" w:hAnsi="Arial" w:cs="Arial"/>
                <w:sz w:val="24"/>
                <w:szCs w:val="24"/>
              </w:rPr>
            </w:pPr>
            <w:r w:rsidRPr="00654C02">
              <w:rPr>
                <w:rFonts w:ascii="Arial" w:hAnsi="Arial" w:cs="Arial"/>
                <w:sz w:val="24"/>
                <w:szCs w:val="24"/>
              </w:rPr>
              <w:t>Обеспечение эффективной социализации и вовлечения молодежи в активную общественную деятельность.</w:t>
            </w:r>
          </w:p>
          <w:p w:rsidR="001B21A7" w:rsidRPr="00654C02" w:rsidRDefault="001B21A7" w:rsidP="00AE585F">
            <w:pPr>
              <w:numPr>
                <w:ilvl w:val="0"/>
                <w:numId w:val="13"/>
              </w:numPr>
              <w:tabs>
                <w:tab w:val="left" w:pos="277"/>
                <w:tab w:val="left" w:pos="358"/>
              </w:tabs>
              <w:autoSpaceDE w:val="0"/>
              <w:autoSpaceDN w:val="0"/>
              <w:adjustRightInd w:val="0"/>
              <w:ind w:left="74" w:firstLine="216"/>
              <w:jc w:val="both"/>
              <w:rPr>
                <w:rFonts w:ascii="Arial" w:hAnsi="Arial" w:cs="Arial"/>
                <w:sz w:val="24"/>
                <w:szCs w:val="24"/>
              </w:rPr>
            </w:pPr>
            <w:r w:rsidRPr="00654C02">
              <w:rPr>
                <w:rFonts w:ascii="Arial" w:hAnsi="Arial" w:cs="Arial"/>
                <w:sz w:val="24"/>
                <w:szCs w:val="24"/>
              </w:rPr>
              <w:t>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1B21A7" w:rsidRPr="00654C02" w:rsidRDefault="001B21A7" w:rsidP="00AE585F">
            <w:pPr>
              <w:numPr>
                <w:ilvl w:val="0"/>
                <w:numId w:val="13"/>
              </w:numPr>
              <w:tabs>
                <w:tab w:val="left" w:pos="358"/>
              </w:tabs>
              <w:autoSpaceDE w:val="0"/>
              <w:autoSpaceDN w:val="0"/>
              <w:adjustRightInd w:val="0"/>
              <w:ind w:left="74" w:firstLine="216"/>
              <w:jc w:val="both"/>
              <w:rPr>
                <w:rFonts w:ascii="Arial" w:hAnsi="Arial" w:cs="Arial"/>
                <w:sz w:val="24"/>
                <w:szCs w:val="24"/>
              </w:rPr>
            </w:pPr>
            <w:r w:rsidRPr="00654C02">
              <w:rPr>
                <w:rFonts w:ascii="Arial" w:hAnsi="Arial" w:cs="Arial"/>
                <w:sz w:val="24"/>
                <w:szCs w:val="24"/>
              </w:rPr>
              <w:t>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1B21A7" w:rsidRPr="00654C02" w:rsidTr="004E1C98">
        <w:trPr>
          <w:trHeight w:val="384"/>
        </w:trPr>
        <w:tc>
          <w:tcPr>
            <w:tcW w:w="2545" w:type="dxa"/>
            <w:tcBorders>
              <w:top w:val="nil"/>
              <w:left w:val="single" w:sz="3" w:space="0" w:color="000000"/>
              <w:bottom w:val="single" w:sz="4" w:space="0" w:color="auto"/>
              <w:right w:val="single" w:sz="3" w:space="0" w:color="000000"/>
            </w:tcBorders>
          </w:tcPr>
          <w:p w:rsidR="001B21A7" w:rsidRPr="00654C02" w:rsidRDefault="001B21A7" w:rsidP="00AE585F">
            <w:pPr>
              <w:suppressAutoHyphens/>
              <w:autoSpaceDE w:val="0"/>
              <w:autoSpaceDN w:val="0"/>
              <w:adjustRightInd w:val="0"/>
              <w:rPr>
                <w:rFonts w:ascii="Arial" w:hAnsi="Arial" w:cs="Arial"/>
                <w:sz w:val="24"/>
                <w:szCs w:val="24"/>
              </w:rPr>
            </w:pPr>
            <w:r w:rsidRPr="00654C02">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1B21A7" w:rsidRPr="00654C02" w:rsidRDefault="001B21A7" w:rsidP="00AE585F">
            <w:pPr>
              <w:suppressAutoHyphens/>
              <w:autoSpaceDE w:val="0"/>
              <w:autoSpaceDN w:val="0"/>
              <w:adjustRightInd w:val="0"/>
              <w:ind w:firstLine="216"/>
              <w:jc w:val="both"/>
              <w:rPr>
                <w:rFonts w:ascii="Arial" w:hAnsi="Arial" w:cs="Arial"/>
                <w:sz w:val="24"/>
                <w:szCs w:val="24"/>
              </w:rPr>
            </w:pPr>
            <w:r w:rsidRPr="00654C02">
              <w:rPr>
                <w:rFonts w:ascii="Arial" w:hAnsi="Arial" w:cs="Arial"/>
                <w:sz w:val="24"/>
                <w:szCs w:val="24"/>
              </w:rPr>
              <w:t xml:space="preserve">Ожидаемые результаты от реализации подпрограммы с указанием динамики изменения </w:t>
            </w:r>
            <w:proofErr w:type="gramStart"/>
            <w:r w:rsidRPr="00654C02">
              <w:rPr>
                <w:rFonts w:ascii="Arial" w:hAnsi="Arial" w:cs="Arial"/>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654C02">
              <w:rPr>
                <w:rFonts w:ascii="Arial" w:hAnsi="Arial" w:cs="Arial"/>
                <w:sz w:val="24"/>
                <w:szCs w:val="24"/>
              </w:rPr>
              <w:t xml:space="preserve"> в приложении № 1 к подпрограмме «Вовлечение молодежи в социальную практику».</w:t>
            </w:r>
          </w:p>
        </w:tc>
      </w:tr>
      <w:tr w:rsidR="001B21A7" w:rsidRPr="00654C02" w:rsidTr="004E1C98">
        <w:trPr>
          <w:trHeight w:val="415"/>
        </w:trPr>
        <w:tc>
          <w:tcPr>
            <w:tcW w:w="2545" w:type="dxa"/>
            <w:tcBorders>
              <w:top w:val="single" w:sz="4" w:space="0" w:color="auto"/>
              <w:left w:val="single" w:sz="4" w:space="0" w:color="auto"/>
              <w:bottom w:val="single" w:sz="4" w:space="0" w:color="auto"/>
              <w:right w:val="single" w:sz="4" w:space="0" w:color="auto"/>
            </w:tcBorders>
          </w:tcPr>
          <w:p w:rsidR="001B21A7" w:rsidRPr="00654C02" w:rsidRDefault="001B21A7" w:rsidP="00AE585F">
            <w:pPr>
              <w:suppressAutoHyphens/>
              <w:autoSpaceDE w:val="0"/>
              <w:autoSpaceDN w:val="0"/>
              <w:adjustRightInd w:val="0"/>
              <w:rPr>
                <w:rFonts w:ascii="Arial" w:hAnsi="Arial" w:cs="Arial"/>
                <w:sz w:val="24"/>
                <w:szCs w:val="24"/>
                <w:lang w:val="en-US"/>
              </w:rPr>
            </w:pPr>
            <w:r w:rsidRPr="00654C02">
              <w:rPr>
                <w:rFonts w:ascii="Arial" w:hAnsi="Arial" w:cs="Arial"/>
                <w:sz w:val="24"/>
                <w:szCs w:val="24"/>
              </w:rPr>
              <w:lastRenderedPageBreak/>
              <w:t xml:space="preserve">Сроки </w:t>
            </w:r>
            <w:r w:rsidRPr="00654C02">
              <w:rPr>
                <w:rFonts w:ascii="Arial" w:hAnsi="Arial" w:cs="Arial"/>
                <w:sz w:val="24"/>
                <w:szCs w:val="24"/>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1B21A7" w:rsidRPr="00654C02" w:rsidRDefault="001B21A7" w:rsidP="00AE585F">
            <w:pPr>
              <w:suppressAutoHyphens/>
              <w:autoSpaceDE w:val="0"/>
              <w:autoSpaceDN w:val="0"/>
              <w:adjustRightInd w:val="0"/>
              <w:ind w:firstLine="74"/>
              <w:rPr>
                <w:rFonts w:ascii="Arial" w:hAnsi="Arial" w:cs="Arial"/>
                <w:sz w:val="24"/>
                <w:szCs w:val="24"/>
                <w:lang w:val="en-US"/>
              </w:rPr>
            </w:pPr>
            <w:r w:rsidRPr="00654C02">
              <w:rPr>
                <w:rFonts w:ascii="Arial" w:hAnsi="Arial" w:cs="Arial"/>
                <w:sz w:val="24"/>
                <w:szCs w:val="24"/>
                <w:lang w:val="en-US"/>
              </w:rPr>
              <w:t>2014 - 20</w:t>
            </w:r>
            <w:r w:rsidR="007F2007">
              <w:rPr>
                <w:rFonts w:ascii="Arial" w:hAnsi="Arial" w:cs="Arial"/>
                <w:sz w:val="24"/>
                <w:szCs w:val="24"/>
              </w:rPr>
              <w:t>27</w:t>
            </w:r>
            <w:r w:rsidRPr="00654C02">
              <w:rPr>
                <w:rFonts w:ascii="Arial" w:hAnsi="Arial" w:cs="Arial"/>
                <w:sz w:val="24"/>
                <w:szCs w:val="24"/>
                <w:lang w:val="en-US"/>
              </w:rPr>
              <w:t xml:space="preserve"> </w:t>
            </w:r>
            <w:r w:rsidRPr="00654C02">
              <w:rPr>
                <w:rFonts w:ascii="Arial" w:hAnsi="Arial" w:cs="Arial"/>
                <w:sz w:val="24"/>
                <w:szCs w:val="24"/>
              </w:rPr>
              <w:t>годы</w:t>
            </w:r>
          </w:p>
        </w:tc>
      </w:tr>
      <w:tr w:rsidR="001B21A7" w:rsidRPr="00654C02" w:rsidTr="004E1C98">
        <w:trPr>
          <w:trHeight w:val="1359"/>
        </w:trPr>
        <w:tc>
          <w:tcPr>
            <w:tcW w:w="2545" w:type="dxa"/>
            <w:tcBorders>
              <w:top w:val="single" w:sz="4" w:space="0" w:color="auto"/>
              <w:left w:val="single" w:sz="3" w:space="0" w:color="000000"/>
              <w:bottom w:val="single" w:sz="3" w:space="0" w:color="000000"/>
              <w:right w:val="single" w:sz="3" w:space="0" w:color="000000"/>
            </w:tcBorders>
          </w:tcPr>
          <w:p w:rsidR="001B21A7" w:rsidRPr="00654C02" w:rsidRDefault="001B21A7" w:rsidP="00AE585F">
            <w:pPr>
              <w:suppressAutoHyphens/>
              <w:autoSpaceDE w:val="0"/>
              <w:autoSpaceDN w:val="0"/>
              <w:adjustRightInd w:val="0"/>
              <w:rPr>
                <w:rFonts w:ascii="Arial" w:hAnsi="Arial" w:cs="Arial"/>
                <w:sz w:val="24"/>
                <w:szCs w:val="24"/>
              </w:rPr>
            </w:pPr>
            <w:r w:rsidRPr="00654C02">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1B21A7" w:rsidRPr="00654C02" w:rsidRDefault="001B21A7" w:rsidP="00AE585F">
            <w:pPr>
              <w:ind w:left="74" w:right="140"/>
              <w:rPr>
                <w:rFonts w:ascii="Arial" w:hAnsi="Arial" w:cs="Arial"/>
                <w:sz w:val="24"/>
                <w:szCs w:val="24"/>
              </w:rPr>
            </w:pPr>
            <w:r w:rsidRPr="00654C02">
              <w:rPr>
                <w:rFonts w:ascii="Arial" w:hAnsi="Arial" w:cs="Arial"/>
                <w:sz w:val="24"/>
                <w:szCs w:val="24"/>
              </w:rPr>
              <w:t>Объе</w:t>
            </w:r>
            <w:r w:rsidR="009121A2">
              <w:rPr>
                <w:rFonts w:ascii="Arial" w:hAnsi="Arial" w:cs="Arial"/>
                <w:sz w:val="24"/>
                <w:szCs w:val="24"/>
              </w:rPr>
              <w:t>м финансирования муниципальной подпрограммы</w:t>
            </w:r>
            <w:r w:rsidRPr="00654C02">
              <w:rPr>
                <w:rFonts w:ascii="Arial" w:hAnsi="Arial" w:cs="Arial"/>
                <w:sz w:val="24"/>
                <w:szCs w:val="24"/>
              </w:rPr>
              <w:t xml:space="preserve"> </w:t>
            </w:r>
            <w:r w:rsidR="007A72E5">
              <w:rPr>
                <w:rFonts w:ascii="Arial" w:hAnsi="Arial" w:cs="Arial"/>
                <w:sz w:val="24"/>
                <w:szCs w:val="24"/>
              </w:rPr>
              <w:t>171 420,58</w:t>
            </w:r>
            <w:r w:rsidR="009121A2">
              <w:rPr>
                <w:rFonts w:ascii="Arial" w:hAnsi="Arial" w:cs="Arial"/>
                <w:sz w:val="24"/>
                <w:szCs w:val="24"/>
              </w:rPr>
              <w:t xml:space="preserve"> </w:t>
            </w:r>
            <w:r w:rsidRPr="00654C02">
              <w:rPr>
                <w:rFonts w:ascii="Arial" w:hAnsi="Arial" w:cs="Arial"/>
                <w:sz w:val="24"/>
                <w:szCs w:val="24"/>
              </w:rPr>
              <w:t>тыс. рублей, в том числе по годам реализации муниципальной программы:</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2014 год – 7 385,49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2015 год – 7 568,18 тыс. рублей; </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2016 год – 7 571,97 тыс. рублей; </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2017 год – 8 900,57 тыс. рублей; </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2018 год – 10 301,86 тыс. рублей; </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2019 год – 11 309,49 тыс. рублей; </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2020 год – 10 405,00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2021 год – 13 338,45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2022 год – 12 424,48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2023 год – </w:t>
            </w:r>
            <w:r w:rsidR="009E0CE2">
              <w:rPr>
                <w:rFonts w:ascii="Arial" w:hAnsi="Arial" w:cs="Arial"/>
                <w:sz w:val="24"/>
                <w:szCs w:val="24"/>
              </w:rPr>
              <w:t>13 325,03</w:t>
            </w:r>
            <w:r w:rsidRPr="00654C02">
              <w:rPr>
                <w:rFonts w:ascii="Arial" w:hAnsi="Arial" w:cs="Arial"/>
                <w:sz w:val="24"/>
                <w:szCs w:val="24"/>
              </w:rPr>
              <w:t xml:space="preserve">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2024 год – </w:t>
            </w:r>
            <w:r w:rsidR="009121A2">
              <w:rPr>
                <w:rFonts w:ascii="Arial" w:hAnsi="Arial" w:cs="Arial"/>
                <w:sz w:val="24"/>
                <w:szCs w:val="24"/>
              </w:rPr>
              <w:t>16 153,58</w:t>
            </w:r>
            <w:r w:rsidRPr="00654C02">
              <w:rPr>
                <w:rFonts w:ascii="Arial" w:hAnsi="Arial" w:cs="Arial"/>
                <w:sz w:val="24"/>
                <w:szCs w:val="24"/>
              </w:rPr>
              <w:t xml:space="preserve">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2025 год – </w:t>
            </w:r>
            <w:r w:rsidR="007A72E5">
              <w:rPr>
                <w:rFonts w:ascii="Arial" w:hAnsi="Arial" w:cs="Arial"/>
                <w:sz w:val="24"/>
                <w:szCs w:val="24"/>
              </w:rPr>
              <w:t>18 597,88</w:t>
            </w:r>
            <w:r w:rsidRPr="00654C02">
              <w:rPr>
                <w:rFonts w:ascii="Arial" w:hAnsi="Arial" w:cs="Arial"/>
                <w:sz w:val="24"/>
                <w:szCs w:val="24"/>
              </w:rPr>
              <w:t xml:space="preserve"> тыс. рублей;</w:t>
            </w:r>
          </w:p>
          <w:p w:rsidR="001B21A7" w:rsidRDefault="001B21A7" w:rsidP="00AE585F">
            <w:pPr>
              <w:ind w:left="74" w:right="140"/>
              <w:jc w:val="both"/>
              <w:rPr>
                <w:rFonts w:ascii="Arial" w:hAnsi="Arial" w:cs="Arial"/>
                <w:sz w:val="24"/>
                <w:szCs w:val="24"/>
              </w:rPr>
            </w:pPr>
            <w:r w:rsidRPr="00654C02">
              <w:rPr>
                <w:rFonts w:ascii="Arial" w:hAnsi="Arial" w:cs="Arial"/>
                <w:sz w:val="24"/>
                <w:szCs w:val="24"/>
              </w:rPr>
              <w:t xml:space="preserve">2026 год – </w:t>
            </w:r>
            <w:r w:rsidR="009121A2">
              <w:rPr>
                <w:rFonts w:ascii="Arial" w:hAnsi="Arial" w:cs="Arial"/>
                <w:sz w:val="24"/>
                <w:szCs w:val="24"/>
              </w:rPr>
              <w:t>17 069,30</w:t>
            </w:r>
            <w:r w:rsidR="001C1A5A">
              <w:rPr>
                <w:rFonts w:ascii="Arial" w:hAnsi="Arial" w:cs="Arial"/>
                <w:sz w:val="24"/>
                <w:szCs w:val="24"/>
              </w:rPr>
              <w:t xml:space="preserve"> тыс. рублей;</w:t>
            </w:r>
          </w:p>
          <w:p w:rsidR="001C1A5A" w:rsidRPr="00654C02" w:rsidRDefault="001C1A5A" w:rsidP="00AE585F">
            <w:pPr>
              <w:ind w:left="74" w:right="140"/>
              <w:jc w:val="both"/>
              <w:rPr>
                <w:rFonts w:ascii="Arial" w:hAnsi="Arial" w:cs="Arial"/>
                <w:sz w:val="24"/>
                <w:szCs w:val="24"/>
              </w:rPr>
            </w:pPr>
            <w:r>
              <w:rPr>
                <w:rFonts w:ascii="Arial" w:hAnsi="Arial" w:cs="Arial"/>
                <w:sz w:val="24"/>
                <w:szCs w:val="24"/>
              </w:rPr>
              <w:t xml:space="preserve">2027 год – </w:t>
            </w:r>
            <w:r w:rsidR="009121A2">
              <w:rPr>
                <w:rFonts w:ascii="Arial" w:hAnsi="Arial" w:cs="Arial"/>
                <w:sz w:val="24"/>
                <w:szCs w:val="24"/>
              </w:rPr>
              <w:t xml:space="preserve">17 069,30 </w:t>
            </w:r>
            <w:r>
              <w:rPr>
                <w:rFonts w:ascii="Arial" w:hAnsi="Arial" w:cs="Arial"/>
                <w:sz w:val="24"/>
                <w:szCs w:val="24"/>
              </w:rPr>
              <w:t>тыс. рублей.</w:t>
            </w:r>
          </w:p>
          <w:p w:rsidR="001B21A7" w:rsidRPr="00654C02" w:rsidRDefault="001B21A7" w:rsidP="00AE585F">
            <w:pPr>
              <w:ind w:left="74" w:right="140"/>
              <w:jc w:val="both"/>
              <w:rPr>
                <w:rFonts w:ascii="Arial" w:hAnsi="Arial" w:cs="Arial"/>
                <w:sz w:val="24"/>
                <w:szCs w:val="24"/>
              </w:rPr>
            </w:pPr>
          </w:p>
          <w:p w:rsidR="001B21A7" w:rsidRPr="00654C02" w:rsidRDefault="001B21A7" w:rsidP="00AE585F">
            <w:pPr>
              <w:ind w:left="74" w:right="140"/>
              <w:rPr>
                <w:rFonts w:ascii="Arial" w:hAnsi="Arial" w:cs="Arial"/>
                <w:sz w:val="24"/>
                <w:szCs w:val="24"/>
              </w:rPr>
            </w:pPr>
            <w:r w:rsidRPr="00654C02">
              <w:rPr>
                <w:rFonts w:ascii="Arial" w:hAnsi="Arial" w:cs="Arial"/>
                <w:sz w:val="24"/>
                <w:szCs w:val="24"/>
              </w:rPr>
              <w:t>из них:</w:t>
            </w:r>
          </w:p>
          <w:p w:rsidR="001B21A7" w:rsidRPr="00654C02" w:rsidRDefault="001B21A7" w:rsidP="00AE585F">
            <w:pPr>
              <w:ind w:left="74" w:right="140"/>
              <w:rPr>
                <w:rFonts w:ascii="Arial" w:hAnsi="Arial" w:cs="Arial"/>
                <w:sz w:val="24"/>
                <w:szCs w:val="24"/>
              </w:rPr>
            </w:pPr>
            <w:r w:rsidRPr="00654C02">
              <w:rPr>
                <w:rFonts w:ascii="Arial" w:hAnsi="Arial" w:cs="Arial"/>
                <w:sz w:val="24"/>
                <w:szCs w:val="24"/>
              </w:rPr>
              <w:t xml:space="preserve">средства краевого бюджета – </w:t>
            </w:r>
            <w:r w:rsidR="007A72E5">
              <w:rPr>
                <w:rFonts w:ascii="Arial" w:hAnsi="Arial" w:cs="Arial"/>
                <w:sz w:val="24"/>
                <w:szCs w:val="24"/>
              </w:rPr>
              <w:t>26 199,83</w:t>
            </w:r>
            <w:r w:rsidRPr="00654C02">
              <w:rPr>
                <w:rFonts w:ascii="Arial" w:hAnsi="Arial" w:cs="Arial"/>
                <w:sz w:val="24"/>
                <w:szCs w:val="24"/>
              </w:rPr>
              <w:t xml:space="preserve"> тыс. рублей, в том числе по годам реализации муниципальной подпрограммы:</w:t>
            </w:r>
          </w:p>
          <w:p w:rsidR="001B21A7" w:rsidRPr="00654C02" w:rsidRDefault="001B21A7" w:rsidP="00AE585F">
            <w:pPr>
              <w:ind w:left="74" w:right="140"/>
              <w:rPr>
                <w:rFonts w:ascii="Arial" w:hAnsi="Arial" w:cs="Arial"/>
                <w:sz w:val="24"/>
                <w:szCs w:val="24"/>
              </w:rPr>
            </w:pPr>
            <w:r w:rsidRPr="00654C02">
              <w:rPr>
                <w:rFonts w:ascii="Arial" w:hAnsi="Arial" w:cs="Arial"/>
                <w:sz w:val="24"/>
                <w:szCs w:val="24"/>
              </w:rPr>
              <w:t>2014 год – 1 366,50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2015 год – 1 797,16 тыс. рублей; </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2016 год – 1 223,80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2017 год – 1 544,83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2018 год – 2 436,44 тыс. рублей;  </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2019 год – 2 019,24 тыс. рублей;  </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2020 год – 1</w:t>
            </w:r>
            <w:r w:rsidR="009121A2">
              <w:rPr>
                <w:rFonts w:ascii="Arial" w:hAnsi="Arial" w:cs="Arial"/>
                <w:sz w:val="24"/>
                <w:szCs w:val="24"/>
              </w:rPr>
              <w:t> </w:t>
            </w:r>
            <w:r w:rsidRPr="00654C02">
              <w:rPr>
                <w:rFonts w:ascii="Arial" w:hAnsi="Arial" w:cs="Arial"/>
                <w:sz w:val="24"/>
                <w:szCs w:val="24"/>
              </w:rPr>
              <w:t>270,27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2021 год – 1 376,75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2022 год – 3 041,81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2023 год –</w:t>
            </w:r>
            <w:r w:rsidR="009121A2">
              <w:rPr>
                <w:rFonts w:ascii="Arial" w:hAnsi="Arial" w:cs="Arial"/>
                <w:sz w:val="24"/>
                <w:szCs w:val="24"/>
              </w:rPr>
              <w:t xml:space="preserve"> </w:t>
            </w:r>
            <w:r w:rsidRPr="00654C02">
              <w:rPr>
                <w:rFonts w:ascii="Arial" w:hAnsi="Arial" w:cs="Arial"/>
                <w:sz w:val="24"/>
                <w:szCs w:val="24"/>
              </w:rPr>
              <w:t>1</w:t>
            </w:r>
            <w:r w:rsidR="009121A2">
              <w:rPr>
                <w:rFonts w:ascii="Arial" w:hAnsi="Arial" w:cs="Arial"/>
                <w:sz w:val="24"/>
                <w:szCs w:val="24"/>
              </w:rPr>
              <w:t> </w:t>
            </w:r>
            <w:r w:rsidRPr="00654C02">
              <w:rPr>
                <w:rFonts w:ascii="Arial" w:hAnsi="Arial" w:cs="Arial"/>
                <w:sz w:val="24"/>
                <w:szCs w:val="24"/>
              </w:rPr>
              <w:t>874,01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2024 год – </w:t>
            </w:r>
            <w:r w:rsidR="003652CA">
              <w:rPr>
                <w:rFonts w:ascii="Arial" w:hAnsi="Arial" w:cs="Arial"/>
                <w:sz w:val="24"/>
                <w:szCs w:val="24"/>
              </w:rPr>
              <w:t>3</w:t>
            </w:r>
            <w:r w:rsidR="009121A2">
              <w:rPr>
                <w:rFonts w:ascii="Arial" w:hAnsi="Arial" w:cs="Arial"/>
                <w:sz w:val="24"/>
                <w:szCs w:val="24"/>
              </w:rPr>
              <w:t> 753,31</w:t>
            </w:r>
            <w:r w:rsidRPr="00654C02">
              <w:rPr>
                <w:rFonts w:ascii="Arial" w:hAnsi="Arial" w:cs="Arial"/>
                <w:sz w:val="24"/>
                <w:szCs w:val="24"/>
              </w:rPr>
              <w:t xml:space="preserve">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2025 год – </w:t>
            </w:r>
            <w:r w:rsidR="007A72E5">
              <w:rPr>
                <w:rFonts w:ascii="Arial" w:hAnsi="Arial" w:cs="Arial"/>
                <w:sz w:val="24"/>
                <w:szCs w:val="24"/>
              </w:rPr>
              <w:t>2 409,51</w:t>
            </w:r>
            <w:r w:rsidR="00222F60" w:rsidRPr="00654C02">
              <w:rPr>
                <w:rFonts w:ascii="Arial" w:hAnsi="Arial" w:cs="Arial"/>
                <w:sz w:val="24"/>
                <w:szCs w:val="24"/>
              </w:rPr>
              <w:t xml:space="preserve"> </w:t>
            </w:r>
            <w:r w:rsidRPr="00654C02">
              <w:rPr>
                <w:rFonts w:ascii="Arial" w:hAnsi="Arial" w:cs="Arial"/>
                <w:sz w:val="24"/>
                <w:szCs w:val="24"/>
              </w:rPr>
              <w:t>тыс. рублей;</w:t>
            </w:r>
          </w:p>
          <w:p w:rsidR="001B21A7" w:rsidRDefault="001B21A7" w:rsidP="00AE585F">
            <w:pPr>
              <w:ind w:left="74" w:right="140"/>
              <w:jc w:val="both"/>
              <w:rPr>
                <w:rFonts w:ascii="Arial" w:hAnsi="Arial" w:cs="Arial"/>
                <w:sz w:val="24"/>
                <w:szCs w:val="24"/>
              </w:rPr>
            </w:pPr>
            <w:r w:rsidRPr="00654C02">
              <w:rPr>
                <w:rFonts w:ascii="Arial" w:hAnsi="Arial" w:cs="Arial"/>
                <w:sz w:val="24"/>
                <w:szCs w:val="24"/>
              </w:rPr>
              <w:t xml:space="preserve">2026 год – </w:t>
            </w:r>
            <w:r w:rsidR="00222F60">
              <w:rPr>
                <w:rFonts w:ascii="Arial" w:hAnsi="Arial" w:cs="Arial"/>
                <w:sz w:val="24"/>
                <w:szCs w:val="24"/>
              </w:rPr>
              <w:t>1</w:t>
            </w:r>
            <w:r w:rsidR="009121A2">
              <w:rPr>
                <w:rFonts w:ascii="Arial" w:hAnsi="Arial" w:cs="Arial"/>
                <w:sz w:val="24"/>
                <w:szCs w:val="24"/>
              </w:rPr>
              <w:t> 043,10</w:t>
            </w:r>
            <w:r w:rsidR="00222F60" w:rsidRPr="00654C02">
              <w:rPr>
                <w:rFonts w:ascii="Arial" w:hAnsi="Arial" w:cs="Arial"/>
                <w:sz w:val="24"/>
                <w:szCs w:val="24"/>
              </w:rPr>
              <w:t xml:space="preserve"> </w:t>
            </w:r>
            <w:r w:rsidR="001C1A5A">
              <w:rPr>
                <w:rFonts w:ascii="Arial" w:hAnsi="Arial" w:cs="Arial"/>
                <w:sz w:val="24"/>
                <w:szCs w:val="24"/>
              </w:rPr>
              <w:t>тыс. рублей;</w:t>
            </w:r>
          </w:p>
          <w:p w:rsidR="001C1A5A" w:rsidRPr="00654C02" w:rsidRDefault="001C1A5A" w:rsidP="00AE585F">
            <w:pPr>
              <w:ind w:left="74" w:right="140"/>
              <w:jc w:val="both"/>
              <w:rPr>
                <w:rFonts w:ascii="Arial" w:hAnsi="Arial" w:cs="Arial"/>
                <w:sz w:val="24"/>
                <w:szCs w:val="24"/>
              </w:rPr>
            </w:pPr>
            <w:r>
              <w:rPr>
                <w:rFonts w:ascii="Arial" w:hAnsi="Arial" w:cs="Arial"/>
                <w:sz w:val="24"/>
                <w:szCs w:val="24"/>
              </w:rPr>
              <w:t>2027 год – 1</w:t>
            </w:r>
            <w:r w:rsidR="009121A2">
              <w:rPr>
                <w:rFonts w:ascii="Arial" w:hAnsi="Arial" w:cs="Arial"/>
                <w:sz w:val="24"/>
                <w:szCs w:val="24"/>
              </w:rPr>
              <w:t> 043,10</w:t>
            </w:r>
            <w:r>
              <w:rPr>
                <w:rFonts w:ascii="Arial" w:hAnsi="Arial" w:cs="Arial"/>
                <w:sz w:val="24"/>
                <w:szCs w:val="24"/>
              </w:rPr>
              <w:t xml:space="preserve"> тыс. рублей.</w:t>
            </w:r>
          </w:p>
          <w:p w:rsidR="001B21A7" w:rsidRPr="00654C02" w:rsidRDefault="001B21A7" w:rsidP="00AE585F">
            <w:pPr>
              <w:ind w:left="74" w:right="140"/>
              <w:jc w:val="both"/>
              <w:rPr>
                <w:rFonts w:ascii="Arial" w:hAnsi="Arial" w:cs="Arial"/>
                <w:sz w:val="24"/>
                <w:szCs w:val="24"/>
              </w:rPr>
            </w:pP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сред</w:t>
            </w:r>
            <w:r w:rsidR="001C1A5A">
              <w:rPr>
                <w:rFonts w:ascii="Arial" w:hAnsi="Arial" w:cs="Arial"/>
                <w:sz w:val="24"/>
                <w:szCs w:val="24"/>
              </w:rPr>
              <w:t xml:space="preserve">ства бюджета города Шарыпово – </w:t>
            </w:r>
            <w:r w:rsidR="009121A2">
              <w:rPr>
                <w:rFonts w:ascii="Arial" w:hAnsi="Arial" w:cs="Arial"/>
                <w:sz w:val="24"/>
                <w:szCs w:val="24"/>
              </w:rPr>
              <w:t>116 489,55</w:t>
            </w:r>
            <w:r w:rsidRPr="00654C02">
              <w:rPr>
                <w:rFonts w:ascii="Arial" w:hAnsi="Arial" w:cs="Arial"/>
                <w:sz w:val="24"/>
                <w:szCs w:val="24"/>
              </w:rPr>
              <w:t xml:space="preserve"> тыс. рублей, в том числе по годам реализации муниципальной подпрограммы:</w:t>
            </w:r>
          </w:p>
          <w:p w:rsidR="001B21A7" w:rsidRPr="00654C02" w:rsidRDefault="009121A2" w:rsidP="00AE585F">
            <w:pPr>
              <w:ind w:left="74" w:right="140"/>
              <w:jc w:val="both"/>
              <w:rPr>
                <w:rFonts w:ascii="Arial" w:hAnsi="Arial" w:cs="Arial"/>
                <w:sz w:val="24"/>
                <w:szCs w:val="24"/>
              </w:rPr>
            </w:pPr>
            <w:r>
              <w:rPr>
                <w:rFonts w:ascii="Arial" w:hAnsi="Arial" w:cs="Arial"/>
                <w:sz w:val="24"/>
                <w:szCs w:val="24"/>
              </w:rPr>
              <w:t xml:space="preserve">2014 год – 4 280,99 </w:t>
            </w:r>
            <w:r w:rsidR="001B21A7" w:rsidRPr="00654C02">
              <w:rPr>
                <w:rFonts w:ascii="Arial" w:hAnsi="Arial" w:cs="Arial"/>
                <w:sz w:val="24"/>
                <w:szCs w:val="24"/>
              </w:rPr>
              <w:t>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2015 год – 3 750,56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2016 год – 4 463,61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2017 год – 4 933,94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2018 год – 5 660,42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2019 год – 7 060,47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2020 год – 7 707,66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2021 год – 9 761,70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2022 год – 8 101,17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lastRenderedPageBreak/>
              <w:t>2023 год – 9</w:t>
            </w:r>
            <w:r w:rsidR="009E0CE2">
              <w:rPr>
                <w:rFonts w:ascii="Arial" w:hAnsi="Arial" w:cs="Arial"/>
                <w:sz w:val="24"/>
                <w:szCs w:val="24"/>
              </w:rPr>
              <w:t> 173,16</w:t>
            </w:r>
            <w:r w:rsidRPr="00654C02">
              <w:rPr>
                <w:rFonts w:ascii="Arial" w:hAnsi="Arial" w:cs="Arial"/>
                <w:sz w:val="24"/>
                <w:szCs w:val="24"/>
              </w:rPr>
              <w:t xml:space="preserve">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2024 год – </w:t>
            </w:r>
            <w:r w:rsidR="005B3864">
              <w:rPr>
                <w:rFonts w:ascii="Arial" w:hAnsi="Arial" w:cs="Arial"/>
                <w:sz w:val="24"/>
                <w:szCs w:val="24"/>
              </w:rPr>
              <w:t>10</w:t>
            </w:r>
            <w:r w:rsidRPr="00654C02">
              <w:rPr>
                <w:rFonts w:ascii="Arial" w:hAnsi="Arial" w:cs="Arial"/>
                <w:sz w:val="24"/>
                <w:szCs w:val="24"/>
              </w:rPr>
              <w:t> </w:t>
            </w:r>
            <w:r w:rsidR="0040675C">
              <w:rPr>
                <w:rFonts w:ascii="Arial" w:hAnsi="Arial" w:cs="Arial"/>
                <w:sz w:val="24"/>
                <w:szCs w:val="24"/>
              </w:rPr>
              <w:t>1</w:t>
            </w:r>
            <w:r w:rsidR="005B3864">
              <w:rPr>
                <w:rFonts w:ascii="Arial" w:hAnsi="Arial" w:cs="Arial"/>
                <w:sz w:val="24"/>
                <w:szCs w:val="24"/>
              </w:rPr>
              <w:t>00</w:t>
            </w:r>
            <w:r w:rsidRPr="00654C02">
              <w:rPr>
                <w:rFonts w:ascii="Arial" w:hAnsi="Arial" w:cs="Arial"/>
                <w:sz w:val="24"/>
                <w:szCs w:val="24"/>
              </w:rPr>
              <w:t>,</w:t>
            </w:r>
            <w:r w:rsidR="00222F60">
              <w:rPr>
                <w:rFonts w:ascii="Arial" w:hAnsi="Arial" w:cs="Arial"/>
                <w:sz w:val="24"/>
                <w:szCs w:val="24"/>
              </w:rPr>
              <w:t>27</w:t>
            </w:r>
            <w:r w:rsidRPr="00654C02">
              <w:rPr>
                <w:rFonts w:ascii="Arial" w:hAnsi="Arial" w:cs="Arial"/>
                <w:sz w:val="24"/>
                <w:szCs w:val="24"/>
              </w:rPr>
              <w:t xml:space="preserve">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 xml:space="preserve">2025 год – </w:t>
            </w:r>
            <w:r w:rsidR="009121A2">
              <w:rPr>
                <w:rFonts w:ascii="Arial" w:hAnsi="Arial" w:cs="Arial"/>
                <w:sz w:val="24"/>
                <w:szCs w:val="24"/>
              </w:rPr>
              <w:t>13 843,20</w:t>
            </w:r>
            <w:r w:rsidRPr="00654C02">
              <w:rPr>
                <w:rFonts w:ascii="Arial" w:hAnsi="Arial" w:cs="Arial"/>
                <w:sz w:val="24"/>
                <w:szCs w:val="24"/>
              </w:rPr>
              <w:t xml:space="preserve"> тыс. рублей;</w:t>
            </w:r>
          </w:p>
          <w:p w:rsidR="001B21A7" w:rsidRDefault="00222F60" w:rsidP="00AE585F">
            <w:pPr>
              <w:ind w:left="74" w:right="140"/>
              <w:jc w:val="both"/>
              <w:rPr>
                <w:rFonts w:ascii="Arial" w:hAnsi="Arial" w:cs="Arial"/>
                <w:sz w:val="24"/>
                <w:szCs w:val="24"/>
              </w:rPr>
            </w:pPr>
            <w:r>
              <w:rPr>
                <w:rFonts w:ascii="Arial" w:hAnsi="Arial" w:cs="Arial"/>
                <w:sz w:val="24"/>
                <w:szCs w:val="24"/>
              </w:rPr>
              <w:t xml:space="preserve">2026 год – </w:t>
            </w:r>
            <w:r w:rsidR="009121A2">
              <w:rPr>
                <w:rFonts w:ascii="Arial" w:hAnsi="Arial" w:cs="Arial"/>
                <w:sz w:val="24"/>
                <w:szCs w:val="24"/>
              </w:rPr>
              <w:t>13 826,20</w:t>
            </w:r>
            <w:r w:rsidR="001C1A5A">
              <w:rPr>
                <w:rFonts w:ascii="Arial" w:hAnsi="Arial" w:cs="Arial"/>
                <w:sz w:val="24"/>
                <w:szCs w:val="24"/>
              </w:rPr>
              <w:t xml:space="preserve"> тыс. рублей;</w:t>
            </w:r>
          </w:p>
          <w:p w:rsidR="001C1A5A" w:rsidRPr="00654C02" w:rsidRDefault="001C1A5A" w:rsidP="00AE585F">
            <w:pPr>
              <w:ind w:left="74" w:right="140"/>
              <w:jc w:val="both"/>
              <w:rPr>
                <w:rFonts w:ascii="Arial" w:hAnsi="Arial" w:cs="Arial"/>
                <w:sz w:val="24"/>
                <w:szCs w:val="24"/>
              </w:rPr>
            </w:pPr>
            <w:r>
              <w:rPr>
                <w:rFonts w:ascii="Arial" w:hAnsi="Arial" w:cs="Arial"/>
                <w:sz w:val="24"/>
                <w:szCs w:val="24"/>
              </w:rPr>
              <w:t xml:space="preserve">2027 год – </w:t>
            </w:r>
            <w:r w:rsidR="009121A2">
              <w:rPr>
                <w:rFonts w:ascii="Arial" w:hAnsi="Arial" w:cs="Arial"/>
                <w:sz w:val="24"/>
                <w:szCs w:val="24"/>
              </w:rPr>
              <w:t>13 826,20</w:t>
            </w:r>
            <w:r w:rsidRPr="00654C02">
              <w:rPr>
                <w:rFonts w:ascii="Arial" w:hAnsi="Arial" w:cs="Arial"/>
                <w:sz w:val="24"/>
                <w:szCs w:val="24"/>
              </w:rPr>
              <w:t xml:space="preserve"> тыс. рублей.</w:t>
            </w:r>
          </w:p>
          <w:p w:rsidR="001C1A5A" w:rsidRPr="00654C02" w:rsidRDefault="001C1A5A" w:rsidP="00AE585F">
            <w:pPr>
              <w:ind w:left="74" w:right="140"/>
              <w:jc w:val="both"/>
              <w:rPr>
                <w:rFonts w:ascii="Arial" w:hAnsi="Arial" w:cs="Arial"/>
                <w:sz w:val="24"/>
                <w:szCs w:val="24"/>
              </w:rPr>
            </w:pPr>
          </w:p>
          <w:p w:rsidR="001B21A7" w:rsidRPr="00654C02" w:rsidRDefault="001C1A5A" w:rsidP="00AE585F">
            <w:pPr>
              <w:ind w:left="74" w:right="140"/>
              <w:jc w:val="both"/>
              <w:rPr>
                <w:rFonts w:ascii="Arial" w:hAnsi="Arial" w:cs="Arial"/>
                <w:sz w:val="24"/>
                <w:szCs w:val="24"/>
              </w:rPr>
            </w:pPr>
            <w:r>
              <w:rPr>
                <w:rFonts w:ascii="Arial" w:hAnsi="Arial" w:cs="Arial"/>
                <w:sz w:val="24"/>
                <w:szCs w:val="24"/>
              </w:rPr>
              <w:t>внебюджетные источники – 28 </w:t>
            </w:r>
            <w:r w:rsidR="007A72E5">
              <w:rPr>
                <w:rFonts w:ascii="Arial" w:hAnsi="Arial" w:cs="Arial"/>
                <w:sz w:val="24"/>
                <w:szCs w:val="24"/>
              </w:rPr>
              <w:t>731</w:t>
            </w:r>
            <w:r w:rsidR="001B21A7" w:rsidRPr="00654C02">
              <w:rPr>
                <w:rFonts w:ascii="Arial" w:hAnsi="Arial" w:cs="Arial"/>
                <w:sz w:val="24"/>
                <w:szCs w:val="24"/>
              </w:rPr>
              <w:t>,</w:t>
            </w:r>
            <w:r w:rsidR="007A72E5">
              <w:rPr>
                <w:rFonts w:ascii="Arial" w:hAnsi="Arial" w:cs="Arial"/>
                <w:sz w:val="24"/>
                <w:szCs w:val="24"/>
              </w:rPr>
              <w:t>20</w:t>
            </w:r>
            <w:r w:rsidR="001B21A7" w:rsidRPr="00654C02">
              <w:rPr>
                <w:rFonts w:ascii="Arial" w:hAnsi="Arial" w:cs="Arial"/>
                <w:sz w:val="24"/>
                <w:szCs w:val="24"/>
              </w:rPr>
              <w:t xml:space="preserve"> тыс. </w:t>
            </w:r>
            <w:proofErr w:type="gramStart"/>
            <w:r w:rsidR="001B21A7" w:rsidRPr="00654C02">
              <w:rPr>
                <w:rFonts w:ascii="Arial" w:hAnsi="Arial" w:cs="Arial"/>
                <w:sz w:val="24"/>
                <w:szCs w:val="24"/>
              </w:rPr>
              <w:t>рублей</w:t>
            </w:r>
            <w:proofErr w:type="gramEnd"/>
            <w:r w:rsidR="001B21A7" w:rsidRPr="00654C02">
              <w:rPr>
                <w:rFonts w:ascii="Arial" w:hAnsi="Arial" w:cs="Arial"/>
                <w:sz w:val="24"/>
                <w:szCs w:val="24"/>
              </w:rPr>
              <w:t xml:space="preserve"> в том числе по годам реализации муниципальной подпрограммы:</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2014 год – 1</w:t>
            </w:r>
            <w:r w:rsidR="009121A2">
              <w:rPr>
                <w:rFonts w:ascii="Arial" w:hAnsi="Arial" w:cs="Arial"/>
                <w:sz w:val="24"/>
                <w:szCs w:val="24"/>
              </w:rPr>
              <w:t> </w:t>
            </w:r>
            <w:r w:rsidRPr="00654C02">
              <w:rPr>
                <w:rFonts w:ascii="Arial" w:hAnsi="Arial" w:cs="Arial"/>
                <w:sz w:val="24"/>
                <w:szCs w:val="24"/>
              </w:rPr>
              <w:t>738,00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2015 год – 2 020,46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2016 год – 1</w:t>
            </w:r>
            <w:r w:rsidR="009121A2">
              <w:rPr>
                <w:rFonts w:ascii="Arial" w:hAnsi="Arial" w:cs="Arial"/>
                <w:sz w:val="24"/>
                <w:szCs w:val="24"/>
              </w:rPr>
              <w:t> </w:t>
            </w:r>
            <w:r w:rsidRPr="00654C02">
              <w:rPr>
                <w:rFonts w:ascii="Arial" w:hAnsi="Arial" w:cs="Arial"/>
                <w:sz w:val="24"/>
                <w:szCs w:val="24"/>
              </w:rPr>
              <w:t>884,56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2017 год – 2 421,80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2018 год – 2 205,00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2019 год – 2 229,78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2020 год – 1</w:t>
            </w:r>
            <w:r w:rsidR="009121A2">
              <w:rPr>
                <w:rFonts w:ascii="Arial" w:hAnsi="Arial" w:cs="Arial"/>
                <w:sz w:val="24"/>
                <w:szCs w:val="24"/>
              </w:rPr>
              <w:t> </w:t>
            </w:r>
            <w:r w:rsidRPr="00654C02">
              <w:rPr>
                <w:rFonts w:ascii="Arial" w:hAnsi="Arial" w:cs="Arial"/>
                <w:sz w:val="24"/>
                <w:szCs w:val="24"/>
              </w:rPr>
              <w:t>427,07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2021 год – 2</w:t>
            </w:r>
            <w:r w:rsidR="009121A2">
              <w:rPr>
                <w:rFonts w:ascii="Arial" w:hAnsi="Arial" w:cs="Arial"/>
                <w:sz w:val="24"/>
                <w:szCs w:val="24"/>
              </w:rPr>
              <w:t> </w:t>
            </w:r>
            <w:r w:rsidRPr="00654C02">
              <w:rPr>
                <w:rFonts w:ascii="Arial" w:hAnsi="Arial" w:cs="Arial"/>
                <w:sz w:val="24"/>
                <w:szCs w:val="24"/>
              </w:rPr>
              <w:t>200,00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2022 год – 1 281,50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2023 год – 2</w:t>
            </w:r>
            <w:r w:rsidR="009121A2">
              <w:rPr>
                <w:rFonts w:ascii="Arial" w:hAnsi="Arial" w:cs="Arial"/>
                <w:sz w:val="24"/>
                <w:szCs w:val="24"/>
              </w:rPr>
              <w:t> </w:t>
            </w:r>
            <w:r w:rsidRPr="00654C02">
              <w:rPr>
                <w:rFonts w:ascii="Arial" w:hAnsi="Arial" w:cs="Arial"/>
                <w:sz w:val="24"/>
                <w:szCs w:val="24"/>
              </w:rPr>
              <w:t>277,86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2024 год – 2</w:t>
            </w:r>
            <w:r w:rsidR="009121A2">
              <w:rPr>
                <w:rFonts w:ascii="Arial" w:hAnsi="Arial" w:cs="Arial"/>
                <w:sz w:val="24"/>
                <w:szCs w:val="24"/>
              </w:rPr>
              <w:t> 3</w:t>
            </w:r>
            <w:r w:rsidRPr="00654C02">
              <w:rPr>
                <w:rFonts w:ascii="Arial" w:hAnsi="Arial" w:cs="Arial"/>
                <w:sz w:val="24"/>
                <w:szCs w:val="24"/>
              </w:rPr>
              <w:t>00,00 тыс. рублей;</w:t>
            </w:r>
          </w:p>
          <w:p w:rsidR="001B21A7" w:rsidRPr="00654C02" w:rsidRDefault="001B21A7" w:rsidP="00AE585F">
            <w:pPr>
              <w:ind w:left="74" w:right="140"/>
              <w:jc w:val="both"/>
              <w:rPr>
                <w:rFonts w:ascii="Arial" w:hAnsi="Arial" w:cs="Arial"/>
                <w:sz w:val="24"/>
                <w:szCs w:val="24"/>
              </w:rPr>
            </w:pPr>
            <w:r w:rsidRPr="00654C02">
              <w:rPr>
                <w:rFonts w:ascii="Arial" w:hAnsi="Arial" w:cs="Arial"/>
                <w:sz w:val="24"/>
                <w:szCs w:val="24"/>
              </w:rPr>
              <w:t>2025 год – 2</w:t>
            </w:r>
            <w:r w:rsidR="009121A2">
              <w:rPr>
                <w:rFonts w:ascii="Arial" w:hAnsi="Arial" w:cs="Arial"/>
                <w:sz w:val="24"/>
                <w:szCs w:val="24"/>
              </w:rPr>
              <w:t> </w:t>
            </w:r>
            <w:r w:rsidR="007A72E5">
              <w:rPr>
                <w:rFonts w:ascii="Arial" w:hAnsi="Arial" w:cs="Arial"/>
                <w:sz w:val="24"/>
                <w:szCs w:val="24"/>
              </w:rPr>
              <w:t>345</w:t>
            </w:r>
            <w:r w:rsidRPr="00654C02">
              <w:rPr>
                <w:rFonts w:ascii="Arial" w:hAnsi="Arial" w:cs="Arial"/>
                <w:sz w:val="24"/>
                <w:szCs w:val="24"/>
              </w:rPr>
              <w:t>,</w:t>
            </w:r>
            <w:r w:rsidR="007A72E5">
              <w:rPr>
                <w:rFonts w:ascii="Arial" w:hAnsi="Arial" w:cs="Arial"/>
                <w:sz w:val="24"/>
                <w:szCs w:val="24"/>
              </w:rPr>
              <w:t>17</w:t>
            </w:r>
            <w:r w:rsidRPr="00654C02">
              <w:rPr>
                <w:rFonts w:ascii="Arial" w:hAnsi="Arial" w:cs="Arial"/>
                <w:sz w:val="24"/>
                <w:szCs w:val="24"/>
              </w:rPr>
              <w:t xml:space="preserve"> тыс. рублей;</w:t>
            </w:r>
          </w:p>
          <w:p w:rsidR="001B21A7" w:rsidRDefault="001C1A5A" w:rsidP="00AE585F">
            <w:pPr>
              <w:ind w:left="74" w:right="140"/>
              <w:jc w:val="both"/>
              <w:rPr>
                <w:rFonts w:ascii="Arial" w:hAnsi="Arial" w:cs="Arial"/>
                <w:sz w:val="24"/>
                <w:szCs w:val="24"/>
              </w:rPr>
            </w:pPr>
            <w:r>
              <w:rPr>
                <w:rFonts w:ascii="Arial" w:hAnsi="Arial" w:cs="Arial"/>
                <w:sz w:val="24"/>
                <w:szCs w:val="24"/>
              </w:rPr>
              <w:t>2026 год – 2</w:t>
            </w:r>
            <w:r w:rsidR="009121A2">
              <w:rPr>
                <w:rFonts w:ascii="Arial" w:hAnsi="Arial" w:cs="Arial"/>
                <w:sz w:val="24"/>
                <w:szCs w:val="24"/>
              </w:rPr>
              <w:t> </w:t>
            </w:r>
            <w:r>
              <w:rPr>
                <w:rFonts w:ascii="Arial" w:hAnsi="Arial" w:cs="Arial"/>
                <w:sz w:val="24"/>
                <w:szCs w:val="24"/>
              </w:rPr>
              <w:t>200,00 тыс. рублей;</w:t>
            </w:r>
          </w:p>
          <w:p w:rsidR="001B21A7" w:rsidRPr="00654C02" w:rsidRDefault="001C1A5A" w:rsidP="00AE585F">
            <w:pPr>
              <w:ind w:left="74" w:right="140"/>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2</w:t>
            </w:r>
            <w:r w:rsidR="009121A2">
              <w:rPr>
                <w:rFonts w:ascii="Arial" w:hAnsi="Arial" w:cs="Arial"/>
                <w:sz w:val="24"/>
                <w:szCs w:val="24"/>
              </w:rPr>
              <w:t> </w:t>
            </w:r>
            <w:r w:rsidRPr="00654C02">
              <w:rPr>
                <w:rFonts w:ascii="Arial" w:hAnsi="Arial" w:cs="Arial"/>
                <w:sz w:val="24"/>
                <w:szCs w:val="24"/>
              </w:rPr>
              <w:t>200,00 тыс. рублей.</w:t>
            </w:r>
          </w:p>
        </w:tc>
      </w:tr>
    </w:tbl>
    <w:p w:rsidR="001B21A7" w:rsidRPr="00654C02" w:rsidRDefault="001B21A7" w:rsidP="00AE585F">
      <w:pPr>
        <w:pStyle w:val="ad"/>
        <w:rPr>
          <w:rFonts w:ascii="Arial" w:hAnsi="Arial" w:cs="Arial"/>
          <w:sz w:val="24"/>
          <w:szCs w:val="24"/>
        </w:rPr>
      </w:pPr>
    </w:p>
    <w:p w:rsidR="001B21A7" w:rsidRPr="00654C02" w:rsidRDefault="001B21A7" w:rsidP="00AE585F">
      <w:pPr>
        <w:suppressAutoHyphens/>
        <w:autoSpaceDE w:val="0"/>
        <w:autoSpaceDN w:val="0"/>
        <w:adjustRightInd w:val="0"/>
        <w:ind w:firstLine="709"/>
        <w:jc w:val="center"/>
        <w:rPr>
          <w:rFonts w:ascii="Arial" w:hAnsi="Arial" w:cs="Arial"/>
          <w:sz w:val="24"/>
          <w:szCs w:val="24"/>
        </w:rPr>
      </w:pPr>
      <w:r w:rsidRPr="00654C02">
        <w:rPr>
          <w:rFonts w:ascii="Arial" w:hAnsi="Arial" w:cs="Arial"/>
          <w:sz w:val="24"/>
          <w:szCs w:val="24"/>
        </w:rPr>
        <w:t>2. Мероприятия подпрограммы.</w:t>
      </w:r>
    </w:p>
    <w:p w:rsidR="001B21A7" w:rsidRPr="00654C02" w:rsidRDefault="001B21A7" w:rsidP="00AE585F">
      <w:pPr>
        <w:autoSpaceDE w:val="0"/>
        <w:autoSpaceDN w:val="0"/>
        <w:adjustRightInd w:val="0"/>
        <w:jc w:val="both"/>
        <w:rPr>
          <w:rFonts w:ascii="Arial" w:hAnsi="Arial" w:cs="Arial"/>
          <w:sz w:val="24"/>
          <w:szCs w:val="24"/>
        </w:rPr>
      </w:pP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hAnsi="Arial" w:cs="Arial"/>
          <w:sz w:val="24"/>
          <w:szCs w:val="24"/>
        </w:rPr>
        <w:t>Перечень мероприятий подпрограммы</w:t>
      </w:r>
      <w:r w:rsidRPr="00654C02">
        <w:rPr>
          <w:rFonts w:ascii="Arial" w:eastAsia="Calibri" w:hAnsi="Arial" w:cs="Arial"/>
          <w:sz w:val="24"/>
          <w:szCs w:val="24"/>
        </w:rPr>
        <w:t xml:space="preserve"> приведен в приложении № 2 к подпрограмме.</w:t>
      </w:r>
    </w:p>
    <w:p w:rsidR="001B21A7" w:rsidRPr="00654C02" w:rsidRDefault="001B21A7" w:rsidP="00AE585F">
      <w:pPr>
        <w:autoSpaceDE w:val="0"/>
        <w:autoSpaceDN w:val="0"/>
        <w:adjustRightInd w:val="0"/>
        <w:jc w:val="both"/>
        <w:rPr>
          <w:rFonts w:ascii="Arial" w:eastAsia="Calibri" w:hAnsi="Arial" w:cs="Arial"/>
          <w:sz w:val="24"/>
          <w:szCs w:val="24"/>
        </w:rPr>
      </w:pPr>
    </w:p>
    <w:p w:rsidR="001B21A7" w:rsidRPr="00654C02" w:rsidRDefault="001B21A7" w:rsidP="00AE585F">
      <w:pPr>
        <w:autoSpaceDE w:val="0"/>
        <w:autoSpaceDN w:val="0"/>
        <w:adjustRightInd w:val="0"/>
        <w:ind w:left="2007"/>
        <w:rPr>
          <w:rFonts w:ascii="Arial" w:eastAsia="Calibri" w:hAnsi="Arial" w:cs="Arial"/>
          <w:sz w:val="24"/>
          <w:szCs w:val="24"/>
        </w:rPr>
      </w:pPr>
      <w:r w:rsidRPr="00654C02">
        <w:rPr>
          <w:rFonts w:ascii="Arial" w:eastAsia="Calibri" w:hAnsi="Arial" w:cs="Arial"/>
          <w:sz w:val="24"/>
          <w:szCs w:val="24"/>
        </w:rPr>
        <w:t>3. Механизм реализации подпрограммы.</w:t>
      </w:r>
    </w:p>
    <w:p w:rsidR="001B21A7" w:rsidRPr="00654C02" w:rsidRDefault="001B21A7" w:rsidP="00AE585F">
      <w:pPr>
        <w:autoSpaceDE w:val="0"/>
        <w:autoSpaceDN w:val="0"/>
        <w:adjustRightInd w:val="0"/>
        <w:jc w:val="both"/>
        <w:rPr>
          <w:rFonts w:ascii="Arial" w:eastAsia="Calibri" w:hAnsi="Arial" w:cs="Arial"/>
          <w:sz w:val="24"/>
          <w:szCs w:val="24"/>
        </w:rPr>
      </w:pP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Реализацию подпрограммы осуществляют:</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Отдел спорта и молодежной политики Администрации города Шарыпово;</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Муниципальное бюджетное учреждение Молодежный центр «Информационное молодежное агентство» города Шарыпово (далее – МБУ МЦ «ИМА»).</w:t>
      </w:r>
    </w:p>
    <w:p w:rsidR="00D311C0" w:rsidRDefault="00D311C0" w:rsidP="00AE585F">
      <w:pPr>
        <w:autoSpaceDE w:val="0"/>
        <w:autoSpaceDN w:val="0"/>
        <w:adjustRightInd w:val="0"/>
        <w:ind w:firstLine="567"/>
        <w:jc w:val="both"/>
        <w:rPr>
          <w:rFonts w:ascii="Arial" w:hAnsi="Arial" w:cs="Arial"/>
          <w:sz w:val="24"/>
          <w:szCs w:val="24"/>
        </w:rPr>
      </w:pPr>
      <w:r w:rsidRPr="00D311C0">
        <w:rPr>
          <w:rFonts w:ascii="Arial" w:hAnsi="Arial" w:cs="Arial"/>
          <w:sz w:val="24"/>
          <w:szCs w:val="24"/>
        </w:rPr>
        <w:t>Количество рабочих мест, созданных в рамках подпрограммы, формируется за счет средств бюджета городского округа города Шарыпово, а также привлечения внебюджетных источников.</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654C02">
        <w:rPr>
          <w:rFonts w:ascii="Arial" w:hAnsi="Arial" w:cs="Arial"/>
          <w:sz w:val="24"/>
          <w:szCs w:val="24"/>
        </w:rPr>
        <w:t>города Шарыпово</w:t>
      </w:r>
      <w:r w:rsidRPr="00654C02">
        <w:rPr>
          <w:rFonts w:ascii="Arial" w:eastAsia="Calibri" w:hAnsi="Arial" w:cs="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w:t>
      </w:r>
      <w:r w:rsidRPr="00654C02">
        <w:rPr>
          <w:rFonts w:ascii="Arial" w:eastAsia="Calibri" w:hAnsi="Arial" w:cs="Arial"/>
          <w:sz w:val="24"/>
          <w:szCs w:val="24"/>
        </w:rPr>
        <w:lastRenderedPageBreak/>
        <w:t>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Главными распорядителями средств бюджета </w:t>
      </w:r>
      <w:r w:rsidRPr="00654C02">
        <w:rPr>
          <w:rFonts w:ascii="Arial" w:hAnsi="Arial" w:cs="Arial"/>
          <w:sz w:val="24"/>
          <w:szCs w:val="24"/>
        </w:rPr>
        <w:t>города Шарыпово</w:t>
      </w:r>
      <w:r w:rsidR="007A72E5">
        <w:rPr>
          <w:rFonts w:ascii="Arial" w:eastAsia="Calibri" w:hAnsi="Arial" w:cs="Arial"/>
          <w:sz w:val="24"/>
          <w:szCs w:val="24"/>
        </w:rPr>
        <w:t xml:space="preserve"> является Отдел </w:t>
      </w:r>
      <w:r w:rsidRPr="00654C02">
        <w:rPr>
          <w:rFonts w:ascii="Arial" w:eastAsia="Calibri" w:hAnsi="Arial" w:cs="Arial"/>
          <w:sz w:val="24"/>
          <w:szCs w:val="24"/>
        </w:rPr>
        <w:t>спорта и молодежной политики Администрации города Шарыпово.</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w:t>
      </w:r>
      <w:proofErr w:type="gramStart"/>
      <w:r w:rsidRPr="00654C02">
        <w:rPr>
          <w:rFonts w:ascii="Arial" w:eastAsia="Calibri" w:hAnsi="Arial" w:cs="Arial"/>
          <w:sz w:val="24"/>
          <w:szCs w:val="24"/>
        </w:rPr>
        <w:t xml:space="preserve">МБУ МЦ «ИМА» путем предоставления субсидии из бюджета </w:t>
      </w:r>
      <w:r w:rsidRPr="00654C02">
        <w:rPr>
          <w:rFonts w:ascii="Arial" w:hAnsi="Arial" w:cs="Arial"/>
          <w:sz w:val="24"/>
          <w:szCs w:val="24"/>
        </w:rPr>
        <w:t>города Шарыпово</w:t>
      </w:r>
      <w:r w:rsidRPr="00654C02">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w:t>
      </w:r>
      <w:r w:rsidR="007A72E5">
        <w:rPr>
          <w:rFonts w:ascii="Arial" w:eastAsia="Calibri" w:hAnsi="Arial" w:cs="Arial"/>
          <w:sz w:val="24"/>
          <w:szCs w:val="24"/>
        </w:rPr>
        <w:t>ания</w:t>
      </w:r>
      <w:proofErr w:type="gramEnd"/>
      <w:r w:rsidR="007A72E5">
        <w:rPr>
          <w:rFonts w:ascii="Arial" w:eastAsia="Calibri" w:hAnsi="Arial" w:cs="Arial"/>
          <w:sz w:val="24"/>
          <w:szCs w:val="24"/>
        </w:rPr>
        <w:t xml:space="preserve"> на оказание муниципальных </w:t>
      </w:r>
      <w:r w:rsidRPr="00654C02">
        <w:rPr>
          <w:rFonts w:ascii="Arial" w:eastAsia="Calibri" w:hAnsi="Arial" w:cs="Arial"/>
          <w:sz w:val="24"/>
          <w:szCs w:val="24"/>
        </w:rPr>
        <w:t>услуг (выполнение работ), на основании соглашения о порядке и условиях ее предоставления для реализации мероприятий подпрограммы.</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B21A7" w:rsidRPr="00654C02" w:rsidRDefault="001B21A7" w:rsidP="00AE585F">
      <w:pPr>
        <w:autoSpaceDE w:val="0"/>
        <w:autoSpaceDN w:val="0"/>
        <w:adjustRightInd w:val="0"/>
        <w:jc w:val="both"/>
        <w:rPr>
          <w:rFonts w:ascii="Arial" w:eastAsia="Calibri" w:hAnsi="Arial" w:cs="Arial"/>
          <w:sz w:val="24"/>
          <w:szCs w:val="24"/>
        </w:rPr>
      </w:pPr>
    </w:p>
    <w:p w:rsidR="001B21A7" w:rsidRPr="007A72E5" w:rsidRDefault="007A72E5" w:rsidP="00AE585F">
      <w:pPr>
        <w:autoSpaceDE w:val="0"/>
        <w:autoSpaceDN w:val="0"/>
        <w:adjustRightInd w:val="0"/>
        <w:jc w:val="center"/>
        <w:rPr>
          <w:rFonts w:ascii="Arial" w:eastAsia="Calibri" w:hAnsi="Arial" w:cs="Arial"/>
          <w:sz w:val="24"/>
          <w:szCs w:val="24"/>
        </w:rPr>
      </w:pPr>
      <w:r>
        <w:rPr>
          <w:rFonts w:ascii="Arial" w:eastAsia="Calibri" w:hAnsi="Arial" w:cs="Arial"/>
          <w:sz w:val="24"/>
          <w:szCs w:val="24"/>
        </w:rPr>
        <w:t>4.</w:t>
      </w:r>
      <w:r w:rsidR="001B21A7" w:rsidRPr="007A72E5">
        <w:rPr>
          <w:rFonts w:ascii="Arial" w:eastAsia="Calibri" w:hAnsi="Arial" w:cs="Arial"/>
          <w:sz w:val="24"/>
          <w:szCs w:val="24"/>
        </w:rPr>
        <w:t xml:space="preserve">Управление подпрограммой и </w:t>
      </w:r>
      <w:proofErr w:type="gramStart"/>
      <w:r w:rsidR="001B21A7" w:rsidRPr="007A72E5">
        <w:rPr>
          <w:rFonts w:ascii="Arial" w:eastAsia="Calibri" w:hAnsi="Arial" w:cs="Arial"/>
          <w:sz w:val="24"/>
          <w:szCs w:val="24"/>
        </w:rPr>
        <w:t>контроль за</w:t>
      </w:r>
      <w:proofErr w:type="gramEnd"/>
      <w:r w:rsidR="001B21A7" w:rsidRPr="007A72E5">
        <w:rPr>
          <w:rFonts w:ascii="Arial" w:eastAsia="Calibri" w:hAnsi="Arial" w:cs="Arial"/>
          <w:sz w:val="24"/>
          <w:szCs w:val="24"/>
        </w:rPr>
        <w:t xml:space="preserve"> исполнением подпрограммы</w:t>
      </w:r>
    </w:p>
    <w:p w:rsidR="001B21A7" w:rsidRPr="00654C02" w:rsidRDefault="001B21A7" w:rsidP="00AE585F">
      <w:pPr>
        <w:autoSpaceDE w:val="0"/>
        <w:autoSpaceDN w:val="0"/>
        <w:adjustRightInd w:val="0"/>
        <w:rPr>
          <w:rFonts w:ascii="Arial" w:eastAsia="Calibri" w:hAnsi="Arial" w:cs="Arial"/>
          <w:sz w:val="24"/>
          <w:szCs w:val="24"/>
        </w:rPr>
      </w:pP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B21A7" w:rsidRPr="00654C02" w:rsidRDefault="001B21A7" w:rsidP="00AE585F">
      <w:pPr>
        <w:autoSpaceDE w:val="0"/>
        <w:autoSpaceDN w:val="0"/>
        <w:adjustRightInd w:val="0"/>
        <w:ind w:firstLine="567"/>
        <w:jc w:val="both"/>
        <w:rPr>
          <w:rFonts w:ascii="Arial" w:hAnsi="Arial" w:cs="Arial"/>
          <w:sz w:val="24"/>
          <w:szCs w:val="24"/>
        </w:rPr>
      </w:pPr>
      <w:r w:rsidRPr="00654C02">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654C02">
        <w:rPr>
          <w:rFonts w:ascii="Arial" w:hAnsi="Arial" w:cs="Arial"/>
          <w:sz w:val="24"/>
          <w:szCs w:val="24"/>
        </w:rPr>
        <w:t>Постановлением Администрации города Шарыпово от 30.07.2013 г. №171.</w:t>
      </w:r>
    </w:p>
    <w:p w:rsidR="001B21A7" w:rsidRPr="00654C02" w:rsidRDefault="001B21A7"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654C02">
        <w:rPr>
          <w:rFonts w:ascii="Arial" w:eastAsia="Calibri" w:hAnsi="Arial" w:cs="Arial"/>
          <w:sz w:val="24"/>
          <w:szCs w:val="24"/>
        </w:rPr>
        <w:t>за</w:t>
      </w:r>
      <w:proofErr w:type="gramEnd"/>
      <w:r w:rsidRPr="00654C02">
        <w:rPr>
          <w:rFonts w:ascii="Arial" w:eastAsia="Calibri" w:hAnsi="Arial" w:cs="Arial"/>
          <w:sz w:val="24"/>
          <w:szCs w:val="24"/>
        </w:rPr>
        <w:t xml:space="preserve"> отчетным.</w:t>
      </w:r>
    </w:p>
    <w:p w:rsidR="007F33C3" w:rsidRPr="00A05FD3" w:rsidRDefault="007F33C3" w:rsidP="00AE585F">
      <w:pPr>
        <w:suppressAutoHyphens/>
        <w:autoSpaceDE w:val="0"/>
        <w:autoSpaceDN w:val="0"/>
        <w:adjustRightInd w:val="0"/>
        <w:ind w:left="6237"/>
        <w:rPr>
          <w:rFonts w:ascii="Arial" w:hAnsi="Arial" w:cs="Arial"/>
          <w:bCs/>
          <w:sz w:val="24"/>
          <w:szCs w:val="24"/>
        </w:rPr>
        <w:sectPr w:rsidR="007F33C3" w:rsidRPr="00A05FD3" w:rsidSect="007F33C3">
          <w:pgSz w:w="11906" w:h="16838"/>
          <w:pgMar w:top="1134" w:right="851" w:bottom="1134" w:left="1701" w:header="709" w:footer="709" w:gutter="0"/>
          <w:cols w:space="708"/>
          <w:docGrid w:linePitch="360"/>
        </w:sectPr>
      </w:pPr>
    </w:p>
    <w:p w:rsidR="00A05FD3" w:rsidRDefault="007A72E5" w:rsidP="00AE585F">
      <w:pPr>
        <w:pStyle w:val="ConsPlusNormal"/>
        <w:ind w:left="4536" w:firstLine="0"/>
        <w:rPr>
          <w:sz w:val="24"/>
          <w:szCs w:val="24"/>
        </w:rPr>
      </w:pPr>
      <w:r>
        <w:rPr>
          <w:sz w:val="24"/>
          <w:szCs w:val="24"/>
        </w:rPr>
        <w:lastRenderedPageBreak/>
        <w:t>Приложение № 1</w:t>
      </w:r>
    </w:p>
    <w:p w:rsidR="00F2644C" w:rsidRPr="00A05FD3" w:rsidRDefault="00F2644C" w:rsidP="00AE585F">
      <w:pPr>
        <w:pStyle w:val="ConsPlusNormal"/>
        <w:ind w:left="4536" w:firstLine="0"/>
        <w:rPr>
          <w:sz w:val="24"/>
          <w:szCs w:val="24"/>
        </w:rPr>
      </w:pPr>
      <w:r w:rsidRPr="00A05FD3">
        <w:rPr>
          <w:sz w:val="24"/>
          <w:szCs w:val="24"/>
        </w:rPr>
        <w:t xml:space="preserve">к подпрограмме «Вовлечение молодежи в социальную практику»,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F2644C" w:rsidRPr="00A05FD3" w:rsidRDefault="00F2644C" w:rsidP="00AE585F">
      <w:pPr>
        <w:pStyle w:val="ConsPlusNormal"/>
        <w:ind w:left="4536" w:firstLine="0"/>
        <w:rPr>
          <w:sz w:val="24"/>
          <w:szCs w:val="24"/>
        </w:rPr>
      </w:pPr>
      <w:r w:rsidRPr="00A05FD3">
        <w:rPr>
          <w:sz w:val="24"/>
          <w:szCs w:val="24"/>
        </w:rPr>
        <w:t>от 04.10.2013 № 238</w:t>
      </w:r>
    </w:p>
    <w:p w:rsidR="00F2644C" w:rsidRPr="00A05FD3" w:rsidRDefault="00F2644C" w:rsidP="00AE585F">
      <w:pPr>
        <w:pStyle w:val="ConsPlusNormal"/>
        <w:ind w:firstLine="0"/>
        <w:jc w:val="both"/>
        <w:rPr>
          <w:sz w:val="24"/>
          <w:szCs w:val="24"/>
        </w:rPr>
      </w:pPr>
    </w:p>
    <w:p w:rsidR="00941018" w:rsidRPr="00A05FD3" w:rsidRDefault="00941018" w:rsidP="00AE585F">
      <w:pPr>
        <w:pStyle w:val="ConsPlusNormal"/>
        <w:jc w:val="center"/>
        <w:rPr>
          <w:sz w:val="24"/>
          <w:szCs w:val="24"/>
        </w:rPr>
      </w:pPr>
      <w:bookmarkStart w:id="1" w:name="Par3042"/>
      <w:bookmarkEnd w:id="1"/>
      <w:r w:rsidRPr="00A05FD3">
        <w:rPr>
          <w:sz w:val="24"/>
          <w:szCs w:val="24"/>
        </w:rPr>
        <w:t>Перечень</w:t>
      </w:r>
    </w:p>
    <w:p w:rsidR="00941018" w:rsidRPr="00A05FD3" w:rsidRDefault="00941018" w:rsidP="00AE585F">
      <w:pPr>
        <w:pStyle w:val="ConsPlusNormal"/>
        <w:jc w:val="center"/>
        <w:rPr>
          <w:sz w:val="24"/>
          <w:szCs w:val="24"/>
        </w:rPr>
      </w:pPr>
      <w:r w:rsidRPr="00A05FD3">
        <w:rPr>
          <w:sz w:val="24"/>
          <w:szCs w:val="24"/>
        </w:rPr>
        <w:t>и значения показателей результативности подпрограммы</w:t>
      </w:r>
    </w:p>
    <w:p w:rsidR="00941018" w:rsidRPr="00A05FD3" w:rsidRDefault="00941018" w:rsidP="00AE585F">
      <w:pPr>
        <w:pStyle w:val="ConsPlusNormal"/>
        <w:jc w:val="center"/>
        <w:rPr>
          <w:sz w:val="24"/>
          <w:szCs w:val="24"/>
        </w:rPr>
      </w:pPr>
      <w:r w:rsidRPr="00A05FD3">
        <w:rPr>
          <w:sz w:val="24"/>
          <w:szCs w:val="24"/>
        </w:rPr>
        <w:t>"Вовлечение молодежи в социальную практику"</w:t>
      </w:r>
    </w:p>
    <w:p w:rsidR="00941018" w:rsidRPr="00A05FD3" w:rsidRDefault="00941018" w:rsidP="00AE585F">
      <w:pPr>
        <w:pStyle w:val="ConsPlusNormal"/>
        <w:ind w:firstLine="0"/>
        <w:rPr>
          <w:sz w:val="24"/>
          <w:szCs w:val="24"/>
        </w:rPr>
      </w:pPr>
    </w:p>
    <w:tbl>
      <w:tblPr>
        <w:tblW w:w="5024" w:type="pct"/>
        <w:tblLayout w:type="fixed"/>
        <w:tblCellMar>
          <w:top w:w="102" w:type="dxa"/>
          <w:left w:w="62" w:type="dxa"/>
          <w:bottom w:w="102" w:type="dxa"/>
          <w:right w:w="62" w:type="dxa"/>
        </w:tblCellMar>
        <w:tblLook w:val="0000"/>
      </w:tblPr>
      <w:tblGrid>
        <w:gridCol w:w="448"/>
        <w:gridCol w:w="3583"/>
        <w:gridCol w:w="851"/>
        <w:gridCol w:w="1802"/>
        <w:gridCol w:w="709"/>
        <w:gridCol w:w="709"/>
        <w:gridCol w:w="709"/>
        <w:gridCol w:w="712"/>
      </w:tblGrid>
      <w:tr w:rsidR="00A05FD3" w:rsidRPr="00A05FD3" w:rsidTr="007A72E5">
        <w:tc>
          <w:tcPr>
            <w:tcW w:w="236"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jc w:val="center"/>
              <w:rPr>
                <w:sz w:val="24"/>
                <w:szCs w:val="24"/>
              </w:rPr>
            </w:pPr>
            <w:r w:rsidRPr="00A05FD3">
              <w:rPr>
                <w:sz w:val="24"/>
                <w:szCs w:val="24"/>
              </w:rPr>
              <w:t xml:space="preserve">N </w:t>
            </w:r>
            <w:proofErr w:type="spellStart"/>
            <w:proofErr w:type="gramStart"/>
            <w:r w:rsidRPr="00A05FD3">
              <w:rPr>
                <w:sz w:val="24"/>
                <w:szCs w:val="24"/>
              </w:rPr>
              <w:t>п</w:t>
            </w:r>
            <w:proofErr w:type="spellEnd"/>
            <w:proofErr w:type="gramEnd"/>
            <w:r w:rsidRPr="00A05FD3">
              <w:rPr>
                <w:sz w:val="24"/>
                <w:szCs w:val="24"/>
              </w:rPr>
              <w:t>/</w:t>
            </w:r>
            <w:proofErr w:type="spellStart"/>
            <w:r w:rsidRPr="00A05FD3">
              <w:rPr>
                <w:sz w:val="24"/>
                <w:szCs w:val="24"/>
              </w:rPr>
              <w:t>п</w:t>
            </w:r>
            <w:proofErr w:type="spellEnd"/>
          </w:p>
        </w:tc>
        <w:tc>
          <w:tcPr>
            <w:tcW w:w="1881"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Цель, показатели результативности</w:t>
            </w:r>
          </w:p>
        </w:tc>
        <w:tc>
          <w:tcPr>
            <w:tcW w:w="447"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Единица измерения</w:t>
            </w:r>
          </w:p>
        </w:tc>
        <w:tc>
          <w:tcPr>
            <w:tcW w:w="946"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Источник информации</w:t>
            </w:r>
          </w:p>
        </w:tc>
        <w:tc>
          <w:tcPr>
            <w:tcW w:w="1491" w:type="pct"/>
            <w:gridSpan w:val="4"/>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Годы реализации подпрограммы</w:t>
            </w:r>
          </w:p>
        </w:tc>
      </w:tr>
      <w:tr w:rsidR="00A05FD3" w:rsidRPr="00A05FD3" w:rsidTr="007A72E5">
        <w:trPr>
          <w:trHeight w:val="335"/>
        </w:trPr>
        <w:tc>
          <w:tcPr>
            <w:tcW w:w="236" w:type="pct"/>
            <w:vMerge/>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jc w:val="both"/>
              <w:rPr>
                <w:sz w:val="24"/>
                <w:szCs w:val="24"/>
              </w:rPr>
            </w:pPr>
          </w:p>
        </w:tc>
        <w:tc>
          <w:tcPr>
            <w:tcW w:w="1881" w:type="pct"/>
            <w:vMerge/>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jc w:val="center"/>
              <w:rPr>
                <w:sz w:val="24"/>
                <w:szCs w:val="24"/>
              </w:rPr>
            </w:pPr>
          </w:p>
        </w:tc>
        <w:tc>
          <w:tcPr>
            <w:tcW w:w="447" w:type="pct"/>
            <w:vMerge/>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jc w:val="center"/>
              <w:rPr>
                <w:sz w:val="24"/>
                <w:szCs w:val="24"/>
              </w:rPr>
            </w:pPr>
          </w:p>
        </w:tc>
        <w:tc>
          <w:tcPr>
            <w:tcW w:w="946" w:type="pct"/>
            <w:vMerge/>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jc w:val="center"/>
              <w:rPr>
                <w:sz w:val="24"/>
                <w:szCs w:val="24"/>
              </w:rPr>
            </w:pPr>
          </w:p>
        </w:tc>
        <w:tc>
          <w:tcPr>
            <w:tcW w:w="372"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jc w:val="center"/>
              <w:rPr>
                <w:sz w:val="24"/>
                <w:szCs w:val="24"/>
              </w:rPr>
            </w:pPr>
            <w:r w:rsidRPr="00A05FD3">
              <w:rPr>
                <w:sz w:val="24"/>
                <w:szCs w:val="24"/>
              </w:rPr>
              <w:t>202</w:t>
            </w:r>
            <w:r w:rsidR="001C1A5A">
              <w:rPr>
                <w:sz w:val="24"/>
                <w:szCs w:val="24"/>
              </w:rPr>
              <w:t>4</w:t>
            </w:r>
          </w:p>
        </w:tc>
        <w:tc>
          <w:tcPr>
            <w:tcW w:w="372"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jc w:val="center"/>
              <w:rPr>
                <w:sz w:val="24"/>
                <w:szCs w:val="24"/>
              </w:rPr>
            </w:pPr>
            <w:r w:rsidRPr="00A05FD3">
              <w:rPr>
                <w:sz w:val="24"/>
                <w:szCs w:val="24"/>
              </w:rPr>
              <w:t>202</w:t>
            </w:r>
            <w:r w:rsidR="001C1A5A">
              <w:rPr>
                <w:sz w:val="24"/>
                <w:szCs w:val="24"/>
              </w:rPr>
              <w:t>5</w:t>
            </w:r>
          </w:p>
        </w:tc>
        <w:tc>
          <w:tcPr>
            <w:tcW w:w="372"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jc w:val="center"/>
              <w:rPr>
                <w:sz w:val="24"/>
                <w:szCs w:val="24"/>
              </w:rPr>
            </w:pPr>
            <w:r w:rsidRPr="00A05FD3">
              <w:rPr>
                <w:sz w:val="24"/>
                <w:szCs w:val="24"/>
              </w:rPr>
              <w:t>202</w:t>
            </w:r>
            <w:r w:rsidR="001C1A5A">
              <w:rPr>
                <w:sz w:val="24"/>
                <w:szCs w:val="24"/>
              </w:rPr>
              <w:t>6</w:t>
            </w:r>
          </w:p>
        </w:tc>
        <w:tc>
          <w:tcPr>
            <w:tcW w:w="376"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jc w:val="center"/>
              <w:rPr>
                <w:sz w:val="24"/>
                <w:szCs w:val="24"/>
              </w:rPr>
            </w:pPr>
            <w:r w:rsidRPr="00A05FD3">
              <w:rPr>
                <w:sz w:val="24"/>
                <w:szCs w:val="24"/>
              </w:rPr>
              <w:t>202</w:t>
            </w:r>
            <w:r w:rsidR="001C1A5A">
              <w:rPr>
                <w:sz w:val="24"/>
                <w:szCs w:val="24"/>
              </w:rPr>
              <w:t>7</w:t>
            </w:r>
          </w:p>
        </w:tc>
      </w:tr>
      <w:tr w:rsidR="00A05FD3" w:rsidRPr="00A05FD3" w:rsidTr="007A72E5">
        <w:trPr>
          <w:trHeight w:val="225"/>
        </w:trPr>
        <w:tc>
          <w:tcPr>
            <w:tcW w:w="236" w:type="pct"/>
            <w:tcBorders>
              <w:top w:val="single" w:sz="4" w:space="0" w:color="auto"/>
              <w:left w:val="single" w:sz="4" w:space="0" w:color="auto"/>
              <w:bottom w:val="single" w:sz="4" w:space="0" w:color="auto"/>
              <w:right w:val="single" w:sz="4" w:space="0" w:color="auto"/>
            </w:tcBorders>
            <w:vAlign w:val="center"/>
          </w:tcPr>
          <w:p w:rsidR="00941018" w:rsidRPr="00A05FD3" w:rsidRDefault="001B21A7" w:rsidP="00AE585F">
            <w:pPr>
              <w:pStyle w:val="ConsPlusNormal"/>
              <w:ind w:firstLine="0"/>
              <w:jc w:val="center"/>
              <w:rPr>
                <w:sz w:val="24"/>
                <w:szCs w:val="24"/>
              </w:rPr>
            </w:pPr>
            <w:r>
              <w:rPr>
                <w:sz w:val="24"/>
                <w:szCs w:val="24"/>
              </w:rPr>
              <w:t>1</w:t>
            </w:r>
          </w:p>
        </w:tc>
        <w:tc>
          <w:tcPr>
            <w:tcW w:w="1881"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jc w:val="center"/>
              <w:rPr>
                <w:sz w:val="24"/>
                <w:szCs w:val="24"/>
              </w:rPr>
            </w:pPr>
            <w:r w:rsidRPr="00A05FD3">
              <w:rPr>
                <w:sz w:val="24"/>
                <w:szCs w:val="24"/>
              </w:rPr>
              <w:t>2</w:t>
            </w:r>
          </w:p>
        </w:tc>
        <w:tc>
          <w:tcPr>
            <w:tcW w:w="447"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jc w:val="center"/>
              <w:rPr>
                <w:sz w:val="24"/>
                <w:szCs w:val="24"/>
              </w:rPr>
            </w:pPr>
            <w:r w:rsidRPr="00A05FD3">
              <w:rPr>
                <w:sz w:val="24"/>
                <w:szCs w:val="24"/>
              </w:rPr>
              <w:t>3</w:t>
            </w:r>
          </w:p>
        </w:tc>
        <w:tc>
          <w:tcPr>
            <w:tcW w:w="946"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jc w:val="center"/>
              <w:rPr>
                <w:sz w:val="24"/>
                <w:szCs w:val="24"/>
              </w:rPr>
            </w:pPr>
            <w:r w:rsidRPr="00A05FD3">
              <w:rPr>
                <w:sz w:val="24"/>
                <w:szCs w:val="24"/>
              </w:rPr>
              <w:t>4</w:t>
            </w:r>
          </w:p>
        </w:tc>
        <w:tc>
          <w:tcPr>
            <w:tcW w:w="372"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jc w:val="center"/>
              <w:rPr>
                <w:sz w:val="24"/>
                <w:szCs w:val="24"/>
              </w:rPr>
            </w:pPr>
            <w:r w:rsidRPr="00A05FD3">
              <w:rPr>
                <w:sz w:val="24"/>
                <w:szCs w:val="24"/>
              </w:rPr>
              <w:t>5</w:t>
            </w:r>
          </w:p>
        </w:tc>
        <w:tc>
          <w:tcPr>
            <w:tcW w:w="372"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jc w:val="center"/>
              <w:rPr>
                <w:sz w:val="24"/>
                <w:szCs w:val="24"/>
              </w:rPr>
            </w:pPr>
            <w:r w:rsidRPr="00A05FD3">
              <w:rPr>
                <w:sz w:val="24"/>
                <w:szCs w:val="24"/>
              </w:rPr>
              <w:t>6</w:t>
            </w:r>
          </w:p>
        </w:tc>
        <w:tc>
          <w:tcPr>
            <w:tcW w:w="372"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jc w:val="center"/>
              <w:rPr>
                <w:sz w:val="24"/>
                <w:szCs w:val="24"/>
              </w:rPr>
            </w:pPr>
            <w:r w:rsidRPr="00A05FD3">
              <w:rPr>
                <w:sz w:val="24"/>
                <w:szCs w:val="24"/>
              </w:rPr>
              <w:t>7</w:t>
            </w:r>
          </w:p>
        </w:tc>
        <w:tc>
          <w:tcPr>
            <w:tcW w:w="376"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jc w:val="center"/>
              <w:rPr>
                <w:sz w:val="24"/>
                <w:szCs w:val="24"/>
              </w:rPr>
            </w:pPr>
            <w:r w:rsidRPr="00A05FD3">
              <w:rPr>
                <w:sz w:val="24"/>
                <w:szCs w:val="24"/>
              </w:rPr>
              <w:t>8</w:t>
            </w:r>
          </w:p>
        </w:tc>
      </w:tr>
      <w:tr w:rsidR="00A05FD3" w:rsidRPr="00A05FD3" w:rsidTr="007A72E5">
        <w:trPr>
          <w:trHeight w:val="738"/>
        </w:trPr>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rPr>
                <w:sz w:val="24"/>
                <w:szCs w:val="24"/>
              </w:rPr>
            </w:pPr>
            <w:r w:rsidRPr="00A05FD3">
              <w:rPr>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A05FD3" w:rsidRPr="00A05FD3" w:rsidTr="007A72E5">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Задача 1. Обеспечение эффективной социализации и вовлечения молодежи в активную общественную деятельность</w:t>
            </w:r>
          </w:p>
        </w:tc>
      </w:tr>
      <w:tr w:rsidR="00A05FD3" w:rsidRPr="00A05FD3" w:rsidTr="007A72E5">
        <w:tc>
          <w:tcPr>
            <w:tcW w:w="236"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1.1</w:t>
            </w:r>
          </w:p>
        </w:tc>
        <w:tc>
          <w:tcPr>
            <w:tcW w:w="1881"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Доля молодежи, получившей информационные услуги</w:t>
            </w:r>
          </w:p>
        </w:tc>
        <w:tc>
          <w:tcPr>
            <w:tcW w:w="447"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w:t>
            </w:r>
          </w:p>
        </w:tc>
        <w:tc>
          <w:tcPr>
            <w:tcW w:w="946"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ведомственная отчетность</w:t>
            </w:r>
          </w:p>
        </w:tc>
        <w:tc>
          <w:tcPr>
            <w:tcW w:w="372"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left="-57" w:right="-57" w:firstLine="0"/>
              <w:rPr>
                <w:sz w:val="24"/>
                <w:szCs w:val="24"/>
              </w:rPr>
            </w:pPr>
            <w:r w:rsidRPr="00A05FD3">
              <w:rPr>
                <w:sz w:val="24"/>
                <w:szCs w:val="24"/>
              </w:rPr>
              <w:t>18,0</w:t>
            </w:r>
            <w:r w:rsidR="001C1A5A">
              <w:rPr>
                <w:sz w:val="24"/>
                <w:szCs w:val="24"/>
              </w:rPr>
              <w:t>6</w:t>
            </w:r>
          </w:p>
        </w:tc>
        <w:tc>
          <w:tcPr>
            <w:tcW w:w="372"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left="-57" w:right="-57" w:firstLine="0"/>
              <w:rPr>
                <w:sz w:val="24"/>
                <w:szCs w:val="24"/>
              </w:rPr>
            </w:pPr>
            <w:r w:rsidRPr="00A05FD3">
              <w:rPr>
                <w:sz w:val="24"/>
                <w:szCs w:val="24"/>
              </w:rPr>
              <w:t>18,0</w:t>
            </w:r>
            <w:r w:rsidR="001C1A5A">
              <w:rPr>
                <w:sz w:val="24"/>
                <w:szCs w:val="24"/>
              </w:rPr>
              <w:t>7</w:t>
            </w:r>
          </w:p>
        </w:tc>
        <w:tc>
          <w:tcPr>
            <w:tcW w:w="372"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left="-57" w:right="-57" w:firstLine="0"/>
              <w:rPr>
                <w:sz w:val="24"/>
                <w:szCs w:val="24"/>
              </w:rPr>
            </w:pPr>
            <w:r w:rsidRPr="00A05FD3">
              <w:rPr>
                <w:sz w:val="24"/>
                <w:szCs w:val="24"/>
              </w:rPr>
              <w:t>18,0</w:t>
            </w:r>
            <w:r w:rsidR="001C1A5A">
              <w:rPr>
                <w:sz w:val="24"/>
                <w:szCs w:val="24"/>
              </w:rPr>
              <w:t>8</w:t>
            </w:r>
          </w:p>
        </w:tc>
        <w:tc>
          <w:tcPr>
            <w:tcW w:w="376"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left="-57" w:right="-57" w:firstLine="0"/>
              <w:rPr>
                <w:sz w:val="24"/>
                <w:szCs w:val="24"/>
              </w:rPr>
            </w:pPr>
            <w:r w:rsidRPr="00A05FD3">
              <w:rPr>
                <w:sz w:val="24"/>
                <w:szCs w:val="24"/>
              </w:rPr>
              <w:t>18,0</w:t>
            </w:r>
            <w:r w:rsidR="001C1A5A">
              <w:rPr>
                <w:sz w:val="24"/>
                <w:szCs w:val="24"/>
              </w:rPr>
              <w:t>9</w:t>
            </w:r>
          </w:p>
        </w:tc>
      </w:tr>
      <w:tr w:rsidR="00A05FD3" w:rsidRPr="00A05FD3" w:rsidTr="007A72E5">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tabs>
                <w:tab w:val="left" w:pos="2767"/>
              </w:tabs>
              <w:ind w:firstLine="0"/>
              <w:rPr>
                <w:sz w:val="24"/>
                <w:szCs w:val="24"/>
              </w:rPr>
            </w:pPr>
            <w:r w:rsidRPr="00A05FD3">
              <w:rPr>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1B21A7" w:rsidRPr="00A05FD3" w:rsidTr="007A72E5">
        <w:tc>
          <w:tcPr>
            <w:tcW w:w="236" w:type="pct"/>
            <w:tcBorders>
              <w:top w:val="single" w:sz="4" w:space="0" w:color="auto"/>
              <w:left w:val="single" w:sz="4" w:space="0" w:color="auto"/>
              <w:bottom w:val="single" w:sz="4" w:space="0" w:color="auto"/>
              <w:right w:val="single" w:sz="4" w:space="0" w:color="auto"/>
            </w:tcBorders>
          </w:tcPr>
          <w:p w:rsidR="001B21A7" w:rsidRPr="00A05FD3" w:rsidRDefault="001B21A7" w:rsidP="00AE585F">
            <w:pPr>
              <w:pStyle w:val="ConsPlusNormal"/>
              <w:ind w:firstLine="0"/>
              <w:rPr>
                <w:sz w:val="24"/>
                <w:szCs w:val="24"/>
              </w:rPr>
            </w:pPr>
            <w:r w:rsidRPr="00A05FD3">
              <w:rPr>
                <w:sz w:val="24"/>
                <w:szCs w:val="24"/>
              </w:rPr>
              <w:t>2.1</w:t>
            </w:r>
          </w:p>
        </w:tc>
        <w:tc>
          <w:tcPr>
            <w:tcW w:w="1881" w:type="pct"/>
            <w:tcBorders>
              <w:top w:val="single" w:sz="4" w:space="0" w:color="auto"/>
              <w:left w:val="single" w:sz="4" w:space="0" w:color="auto"/>
              <w:bottom w:val="single" w:sz="4" w:space="0" w:color="auto"/>
              <w:right w:val="single" w:sz="4" w:space="0" w:color="auto"/>
            </w:tcBorders>
          </w:tcPr>
          <w:p w:rsidR="001B21A7" w:rsidRPr="00A05FD3" w:rsidRDefault="001B21A7" w:rsidP="00AE585F">
            <w:pPr>
              <w:pStyle w:val="ConsPlusNormal"/>
              <w:ind w:firstLine="0"/>
              <w:rPr>
                <w:sz w:val="24"/>
                <w:szCs w:val="24"/>
              </w:rPr>
            </w:pPr>
            <w:r w:rsidRPr="00A05FD3">
              <w:rPr>
                <w:sz w:val="24"/>
                <w:szCs w:val="24"/>
              </w:rPr>
              <w:t>Количество созданных рабочих мест для несовершеннолетних граждан</w:t>
            </w:r>
          </w:p>
        </w:tc>
        <w:tc>
          <w:tcPr>
            <w:tcW w:w="447" w:type="pct"/>
            <w:tcBorders>
              <w:top w:val="single" w:sz="4" w:space="0" w:color="auto"/>
              <w:left w:val="single" w:sz="4" w:space="0" w:color="auto"/>
              <w:bottom w:val="single" w:sz="4" w:space="0" w:color="auto"/>
              <w:right w:val="single" w:sz="4" w:space="0" w:color="auto"/>
            </w:tcBorders>
          </w:tcPr>
          <w:p w:rsidR="001B21A7" w:rsidRPr="00A05FD3" w:rsidRDefault="001B21A7" w:rsidP="00AE585F">
            <w:pPr>
              <w:pStyle w:val="ConsPlusNormal"/>
              <w:ind w:firstLine="0"/>
              <w:rPr>
                <w:sz w:val="24"/>
                <w:szCs w:val="24"/>
              </w:rPr>
            </w:pPr>
            <w:r w:rsidRPr="00A05FD3">
              <w:rPr>
                <w:sz w:val="24"/>
                <w:szCs w:val="24"/>
              </w:rPr>
              <w:t>ед.</w:t>
            </w:r>
          </w:p>
        </w:tc>
        <w:tc>
          <w:tcPr>
            <w:tcW w:w="946" w:type="pct"/>
            <w:tcBorders>
              <w:top w:val="single" w:sz="4" w:space="0" w:color="auto"/>
              <w:left w:val="single" w:sz="4" w:space="0" w:color="auto"/>
              <w:bottom w:val="single" w:sz="4" w:space="0" w:color="auto"/>
              <w:right w:val="single" w:sz="4" w:space="0" w:color="auto"/>
            </w:tcBorders>
          </w:tcPr>
          <w:p w:rsidR="001B21A7" w:rsidRPr="00A05FD3" w:rsidRDefault="001B21A7" w:rsidP="00AE585F">
            <w:pPr>
              <w:pStyle w:val="ConsPlusNormal"/>
              <w:ind w:firstLine="0"/>
              <w:rPr>
                <w:sz w:val="24"/>
                <w:szCs w:val="24"/>
              </w:rPr>
            </w:pPr>
            <w:r w:rsidRPr="00A05FD3">
              <w:rPr>
                <w:sz w:val="24"/>
                <w:szCs w:val="24"/>
              </w:rPr>
              <w:t>ведомственная отчетность</w:t>
            </w:r>
          </w:p>
        </w:tc>
        <w:tc>
          <w:tcPr>
            <w:tcW w:w="372" w:type="pct"/>
            <w:tcBorders>
              <w:top w:val="single" w:sz="4" w:space="0" w:color="auto"/>
              <w:left w:val="single" w:sz="4" w:space="0" w:color="auto"/>
              <w:bottom w:val="single" w:sz="4" w:space="0" w:color="auto"/>
              <w:right w:val="single" w:sz="4" w:space="0" w:color="auto"/>
            </w:tcBorders>
          </w:tcPr>
          <w:p w:rsidR="001B21A7" w:rsidRPr="00A05FD3" w:rsidRDefault="001B21A7" w:rsidP="00AE585F">
            <w:pPr>
              <w:pStyle w:val="ConsPlusNormal"/>
              <w:ind w:firstLine="0"/>
              <w:rPr>
                <w:sz w:val="24"/>
                <w:szCs w:val="24"/>
              </w:rPr>
            </w:pPr>
            <w:r>
              <w:rPr>
                <w:sz w:val="24"/>
                <w:szCs w:val="24"/>
              </w:rPr>
              <w:t>1</w:t>
            </w:r>
            <w:r w:rsidR="007A72E5">
              <w:rPr>
                <w:sz w:val="24"/>
                <w:szCs w:val="24"/>
              </w:rPr>
              <w:t>50</w:t>
            </w:r>
          </w:p>
        </w:tc>
        <w:tc>
          <w:tcPr>
            <w:tcW w:w="372" w:type="pct"/>
            <w:tcBorders>
              <w:top w:val="single" w:sz="4" w:space="0" w:color="auto"/>
              <w:left w:val="single" w:sz="4" w:space="0" w:color="auto"/>
              <w:bottom w:val="single" w:sz="4" w:space="0" w:color="auto"/>
              <w:right w:val="single" w:sz="4" w:space="0" w:color="auto"/>
            </w:tcBorders>
          </w:tcPr>
          <w:p w:rsidR="001B21A7" w:rsidRPr="001B21A7" w:rsidRDefault="001B21A7" w:rsidP="00AE585F">
            <w:pPr>
              <w:pStyle w:val="ConsPlusNormal"/>
              <w:ind w:firstLine="0"/>
              <w:rPr>
                <w:sz w:val="24"/>
                <w:szCs w:val="24"/>
              </w:rPr>
            </w:pPr>
            <w:r w:rsidRPr="00A0464F">
              <w:rPr>
                <w:sz w:val="24"/>
                <w:szCs w:val="24"/>
              </w:rPr>
              <w:t>135</w:t>
            </w:r>
          </w:p>
        </w:tc>
        <w:tc>
          <w:tcPr>
            <w:tcW w:w="372" w:type="pct"/>
            <w:tcBorders>
              <w:top w:val="single" w:sz="4" w:space="0" w:color="auto"/>
              <w:left w:val="single" w:sz="4" w:space="0" w:color="auto"/>
              <w:bottom w:val="single" w:sz="4" w:space="0" w:color="auto"/>
              <w:right w:val="single" w:sz="4" w:space="0" w:color="auto"/>
            </w:tcBorders>
          </w:tcPr>
          <w:p w:rsidR="001B21A7" w:rsidRPr="001B21A7" w:rsidRDefault="001B21A7" w:rsidP="00AE585F">
            <w:pPr>
              <w:pStyle w:val="ConsPlusNormal"/>
              <w:ind w:firstLine="0"/>
              <w:rPr>
                <w:sz w:val="24"/>
                <w:szCs w:val="24"/>
              </w:rPr>
            </w:pPr>
            <w:r w:rsidRPr="00A0464F">
              <w:rPr>
                <w:sz w:val="24"/>
                <w:szCs w:val="24"/>
              </w:rPr>
              <w:t>135</w:t>
            </w:r>
          </w:p>
        </w:tc>
        <w:tc>
          <w:tcPr>
            <w:tcW w:w="376" w:type="pct"/>
            <w:tcBorders>
              <w:top w:val="single" w:sz="4" w:space="0" w:color="auto"/>
              <w:left w:val="single" w:sz="4" w:space="0" w:color="auto"/>
              <w:bottom w:val="single" w:sz="4" w:space="0" w:color="auto"/>
              <w:right w:val="single" w:sz="4" w:space="0" w:color="auto"/>
            </w:tcBorders>
          </w:tcPr>
          <w:p w:rsidR="001B21A7" w:rsidRPr="001B21A7" w:rsidRDefault="001B21A7" w:rsidP="00AE585F">
            <w:pPr>
              <w:pStyle w:val="ConsPlusNormal"/>
              <w:ind w:firstLine="0"/>
              <w:rPr>
                <w:sz w:val="24"/>
                <w:szCs w:val="24"/>
              </w:rPr>
            </w:pPr>
            <w:r w:rsidRPr="00A0464F">
              <w:rPr>
                <w:sz w:val="24"/>
                <w:szCs w:val="24"/>
              </w:rPr>
              <w:t>135</w:t>
            </w:r>
          </w:p>
        </w:tc>
      </w:tr>
      <w:tr w:rsidR="00A05FD3" w:rsidRPr="00A05FD3" w:rsidTr="007A72E5">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A05FD3" w:rsidRPr="00A05FD3" w:rsidTr="007A72E5">
        <w:tc>
          <w:tcPr>
            <w:tcW w:w="236"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3.1</w:t>
            </w:r>
          </w:p>
        </w:tc>
        <w:tc>
          <w:tcPr>
            <w:tcW w:w="1881"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Доля граждан в возрасте от 14 до 60 лет, вовлеченных в мероприятия добровольческой направленности в городе Шарыпово</w:t>
            </w:r>
          </w:p>
        </w:tc>
        <w:tc>
          <w:tcPr>
            <w:tcW w:w="447"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rPr>
                <w:sz w:val="24"/>
                <w:szCs w:val="24"/>
              </w:rPr>
            </w:pPr>
            <w:r w:rsidRPr="00A05FD3">
              <w:rPr>
                <w:sz w:val="24"/>
                <w:szCs w:val="24"/>
              </w:rPr>
              <w:t>%</w:t>
            </w:r>
          </w:p>
        </w:tc>
        <w:tc>
          <w:tcPr>
            <w:tcW w:w="946"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rPr>
                <w:sz w:val="24"/>
                <w:szCs w:val="24"/>
              </w:rPr>
            </w:pPr>
            <w:r w:rsidRPr="00A05FD3">
              <w:rPr>
                <w:sz w:val="24"/>
                <w:szCs w:val="24"/>
              </w:rPr>
              <w:t>ведомственная отчетность</w:t>
            </w:r>
          </w:p>
        </w:tc>
        <w:tc>
          <w:tcPr>
            <w:tcW w:w="372" w:type="pct"/>
            <w:tcBorders>
              <w:top w:val="single" w:sz="4" w:space="0" w:color="auto"/>
              <w:left w:val="single" w:sz="4" w:space="0" w:color="auto"/>
              <w:bottom w:val="single" w:sz="4" w:space="0" w:color="auto"/>
              <w:right w:val="single" w:sz="4" w:space="0" w:color="auto"/>
            </w:tcBorders>
            <w:vAlign w:val="center"/>
          </w:tcPr>
          <w:p w:rsidR="00941018" w:rsidRPr="00A05FD3" w:rsidRDefault="001C1A5A" w:rsidP="00AE585F">
            <w:pPr>
              <w:pStyle w:val="ConsPlusNormal"/>
              <w:ind w:firstLine="0"/>
              <w:rPr>
                <w:sz w:val="24"/>
                <w:szCs w:val="24"/>
              </w:rPr>
            </w:pPr>
            <w:r>
              <w:rPr>
                <w:sz w:val="24"/>
                <w:szCs w:val="24"/>
              </w:rPr>
              <w:t>2</w:t>
            </w:r>
            <w:r w:rsidR="00941018" w:rsidRPr="00A05FD3">
              <w:rPr>
                <w:sz w:val="24"/>
                <w:szCs w:val="24"/>
              </w:rPr>
              <w:t>,</w:t>
            </w:r>
            <w:r>
              <w:rPr>
                <w:sz w:val="24"/>
                <w:szCs w:val="24"/>
              </w:rPr>
              <w:t>00</w:t>
            </w:r>
          </w:p>
        </w:tc>
        <w:tc>
          <w:tcPr>
            <w:tcW w:w="372" w:type="pct"/>
            <w:tcBorders>
              <w:top w:val="single" w:sz="4" w:space="0" w:color="auto"/>
              <w:left w:val="single" w:sz="4" w:space="0" w:color="auto"/>
              <w:bottom w:val="single" w:sz="4" w:space="0" w:color="auto"/>
              <w:right w:val="single" w:sz="4" w:space="0" w:color="auto"/>
            </w:tcBorders>
            <w:vAlign w:val="center"/>
          </w:tcPr>
          <w:p w:rsidR="00941018" w:rsidRPr="00A05FD3" w:rsidRDefault="001B21A7" w:rsidP="00AE585F">
            <w:pPr>
              <w:pStyle w:val="ConsPlusNormal"/>
              <w:ind w:firstLine="0"/>
              <w:rPr>
                <w:sz w:val="24"/>
                <w:szCs w:val="24"/>
              </w:rPr>
            </w:pPr>
            <w:r>
              <w:rPr>
                <w:sz w:val="24"/>
                <w:szCs w:val="24"/>
              </w:rPr>
              <w:t>2,</w:t>
            </w:r>
            <w:r w:rsidR="001C1A5A">
              <w:rPr>
                <w:sz w:val="24"/>
                <w:szCs w:val="24"/>
              </w:rPr>
              <w:t>14</w:t>
            </w:r>
          </w:p>
        </w:tc>
        <w:tc>
          <w:tcPr>
            <w:tcW w:w="372"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rPr>
                <w:sz w:val="24"/>
                <w:szCs w:val="24"/>
              </w:rPr>
            </w:pPr>
            <w:r w:rsidRPr="00A05FD3">
              <w:rPr>
                <w:sz w:val="24"/>
                <w:szCs w:val="24"/>
              </w:rPr>
              <w:t>2</w:t>
            </w:r>
            <w:r w:rsidR="001B21A7">
              <w:rPr>
                <w:sz w:val="24"/>
                <w:szCs w:val="24"/>
              </w:rPr>
              <w:t>,1</w:t>
            </w:r>
            <w:r w:rsidR="001C1A5A">
              <w:rPr>
                <w:sz w:val="24"/>
                <w:szCs w:val="24"/>
              </w:rPr>
              <w:t>6</w:t>
            </w:r>
          </w:p>
        </w:tc>
        <w:tc>
          <w:tcPr>
            <w:tcW w:w="376"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rPr>
                <w:sz w:val="24"/>
                <w:szCs w:val="24"/>
              </w:rPr>
            </w:pPr>
            <w:r w:rsidRPr="00A05FD3">
              <w:rPr>
                <w:sz w:val="24"/>
                <w:szCs w:val="24"/>
              </w:rPr>
              <w:t>2,1</w:t>
            </w:r>
            <w:r w:rsidR="001C1A5A">
              <w:rPr>
                <w:sz w:val="24"/>
                <w:szCs w:val="24"/>
              </w:rPr>
              <w:t>7</w:t>
            </w:r>
          </w:p>
        </w:tc>
      </w:tr>
      <w:tr w:rsidR="00A05FD3" w:rsidRPr="00A05FD3" w:rsidTr="007A72E5">
        <w:tc>
          <w:tcPr>
            <w:tcW w:w="236"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3.2</w:t>
            </w:r>
          </w:p>
        </w:tc>
        <w:tc>
          <w:tcPr>
            <w:tcW w:w="1881" w:type="pct"/>
            <w:tcBorders>
              <w:top w:val="single" w:sz="4" w:space="0" w:color="auto"/>
              <w:left w:val="single" w:sz="4" w:space="0" w:color="auto"/>
              <w:bottom w:val="single" w:sz="4" w:space="0" w:color="auto"/>
              <w:right w:val="single" w:sz="4" w:space="0" w:color="auto"/>
            </w:tcBorders>
          </w:tcPr>
          <w:p w:rsidR="00941018" w:rsidRPr="00A05FD3" w:rsidRDefault="00941018" w:rsidP="00AE585F">
            <w:pPr>
              <w:pStyle w:val="ConsPlusNormal"/>
              <w:ind w:firstLine="0"/>
              <w:rPr>
                <w:sz w:val="24"/>
                <w:szCs w:val="24"/>
              </w:rPr>
            </w:pPr>
            <w:r w:rsidRPr="00A05FD3">
              <w:rPr>
                <w:sz w:val="24"/>
                <w:szCs w:val="24"/>
              </w:rPr>
              <w:t>Количество граждан в возрасте от 14 до 35 лет, вовлеченных в качестве добровольцев (волонтеров) в штаб муниципального ресурсного центра</w:t>
            </w:r>
          </w:p>
        </w:tc>
        <w:tc>
          <w:tcPr>
            <w:tcW w:w="447"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rPr>
                <w:sz w:val="24"/>
                <w:szCs w:val="24"/>
              </w:rPr>
            </w:pPr>
            <w:r w:rsidRPr="00A05FD3">
              <w:rPr>
                <w:sz w:val="24"/>
                <w:szCs w:val="24"/>
              </w:rPr>
              <w:t>чел.</w:t>
            </w:r>
          </w:p>
        </w:tc>
        <w:tc>
          <w:tcPr>
            <w:tcW w:w="946"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AE585F">
            <w:pPr>
              <w:pStyle w:val="ConsPlusNormal"/>
              <w:ind w:firstLine="0"/>
              <w:rPr>
                <w:sz w:val="24"/>
                <w:szCs w:val="24"/>
              </w:rPr>
            </w:pPr>
            <w:r w:rsidRPr="00A05FD3">
              <w:rPr>
                <w:sz w:val="24"/>
                <w:szCs w:val="24"/>
              </w:rPr>
              <w:t>ведомственная отчетность</w:t>
            </w:r>
          </w:p>
        </w:tc>
        <w:tc>
          <w:tcPr>
            <w:tcW w:w="372" w:type="pct"/>
            <w:tcBorders>
              <w:top w:val="single" w:sz="4" w:space="0" w:color="auto"/>
              <w:left w:val="single" w:sz="4" w:space="0" w:color="auto"/>
              <w:bottom w:val="single" w:sz="4" w:space="0" w:color="auto"/>
              <w:right w:val="single" w:sz="4" w:space="0" w:color="auto"/>
            </w:tcBorders>
            <w:vAlign w:val="center"/>
          </w:tcPr>
          <w:p w:rsidR="00941018" w:rsidRPr="00A05FD3" w:rsidRDefault="001B21A7" w:rsidP="00AE585F">
            <w:pPr>
              <w:pStyle w:val="ConsPlusNormal"/>
              <w:ind w:firstLine="0"/>
              <w:rPr>
                <w:sz w:val="24"/>
                <w:szCs w:val="24"/>
              </w:rPr>
            </w:pPr>
            <w:r>
              <w:rPr>
                <w:sz w:val="24"/>
                <w:szCs w:val="24"/>
              </w:rPr>
              <w:t>2</w:t>
            </w:r>
            <w:r w:rsidR="001C1A5A">
              <w:rPr>
                <w:sz w:val="24"/>
                <w:szCs w:val="24"/>
              </w:rPr>
              <w:t>5</w:t>
            </w:r>
          </w:p>
        </w:tc>
        <w:tc>
          <w:tcPr>
            <w:tcW w:w="372" w:type="pct"/>
            <w:tcBorders>
              <w:top w:val="single" w:sz="4" w:space="0" w:color="auto"/>
              <w:left w:val="single" w:sz="4" w:space="0" w:color="auto"/>
              <w:bottom w:val="single" w:sz="4" w:space="0" w:color="auto"/>
              <w:right w:val="single" w:sz="4" w:space="0" w:color="auto"/>
            </w:tcBorders>
            <w:vAlign w:val="center"/>
          </w:tcPr>
          <w:p w:rsidR="00941018" w:rsidRPr="00A05FD3" w:rsidRDefault="001C1A5A" w:rsidP="00AE585F">
            <w:pPr>
              <w:pStyle w:val="ConsPlusNormal"/>
              <w:ind w:firstLine="0"/>
              <w:rPr>
                <w:sz w:val="24"/>
                <w:szCs w:val="24"/>
              </w:rPr>
            </w:pPr>
            <w:r>
              <w:rPr>
                <w:sz w:val="24"/>
                <w:szCs w:val="24"/>
              </w:rPr>
              <w:t>30</w:t>
            </w:r>
          </w:p>
        </w:tc>
        <w:tc>
          <w:tcPr>
            <w:tcW w:w="372" w:type="pct"/>
            <w:tcBorders>
              <w:top w:val="single" w:sz="4" w:space="0" w:color="auto"/>
              <w:left w:val="single" w:sz="4" w:space="0" w:color="auto"/>
              <w:bottom w:val="single" w:sz="4" w:space="0" w:color="auto"/>
              <w:right w:val="single" w:sz="4" w:space="0" w:color="auto"/>
            </w:tcBorders>
            <w:vAlign w:val="center"/>
          </w:tcPr>
          <w:p w:rsidR="00941018" w:rsidRPr="00A05FD3" w:rsidRDefault="001B21A7" w:rsidP="00AE585F">
            <w:pPr>
              <w:pStyle w:val="ConsPlusNormal"/>
              <w:ind w:firstLine="0"/>
              <w:rPr>
                <w:sz w:val="24"/>
                <w:szCs w:val="24"/>
              </w:rPr>
            </w:pPr>
            <w:r>
              <w:rPr>
                <w:sz w:val="24"/>
                <w:szCs w:val="24"/>
              </w:rPr>
              <w:t>3</w:t>
            </w:r>
            <w:r w:rsidR="001C1A5A">
              <w:rPr>
                <w:sz w:val="24"/>
                <w:szCs w:val="24"/>
              </w:rPr>
              <w:t>5</w:t>
            </w:r>
          </w:p>
        </w:tc>
        <w:tc>
          <w:tcPr>
            <w:tcW w:w="376" w:type="pct"/>
            <w:tcBorders>
              <w:top w:val="single" w:sz="4" w:space="0" w:color="auto"/>
              <w:left w:val="single" w:sz="4" w:space="0" w:color="auto"/>
              <w:bottom w:val="single" w:sz="4" w:space="0" w:color="auto"/>
              <w:right w:val="single" w:sz="4" w:space="0" w:color="auto"/>
            </w:tcBorders>
            <w:vAlign w:val="center"/>
          </w:tcPr>
          <w:p w:rsidR="00941018" w:rsidRPr="00A05FD3" w:rsidRDefault="001C1A5A" w:rsidP="00AE585F">
            <w:pPr>
              <w:pStyle w:val="ConsPlusNormal"/>
              <w:ind w:firstLine="0"/>
              <w:rPr>
                <w:sz w:val="24"/>
                <w:szCs w:val="24"/>
              </w:rPr>
            </w:pPr>
            <w:r>
              <w:rPr>
                <w:sz w:val="24"/>
                <w:szCs w:val="24"/>
              </w:rPr>
              <w:t>40</w:t>
            </w:r>
          </w:p>
        </w:tc>
      </w:tr>
    </w:tbl>
    <w:p w:rsidR="00BF2E50" w:rsidRPr="00A05FD3" w:rsidRDefault="00BF2E50" w:rsidP="00AE585F">
      <w:pPr>
        <w:pStyle w:val="ConsPlusNormal"/>
        <w:jc w:val="center"/>
        <w:rPr>
          <w:sz w:val="24"/>
          <w:szCs w:val="24"/>
        </w:rPr>
        <w:sectPr w:rsidR="00BF2E50" w:rsidRPr="00A05FD3" w:rsidSect="007F33C3">
          <w:pgSz w:w="11906" w:h="16838"/>
          <w:pgMar w:top="1134" w:right="851" w:bottom="1134" w:left="1701" w:header="709" w:footer="709" w:gutter="0"/>
          <w:cols w:space="708"/>
          <w:docGrid w:linePitch="360"/>
        </w:sectPr>
      </w:pPr>
    </w:p>
    <w:tbl>
      <w:tblPr>
        <w:tblW w:w="5391" w:type="pct"/>
        <w:tblInd w:w="-1026" w:type="dxa"/>
        <w:tblLayout w:type="fixed"/>
        <w:tblLook w:val="04A0"/>
      </w:tblPr>
      <w:tblGrid>
        <w:gridCol w:w="386"/>
        <w:gridCol w:w="3159"/>
        <w:gridCol w:w="861"/>
        <w:gridCol w:w="275"/>
        <w:gridCol w:w="278"/>
        <w:gridCol w:w="288"/>
        <w:gridCol w:w="278"/>
        <w:gridCol w:w="275"/>
        <w:gridCol w:w="156"/>
        <w:gridCol w:w="278"/>
        <w:gridCol w:w="428"/>
        <w:gridCol w:w="629"/>
        <w:gridCol w:w="25"/>
        <w:gridCol w:w="1332"/>
        <w:gridCol w:w="53"/>
        <w:gridCol w:w="1338"/>
        <w:gridCol w:w="9"/>
        <w:gridCol w:w="47"/>
        <w:gridCol w:w="1351"/>
        <w:gridCol w:w="9"/>
        <w:gridCol w:w="44"/>
        <w:gridCol w:w="1357"/>
        <w:gridCol w:w="22"/>
        <w:gridCol w:w="44"/>
        <w:gridCol w:w="50"/>
        <w:gridCol w:w="2608"/>
        <w:gridCol w:w="28"/>
        <w:gridCol w:w="28"/>
      </w:tblGrid>
      <w:tr w:rsidR="00033021" w:rsidRPr="00A05FD3" w:rsidTr="003C6064">
        <w:trPr>
          <w:gridAfter w:val="1"/>
          <w:wAfter w:w="9" w:type="pct"/>
          <w:trHeight w:val="1133"/>
        </w:trPr>
        <w:tc>
          <w:tcPr>
            <w:tcW w:w="123" w:type="pct"/>
            <w:tcBorders>
              <w:top w:val="nil"/>
              <w:left w:val="nil"/>
              <w:bottom w:val="nil"/>
              <w:right w:val="nil"/>
            </w:tcBorders>
            <w:shd w:val="clear" w:color="auto" w:fill="auto"/>
            <w:noWrap/>
            <w:vAlign w:val="bottom"/>
            <w:hideMark/>
          </w:tcPr>
          <w:p w:rsidR="00FD3CC7" w:rsidRPr="00A05FD3" w:rsidRDefault="00FD3CC7" w:rsidP="00AE585F">
            <w:pPr>
              <w:ind w:left="-57" w:right="-57"/>
              <w:rPr>
                <w:rFonts w:ascii="Arial" w:hAnsi="Arial" w:cs="Arial"/>
                <w:sz w:val="24"/>
                <w:szCs w:val="24"/>
              </w:rPr>
            </w:pPr>
          </w:p>
        </w:tc>
        <w:tc>
          <w:tcPr>
            <w:tcW w:w="1010" w:type="pct"/>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275" w:type="pct"/>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177" w:type="pct"/>
            <w:gridSpan w:val="2"/>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181" w:type="pct"/>
            <w:gridSpan w:val="2"/>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227" w:type="pct"/>
            <w:gridSpan w:val="3"/>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2997" w:type="pct"/>
            <w:gridSpan w:val="17"/>
            <w:tcBorders>
              <w:top w:val="nil"/>
              <w:left w:val="nil"/>
              <w:bottom w:val="nil"/>
              <w:right w:val="nil"/>
            </w:tcBorders>
            <w:shd w:val="clear" w:color="auto" w:fill="auto"/>
            <w:noWrap/>
            <w:vAlign w:val="bottom"/>
            <w:hideMark/>
          </w:tcPr>
          <w:p w:rsidR="00A05FD3" w:rsidRDefault="00FD3CC7" w:rsidP="00AE585F">
            <w:pPr>
              <w:ind w:left="1993"/>
              <w:rPr>
                <w:rFonts w:ascii="Arial" w:hAnsi="Arial" w:cs="Arial"/>
                <w:sz w:val="24"/>
                <w:szCs w:val="24"/>
              </w:rPr>
            </w:pPr>
            <w:r w:rsidRPr="00A05FD3">
              <w:rPr>
                <w:rFonts w:ascii="Arial" w:hAnsi="Arial" w:cs="Arial"/>
                <w:sz w:val="24"/>
                <w:szCs w:val="24"/>
              </w:rPr>
              <w:t xml:space="preserve">Приложение № 2 </w:t>
            </w:r>
          </w:p>
          <w:p w:rsidR="00A05FD3" w:rsidRDefault="00FD3CC7" w:rsidP="00AE585F">
            <w:pPr>
              <w:ind w:left="1993"/>
              <w:rPr>
                <w:rFonts w:ascii="Arial" w:hAnsi="Arial" w:cs="Arial"/>
                <w:sz w:val="24"/>
                <w:szCs w:val="24"/>
              </w:rPr>
            </w:pPr>
            <w:r w:rsidRPr="00A05FD3">
              <w:rPr>
                <w:rFonts w:ascii="Arial" w:hAnsi="Arial" w:cs="Arial"/>
                <w:sz w:val="24"/>
                <w:szCs w:val="24"/>
              </w:rPr>
              <w:t>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A05FD3">
              <w:rPr>
                <w:rFonts w:ascii="Arial" w:hAnsi="Arial" w:cs="Arial"/>
                <w:sz w:val="24"/>
                <w:szCs w:val="24"/>
              </w:rPr>
              <w:t>I</w:t>
            </w:r>
            <w:proofErr w:type="gramEnd"/>
            <w:r w:rsidRPr="00A05FD3">
              <w:rPr>
                <w:rFonts w:ascii="Arial" w:hAnsi="Arial" w:cs="Arial"/>
                <w:sz w:val="24"/>
                <w:szCs w:val="24"/>
              </w:rPr>
              <w:t xml:space="preserve"> веке", утвержденной постановлением </w:t>
            </w:r>
          </w:p>
          <w:p w:rsidR="007F33C3" w:rsidRPr="00A05FD3" w:rsidRDefault="00FD3CC7" w:rsidP="00AE585F">
            <w:pPr>
              <w:ind w:left="1993"/>
              <w:rPr>
                <w:rFonts w:ascii="Arial" w:hAnsi="Arial" w:cs="Arial"/>
                <w:sz w:val="24"/>
                <w:szCs w:val="24"/>
              </w:rPr>
            </w:pPr>
            <w:r w:rsidRPr="00A05FD3">
              <w:rPr>
                <w:rFonts w:ascii="Arial" w:hAnsi="Arial" w:cs="Arial"/>
                <w:sz w:val="24"/>
                <w:szCs w:val="24"/>
              </w:rPr>
              <w:t xml:space="preserve">Администрации города Шарыпово </w:t>
            </w:r>
          </w:p>
          <w:p w:rsidR="00FD3CC7" w:rsidRPr="00A05FD3" w:rsidRDefault="00FD3CC7" w:rsidP="00AE585F">
            <w:pPr>
              <w:ind w:left="1993"/>
              <w:rPr>
                <w:rFonts w:ascii="Arial" w:hAnsi="Arial" w:cs="Arial"/>
                <w:sz w:val="24"/>
                <w:szCs w:val="24"/>
              </w:rPr>
            </w:pPr>
            <w:r w:rsidRPr="00A05FD3">
              <w:rPr>
                <w:rFonts w:ascii="Arial" w:hAnsi="Arial" w:cs="Arial"/>
                <w:sz w:val="24"/>
                <w:szCs w:val="24"/>
              </w:rPr>
              <w:t>от 04.10.2013 № 238</w:t>
            </w:r>
          </w:p>
        </w:tc>
      </w:tr>
      <w:tr w:rsidR="00484824" w:rsidRPr="00A05FD3" w:rsidTr="003C6064">
        <w:trPr>
          <w:gridAfter w:val="1"/>
          <w:wAfter w:w="9" w:type="pct"/>
          <w:trHeight w:val="705"/>
        </w:trPr>
        <w:tc>
          <w:tcPr>
            <w:tcW w:w="123" w:type="pct"/>
            <w:tcBorders>
              <w:top w:val="nil"/>
              <w:left w:val="nil"/>
              <w:bottom w:val="nil"/>
              <w:right w:val="nil"/>
            </w:tcBorders>
            <w:shd w:val="clear" w:color="auto" w:fill="auto"/>
            <w:noWrap/>
            <w:vAlign w:val="bottom"/>
            <w:hideMark/>
          </w:tcPr>
          <w:p w:rsidR="00FD3CC7" w:rsidRPr="00A05FD3" w:rsidRDefault="00FD3CC7" w:rsidP="00AE585F">
            <w:pPr>
              <w:ind w:left="-57" w:right="-57"/>
              <w:rPr>
                <w:rFonts w:ascii="Arial" w:hAnsi="Arial" w:cs="Arial"/>
                <w:sz w:val="24"/>
                <w:szCs w:val="24"/>
              </w:rPr>
            </w:pPr>
          </w:p>
        </w:tc>
        <w:tc>
          <w:tcPr>
            <w:tcW w:w="1010" w:type="pct"/>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2978" w:type="pct"/>
            <w:gridSpan w:val="20"/>
            <w:tcBorders>
              <w:top w:val="nil"/>
              <w:left w:val="nil"/>
              <w:bottom w:val="single" w:sz="4" w:space="0" w:color="auto"/>
              <w:right w:val="nil"/>
            </w:tcBorders>
            <w:shd w:val="clear" w:color="auto" w:fill="auto"/>
            <w:noWrap/>
            <w:vAlign w:val="bottom"/>
            <w:hideMark/>
          </w:tcPr>
          <w:p w:rsidR="00FD3CC7" w:rsidRPr="00A05FD3" w:rsidRDefault="00FD3CC7" w:rsidP="00AE585F">
            <w:pPr>
              <w:jc w:val="center"/>
              <w:rPr>
                <w:rFonts w:ascii="Arial" w:hAnsi="Arial" w:cs="Arial"/>
                <w:bCs/>
                <w:sz w:val="24"/>
                <w:szCs w:val="24"/>
              </w:rPr>
            </w:pPr>
          </w:p>
          <w:p w:rsidR="00FD3CC7" w:rsidRPr="00A05FD3" w:rsidRDefault="00FD3CC7" w:rsidP="00AE585F">
            <w:pPr>
              <w:jc w:val="center"/>
              <w:rPr>
                <w:rFonts w:ascii="Arial" w:hAnsi="Arial" w:cs="Arial"/>
                <w:bCs/>
                <w:sz w:val="24"/>
                <w:szCs w:val="24"/>
              </w:rPr>
            </w:pPr>
            <w:r w:rsidRPr="00A05FD3">
              <w:rPr>
                <w:rFonts w:ascii="Arial" w:hAnsi="Arial" w:cs="Arial"/>
                <w:bCs/>
                <w:sz w:val="24"/>
                <w:szCs w:val="24"/>
              </w:rPr>
              <w:t>Перечень мероприятий подпрограммы "Вовлечение молодежи  в социальную практику"</w:t>
            </w:r>
          </w:p>
          <w:p w:rsidR="00FD3CC7" w:rsidRPr="00A05FD3" w:rsidRDefault="00FD3CC7" w:rsidP="00AE585F">
            <w:pPr>
              <w:jc w:val="center"/>
              <w:rPr>
                <w:rFonts w:ascii="Arial" w:hAnsi="Arial" w:cs="Arial"/>
                <w:bCs/>
                <w:sz w:val="24"/>
                <w:szCs w:val="24"/>
              </w:rPr>
            </w:pPr>
          </w:p>
        </w:tc>
        <w:tc>
          <w:tcPr>
            <w:tcW w:w="880" w:type="pct"/>
            <w:gridSpan w:val="5"/>
            <w:tcBorders>
              <w:top w:val="nil"/>
              <w:left w:val="nil"/>
              <w:bottom w:val="nil"/>
              <w:right w:val="nil"/>
            </w:tcBorders>
            <w:shd w:val="clear" w:color="auto" w:fill="auto"/>
            <w:noWrap/>
            <w:vAlign w:val="bottom"/>
            <w:hideMark/>
          </w:tcPr>
          <w:p w:rsidR="00FD3CC7" w:rsidRPr="00A05FD3" w:rsidRDefault="00FD3CC7" w:rsidP="00AE585F">
            <w:pPr>
              <w:ind w:right="1261"/>
              <w:rPr>
                <w:rFonts w:ascii="Arial" w:hAnsi="Arial" w:cs="Arial"/>
                <w:sz w:val="24"/>
                <w:szCs w:val="24"/>
              </w:rPr>
            </w:pPr>
          </w:p>
        </w:tc>
      </w:tr>
      <w:tr w:rsidR="00033021" w:rsidRPr="00A05FD3" w:rsidTr="003C6064">
        <w:trPr>
          <w:gridAfter w:val="1"/>
          <w:wAfter w:w="9" w:type="pct"/>
          <w:trHeight w:val="615"/>
        </w:trPr>
        <w:tc>
          <w:tcPr>
            <w:tcW w:w="1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10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Цели, задачи, мероприятия подпрограммы</w:t>
            </w:r>
          </w:p>
        </w:tc>
        <w:tc>
          <w:tcPr>
            <w:tcW w:w="363"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ГРБС</w:t>
            </w:r>
          </w:p>
        </w:tc>
        <w:tc>
          <w:tcPr>
            <w:tcW w:w="835" w:type="pct"/>
            <w:gridSpan w:val="8"/>
            <w:tcBorders>
              <w:top w:val="single" w:sz="4" w:space="0" w:color="auto"/>
              <w:left w:val="nil"/>
              <w:bottom w:val="single" w:sz="4" w:space="0" w:color="auto"/>
              <w:right w:val="single" w:sz="4" w:space="0" w:color="000000"/>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1780"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Расходы по годам реализации подпрограммы, тыс. рублей</w:t>
            </w:r>
          </w:p>
        </w:tc>
        <w:tc>
          <w:tcPr>
            <w:tcW w:w="880" w:type="pct"/>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033021" w:rsidRPr="00A05FD3" w:rsidTr="003C6064">
        <w:trPr>
          <w:trHeight w:val="1984"/>
        </w:trPr>
        <w:tc>
          <w:tcPr>
            <w:tcW w:w="123" w:type="pct"/>
            <w:vMerge/>
            <w:tcBorders>
              <w:top w:val="single" w:sz="4" w:space="0" w:color="auto"/>
              <w:left w:val="single" w:sz="4" w:space="0" w:color="auto"/>
              <w:bottom w:val="single" w:sz="4" w:space="0" w:color="000000"/>
              <w:right w:val="single" w:sz="4" w:space="0" w:color="auto"/>
            </w:tcBorders>
            <w:vAlign w:val="center"/>
            <w:hideMark/>
          </w:tcPr>
          <w:p w:rsidR="00FD3CC7" w:rsidRPr="00A05FD3" w:rsidRDefault="00FD3CC7" w:rsidP="00AE585F">
            <w:pPr>
              <w:ind w:left="-57" w:right="-57"/>
              <w:jc w:val="center"/>
              <w:rPr>
                <w:rFonts w:ascii="Arial" w:hAnsi="Arial" w:cs="Arial"/>
                <w:sz w:val="24"/>
                <w:szCs w:val="24"/>
              </w:rPr>
            </w:pPr>
          </w:p>
        </w:tc>
        <w:tc>
          <w:tcPr>
            <w:tcW w:w="1010" w:type="pct"/>
            <w:vMerge/>
            <w:tcBorders>
              <w:top w:val="single" w:sz="4" w:space="0" w:color="auto"/>
              <w:left w:val="single" w:sz="4" w:space="0" w:color="auto"/>
              <w:bottom w:val="single" w:sz="4" w:space="0" w:color="000000"/>
              <w:right w:val="single" w:sz="4" w:space="0" w:color="auto"/>
            </w:tcBorders>
            <w:vAlign w:val="center"/>
            <w:hideMark/>
          </w:tcPr>
          <w:p w:rsidR="00FD3CC7" w:rsidRPr="00A05FD3" w:rsidRDefault="00FD3CC7" w:rsidP="00AE585F">
            <w:pPr>
              <w:jc w:val="center"/>
              <w:rPr>
                <w:rFonts w:ascii="Arial" w:hAnsi="Arial" w:cs="Arial"/>
                <w:sz w:val="24"/>
                <w:szCs w:val="24"/>
              </w:rPr>
            </w:pPr>
          </w:p>
        </w:tc>
        <w:tc>
          <w:tcPr>
            <w:tcW w:w="363" w:type="pct"/>
            <w:gridSpan w:val="2"/>
            <w:vMerge/>
            <w:tcBorders>
              <w:top w:val="nil"/>
              <w:left w:val="single" w:sz="4" w:space="0" w:color="auto"/>
              <w:bottom w:val="single" w:sz="4" w:space="0" w:color="000000"/>
              <w:right w:val="single" w:sz="4" w:space="0" w:color="auto"/>
            </w:tcBorders>
            <w:vAlign w:val="center"/>
            <w:hideMark/>
          </w:tcPr>
          <w:p w:rsidR="00FD3CC7" w:rsidRPr="00A05FD3" w:rsidRDefault="00FD3CC7" w:rsidP="00AE585F">
            <w:pPr>
              <w:jc w:val="center"/>
              <w:rPr>
                <w:rFonts w:ascii="Arial" w:hAnsi="Arial" w:cs="Arial"/>
                <w:sz w:val="24"/>
                <w:szCs w:val="24"/>
              </w:rPr>
            </w:pP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ГРБС</w:t>
            </w:r>
          </w:p>
        </w:tc>
        <w:tc>
          <w:tcPr>
            <w:tcW w:w="177" w:type="pct"/>
            <w:gridSpan w:val="2"/>
            <w:tcBorders>
              <w:top w:val="nil"/>
              <w:left w:val="nil"/>
              <w:bottom w:val="single" w:sz="4" w:space="0" w:color="auto"/>
              <w:right w:val="single" w:sz="4" w:space="0" w:color="auto"/>
            </w:tcBorders>
            <w:shd w:val="clear" w:color="auto" w:fill="auto"/>
            <w:noWrap/>
            <w:vAlign w:val="center"/>
            <w:hideMark/>
          </w:tcPr>
          <w:p w:rsidR="007A72E5" w:rsidRDefault="00FD3CC7" w:rsidP="00AE585F">
            <w:pPr>
              <w:ind w:left="-57" w:right="-57"/>
              <w:jc w:val="center"/>
              <w:rPr>
                <w:rFonts w:ascii="Arial" w:hAnsi="Arial" w:cs="Arial"/>
                <w:sz w:val="24"/>
                <w:szCs w:val="24"/>
              </w:rPr>
            </w:pPr>
            <w:proofErr w:type="spellStart"/>
            <w:r w:rsidRPr="00A05FD3">
              <w:rPr>
                <w:rFonts w:ascii="Arial" w:hAnsi="Arial" w:cs="Arial"/>
                <w:sz w:val="24"/>
                <w:szCs w:val="24"/>
              </w:rPr>
              <w:t>Рз</w:t>
            </w:r>
            <w:proofErr w:type="spellEnd"/>
          </w:p>
          <w:p w:rsidR="00FD3CC7" w:rsidRPr="00A05FD3" w:rsidRDefault="00FD3CC7" w:rsidP="00AE585F">
            <w:pPr>
              <w:ind w:right="-57"/>
              <w:rPr>
                <w:rFonts w:ascii="Arial" w:hAnsi="Arial" w:cs="Arial"/>
                <w:sz w:val="24"/>
                <w:szCs w:val="24"/>
              </w:rPr>
            </w:pPr>
            <w:proofErr w:type="spellStart"/>
            <w:proofErr w:type="gramStart"/>
            <w:r w:rsidRPr="00A05FD3">
              <w:rPr>
                <w:rFonts w:ascii="Arial" w:hAnsi="Arial" w:cs="Arial"/>
                <w:sz w:val="24"/>
                <w:szCs w:val="24"/>
              </w:rPr>
              <w:t>Пр</w:t>
            </w:r>
            <w:proofErr w:type="spellEnd"/>
            <w:proofErr w:type="gramEnd"/>
          </w:p>
        </w:tc>
        <w:tc>
          <w:tcPr>
            <w:tcW w:w="276" w:type="pct"/>
            <w:gridSpan w:val="3"/>
            <w:tcBorders>
              <w:top w:val="nil"/>
              <w:left w:val="nil"/>
              <w:bottom w:val="single" w:sz="4" w:space="0" w:color="auto"/>
              <w:right w:val="nil"/>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ЦСР</w:t>
            </w:r>
          </w:p>
        </w:tc>
        <w:tc>
          <w:tcPr>
            <w:tcW w:w="209" w:type="pct"/>
            <w:gridSpan w:val="2"/>
            <w:tcBorders>
              <w:top w:val="nil"/>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ВР</w:t>
            </w:r>
          </w:p>
        </w:tc>
        <w:tc>
          <w:tcPr>
            <w:tcW w:w="426" w:type="pct"/>
            <w:tcBorders>
              <w:top w:val="nil"/>
              <w:left w:val="nil"/>
              <w:bottom w:val="single" w:sz="4" w:space="0" w:color="auto"/>
              <w:right w:val="single" w:sz="4" w:space="0" w:color="auto"/>
            </w:tcBorders>
            <w:shd w:val="clear" w:color="auto" w:fill="auto"/>
            <w:noWrap/>
            <w:vAlign w:val="center"/>
            <w:hideMark/>
          </w:tcPr>
          <w:p w:rsidR="00FD3CC7" w:rsidRPr="00A05FD3" w:rsidRDefault="00DA14CD" w:rsidP="00AE585F">
            <w:pPr>
              <w:jc w:val="center"/>
              <w:rPr>
                <w:rFonts w:ascii="Arial" w:hAnsi="Arial" w:cs="Arial"/>
                <w:sz w:val="24"/>
                <w:szCs w:val="24"/>
              </w:rPr>
            </w:pPr>
            <w:r w:rsidRPr="00A05FD3">
              <w:rPr>
                <w:rFonts w:ascii="Arial" w:hAnsi="Arial" w:cs="Arial"/>
                <w:sz w:val="24"/>
                <w:szCs w:val="24"/>
              </w:rPr>
              <w:t>202</w:t>
            </w:r>
            <w:r w:rsidR="001C1A5A">
              <w:rPr>
                <w:rFonts w:ascii="Arial" w:hAnsi="Arial" w:cs="Arial"/>
                <w:sz w:val="24"/>
                <w:szCs w:val="24"/>
              </w:rPr>
              <w:t>5</w:t>
            </w:r>
          </w:p>
        </w:tc>
        <w:tc>
          <w:tcPr>
            <w:tcW w:w="445"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DA14CD" w:rsidP="00AE585F">
            <w:pPr>
              <w:jc w:val="center"/>
              <w:rPr>
                <w:rFonts w:ascii="Arial" w:hAnsi="Arial" w:cs="Arial"/>
                <w:sz w:val="24"/>
                <w:szCs w:val="24"/>
              </w:rPr>
            </w:pPr>
            <w:r w:rsidRPr="00A05FD3">
              <w:rPr>
                <w:rFonts w:ascii="Arial" w:hAnsi="Arial" w:cs="Arial"/>
                <w:sz w:val="24"/>
                <w:szCs w:val="24"/>
              </w:rPr>
              <w:t>202</w:t>
            </w:r>
            <w:r w:rsidR="001C1A5A">
              <w:rPr>
                <w:rFonts w:ascii="Arial" w:hAnsi="Arial" w:cs="Arial"/>
                <w:sz w:val="24"/>
                <w:szCs w:val="24"/>
              </w:rPr>
              <w:t>6</w:t>
            </w:r>
          </w:p>
        </w:tc>
        <w:tc>
          <w:tcPr>
            <w:tcW w:w="450"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DA14CD" w:rsidP="00AE585F">
            <w:pPr>
              <w:jc w:val="center"/>
              <w:rPr>
                <w:rFonts w:ascii="Arial" w:hAnsi="Arial" w:cs="Arial"/>
                <w:sz w:val="24"/>
                <w:szCs w:val="24"/>
              </w:rPr>
            </w:pPr>
            <w:r w:rsidRPr="00A05FD3">
              <w:rPr>
                <w:rFonts w:ascii="Arial" w:hAnsi="Arial" w:cs="Arial"/>
                <w:sz w:val="24"/>
                <w:szCs w:val="24"/>
              </w:rPr>
              <w:t>202</w:t>
            </w:r>
            <w:r w:rsidR="001C1A5A">
              <w:rPr>
                <w:rFonts w:ascii="Arial" w:hAnsi="Arial" w:cs="Arial"/>
                <w:sz w:val="24"/>
                <w:szCs w:val="24"/>
              </w:rPr>
              <w:t>7</w:t>
            </w:r>
          </w:p>
        </w:tc>
        <w:tc>
          <w:tcPr>
            <w:tcW w:w="458" w:type="pct"/>
            <w:gridSpan w:val="4"/>
            <w:tcBorders>
              <w:top w:val="nil"/>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итого на очередной финан</w:t>
            </w:r>
            <w:r w:rsidR="00DA14CD" w:rsidRPr="00A05FD3">
              <w:rPr>
                <w:rFonts w:ascii="Arial" w:hAnsi="Arial" w:cs="Arial"/>
                <w:sz w:val="24"/>
                <w:szCs w:val="24"/>
              </w:rPr>
              <w:t>совый год и плановый период 202</w:t>
            </w:r>
            <w:r w:rsidR="00654C02">
              <w:rPr>
                <w:rFonts w:ascii="Arial" w:hAnsi="Arial" w:cs="Arial"/>
                <w:sz w:val="24"/>
                <w:szCs w:val="24"/>
              </w:rPr>
              <w:t>4</w:t>
            </w:r>
            <w:r w:rsidR="00DA14CD" w:rsidRPr="00A05FD3">
              <w:rPr>
                <w:rFonts w:ascii="Arial" w:hAnsi="Arial" w:cs="Arial"/>
                <w:sz w:val="24"/>
                <w:szCs w:val="24"/>
              </w:rPr>
              <w:t>-202</w:t>
            </w:r>
            <w:r w:rsidR="007A72E5">
              <w:rPr>
                <w:rFonts w:ascii="Arial" w:hAnsi="Arial" w:cs="Arial"/>
                <w:sz w:val="24"/>
                <w:szCs w:val="24"/>
              </w:rPr>
              <w:t>7</w:t>
            </w:r>
            <w:r w:rsidRPr="00A05FD3">
              <w:rPr>
                <w:rFonts w:ascii="Arial" w:hAnsi="Arial" w:cs="Arial"/>
                <w:sz w:val="24"/>
                <w:szCs w:val="24"/>
              </w:rPr>
              <w:t xml:space="preserve"> годы</w:t>
            </w:r>
          </w:p>
        </w:tc>
        <w:tc>
          <w:tcPr>
            <w:tcW w:w="880" w:type="pct"/>
            <w:gridSpan w:val="5"/>
            <w:tcBorders>
              <w:top w:val="single" w:sz="4" w:space="0" w:color="auto"/>
              <w:left w:val="single" w:sz="4" w:space="0" w:color="auto"/>
              <w:bottom w:val="single" w:sz="4" w:space="0" w:color="000000"/>
              <w:right w:val="single" w:sz="4" w:space="0" w:color="auto"/>
            </w:tcBorders>
            <w:vAlign w:val="center"/>
            <w:hideMark/>
          </w:tcPr>
          <w:p w:rsidR="00FD3CC7" w:rsidRPr="00A05FD3" w:rsidRDefault="00FD3CC7" w:rsidP="00AE585F">
            <w:pPr>
              <w:rPr>
                <w:rFonts w:ascii="Arial" w:hAnsi="Arial" w:cs="Arial"/>
                <w:sz w:val="24"/>
                <w:szCs w:val="24"/>
              </w:rPr>
            </w:pPr>
          </w:p>
        </w:tc>
      </w:tr>
      <w:tr w:rsidR="00033021" w:rsidRPr="00A05FD3" w:rsidTr="003C6064">
        <w:trPr>
          <w:trHeight w:val="394"/>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1</w:t>
            </w:r>
          </w:p>
        </w:tc>
        <w:tc>
          <w:tcPr>
            <w:tcW w:w="1010" w:type="pct"/>
            <w:tcBorders>
              <w:top w:val="nil"/>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2</w:t>
            </w:r>
          </w:p>
        </w:tc>
        <w:tc>
          <w:tcPr>
            <w:tcW w:w="363"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3</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4</w:t>
            </w:r>
          </w:p>
        </w:tc>
        <w:tc>
          <w:tcPr>
            <w:tcW w:w="177"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5</w:t>
            </w:r>
          </w:p>
        </w:tc>
        <w:tc>
          <w:tcPr>
            <w:tcW w:w="276" w:type="pct"/>
            <w:gridSpan w:val="3"/>
            <w:tcBorders>
              <w:top w:val="nil"/>
              <w:left w:val="nil"/>
              <w:bottom w:val="single" w:sz="4" w:space="0" w:color="auto"/>
              <w:right w:val="nil"/>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6</w:t>
            </w:r>
          </w:p>
        </w:tc>
        <w:tc>
          <w:tcPr>
            <w:tcW w:w="209" w:type="pct"/>
            <w:gridSpan w:val="2"/>
            <w:tcBorders>
              <w:top w:val="nil"/>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7</w:t>
            </w:r>
          </w:p>
        </w:tc>
        <w:tc>
          <w:tcPr>
            <w:tcW w:w="426" w:type="pct"/>
            <w:tcBorders>
              <w:top w:val="nil"/>
              <w:left w:val="nil"/>
              <w:bottom w:val="single" w:sz="4" w:space="0" w:color="auto"/>
              <w:right w:val="single" w:sz="4" w:space="0" w:color="auto"/>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8</w:t>
            </w:r>
          </w:p>
        </w:tc>
        <w:tc>
          <w:tcPr>
            <w:tcW w:w="445"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9</w:t>
            </w:r>
          </w:p>
        </w:tc>
        <w:tc>
          <w:tcPr>
            <w:tcW w:w="450"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10</w:t>
            </w:r>
          </w:p>
        </w:tc>
        <w:tc>
          <w:tcPr>
            <w:tcW w:w="458" w:type="pct"/>
            <w:gridSpan w:val="4"/>
            <w:tcBorders>
              <w:top w:val="nil"/>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11</w:t>
            </w:r>
          </w:p>
        </w:tc>
        <w:tc>
          <w:tcPr>
            <w:tcW w:w="880" w:type="pct"/>
            <w:gridSpan w:val="5"/>
            <w:tcBorders>
              <w:top w:val="nil"/>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12</w:t>
            </w:r>
          </w:p>
        </w:tc>
      </w:tr>
      <w:tr w:rsidR="00A05FD3" w:rsidRPr="00A05FD3" w:rsidTr="003C6064">
        <w:trPr>
          <w:gridAfter w:val="1"/>
          <w:wAfter w:w="9" w:type="pct"/>
          <w:trHeight w:val="394"/>
        </w:trPr>
        <w:tc>
          <w:tcPr>
            <w:tcW w:w="4991" w:type="pct"/>
            <w:gridSpan w:val="27"/>
            <w:tcBorders>
              <w:top w:val="nil"/>
              <w:left w:val="single" w:sz="4" w:space="0" w:color="auto"/>
              <w:bottom w:val="single" w:sz="4" w:space="0" w:color="auto"/>
              <w:right w:val="single" w:sz="4" w:space="0" w:color="auto"/>
            </w:tcBorders>
            <w:shd w:val="clear" w:color="auto" w:fill="auto"/>
          </w:tcPr>
          <w:p w:rsidR="00FD3CC7" w:rsidRPr="00A05FD3" w:rsidRDefault="00FD3CC7" w:rsidP="00AE585F">
            <w:pPr>
              <w:ind w:right="-57"/>
              <w:rPr>
                <w:rFonts w:ascii="Arial" w:hAnsi="Arial" w:cs="Arial"/>
                <w:bCs/>
                <w:sz w:val="24"/>
                <w:szCs w:val="24"/>
              </w:rPr>
            </w:pPr>
            <w:r w:rsidRPr="00A05FD3">
              <w:rPr>
                <w:rFonts w:ascii="Arial" w:hAnsi="Arial" w:cs="Arial"/>
                <w:bCs/>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033021" w:rsidRPr="00A05FD3" w:rsidTr="003C6064">
        <w:trPr>
          <w:trHeight w:val="394"/>
        </w:trPr>
        <w:tc>
          <w:tcPr>
            <w:tcW w:w="123" w:type="pct"/>
            <w:tcBorders>
              <w:top w:val="nil"/>
              <w:left w:val="single" w:sz="4" w:space="0" w:color="auto"/>
              <w:bottom w:val="single" w:sz="4" w:space="0" w:color="auto"/>
              <w:right w:val="single" w:sz="4" w:space="0" w:color="auto"/>
            </w:tcBorders>
            <w:shd w:val="clear" w:color="auto" w:fill="auto"/>
            <w:vAlign w:val="center"/>
          </w:tcPr>
          <w:p w:rsidR="00FD3CC7" w:rsidRPr="00A05FD3" w:rsidRDefault="00FD3CC7" w:rsidP="00AE585F">
            <w:pPr>
              <w:ind w:left="-57" w:right="-57"/>
              <w:jc w:val="center"/>
              <w:rPr>
                <w:rFonts w:ascii="Arial" w:hAnsi="Arial" w:cs="Arial"/>
                <w:bCs/>
                <w:sz w:val="24"/>
                <w:szCs w:val="24"/>
              </w:rPr>
            </w:pPr>
            <w:r w:rsidRPr="00A05FD3">
              <w:rPr>
                <w:rFonts w:ascii="Arial" w:hAnsi="Arial" w:cs="Arial"/>
                <w:bCs/>
                <w:sz w:val="24"/>
                <w:szCs w:val="24"/>
              </w:rPr>
              <w:t>1</w:t>
            </w:r>
            <w:r w:rsidR="004C46DB" w:rsidRPr="00A05FD3">
              <w:rPr>
                <w:rFonts w:ascii="Arial" w:hAnsi="Arial" w:cs="Arial"/>
                <w:bCs/>
                <w:sz w:val="24"/>
                <w:szCs w:val="24"/>
              </w:rPr>
              <w:t>.</w:t>
            </w:r>
          </w:p>
        </w:tc>
        <w:tc>
          <w:tcPr>
            <w:tcW w:w="1010" w:type="pct"/>
            <w:tcBorders>
              <w:top w:val="nil"/>
              <w:left w:val="nil"/>
              <w:bottom w:val="single" w:sz="4" w:space="0" w:color="auto"/>
              <w:right w:val="single" w:sz="4" w:space="0" w:color="auto"/>
            </w:tcBorders>
            <w:shd w:val="clear" w:color="auto" w:fill="auto"/>
            <w:vAlign w:val="center"/>
          </w:tcPr>
          <w:p w:rsidR="00FD3CC7" w:rsidRPr="00A05FD3" w:rsidRDefault="00FD3CC7" w:rsidP="00AE585F">
            <w:pPr>
              <w:jc w:val="center"/>
              <w:rPr>
                <w:rFonts w:ascii="Arial" w:hAnsi="Arial" w:cs="Arial"/>
                <w:bCs/>
                <w:sz w:val="24"/>
                <w:szCs w:val="24"/>
              </w:rPr>
            </w:pPr>
            <w:r w:rsidRPr="00A05FD3">
              <w:rPr>
                <w:rFonts w:ascii="Arial" w:hAnsi="Arial" w:cs="Arial"/>
                <w:bCs/>
                <w:sz w:val="24"/>
                <w:szCs w:val="24"/>
              </w:rPr>
              <w:t>Итого по подпрограмме:</w:t>
            </w:r>
          </w:p>
        </w:tc>
        <w:tc>
          <w:tcPr>
            <w:tcW w:w="363" w:type="pct"/>
            <w:gridSpan w:val="2"/>
            <w:tcBorders>
              <w:top w:val="nil"/>
              <w:left w:val="nil"/>
              <w:bottom w:val="single" w:sz="4" w:space="0" w:color="auto"/>
              <w:right w:val="single" w:sz="4" w:space="0" w:color="auto"/>
            </w:tcBorders>
            <w:shd w:val="clear" w:color="auto" w:fill="auto"/>
            <w:noWrap/>
            <w:vAlign w:val="center"/>
          </w:tcPr>
          <w:p w:rsidR="00FD3CC7" w:rsidRPr="00A05FD3" w:rsidRDefault="00FD3CC7" w:rsidP="00AE585F">
            <w:pPr>
              <w:ind w:left="-57" w:right="-57"/>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181" w:type="pct"/>
            <w:gridSpan w:val="2"/>
            <w:tcBorders>
              <w:top w:val="nil"/>
              <w:left w:val="nil"/>
              <w:bottom w:val="single" w:sz="4" w:space="0" w:color="auto"/>
              <w:right w:val="single" w:sz="4" w:space="0" w:color="auto"/>
            </w:tcBorders>
            <w:shd w:val="clear" w:color="auto" w:fill="auto"/>
            <w:noWrap/>
            <w:vAlign w:val="center"/>
          </w:tcPr>
          <w:p w:rsidR="00FD3CC7" w:rsidRPr="00A05FD3" w:rsidRDefault="00FD3CC7"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177" w:type="pct"/>
            <w:gridSpan w:val="2"/>
            <w:tcBorders>
              <w:top w:val="nil"/>
              <w:left w:val="nil"/>
              <w:bottom w:val="single" w:sz="4" w:space="0" w:color="auto"/>
              <w:right w:val="single" w:sz="4" w:space="0" w:color="auto"/>
            </w:tcBorders>
            <w:shd w:val="clear" w:color="auto" w:fill="auto"/>
            <w:noWrap/>
            <w:vAlign w:val="center"/>
          </w:tcPr>
          <w:p w:rsidR="00FD3CC7" w:rsidRPr="00A05FD3" w:rsidRDefault="00FD3CC7"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276" w:type="pct"/>
            <w:gridSpan w:val="3"/>
            <w:tcBorders>
              <w:top w:val="nil"/>
              <w:left w:val="nil"/>
              <w:bottom w:val="single" w:sz="4" w:space="0" w:color="auto"/>
              <w:right w:val="nil"/>
            </w:tcBorders>
            <w:shd w:val="clear" w:color="auto" w:fill="auto"/>
            <w:noWrap/>
            <w:vAlign w:val="center"/>
          </w:tcPr>
          <w:p w:rsidR="00FD3CC7" w:rsidRPr="00A05FD3" w:rsidRDefault="00FD3CC7"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209" w:type="pct"/>
            <w:gridSpan w:val="2"/>
            <w:tcBorders>
              <w:top w:val="nil"/>
              <w:left w:val="single" w:sz="4" w:space="0" w:color="auto"/>
              <w:bottom w:val="single" w:sz="4" w:space="0" w:color="auto"/>
              <w:right w:val="single" w:sz="4" w:space="0" w:color="auto"/>
            </w:tcBorders>
            <w:shd w:val="clear" w:color="auto" w:fill="auto"/>
            <w:noWrap/>
            <w:vAlign w:val="center"/>
          </w:tcPr>
          <w:p w:rsidR="00FD3CC7" w:rsidRPr="00A05FD3" w:rsidRDefault="00FD3CC7"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426" w:type="pct"/>
            <w:tcBorders>
              <w:top w:val="nil"/>
              <w:left w:val="nil"/>
              <w:bottom w:val="single" w:sz="4" w:space="0" w:color="auto"/>
              <w:right w:val="single" w:sz="4" w:space="0" w:color="auto"/>
            </w:tcBorders>
            <w:shd w:val="clear" w:color="auto" w:fill="auto"/>
            <w:noWrap/>
            <w:vAlign w:val="center"/>
          </w:tcPr>
          <w:p w:rsidR="00FD3CC7" w:rsidRPr="00A05FD3" w:rsidRDefault="00033021" w:rsidP="00AE585F">
            <w:pPr>
              <w:jc w:val="center"/>
              <w:rPr>
                <w:rFonts w:ascii="Arial" w:hAnsi="Arial" w:cs="Arial"/>
                <w:bCs/>
                <w:sz w:val="24"/>
                <w:szCs w:val="24"/>
              </w:rPr>
            </w:pPr>
            <w:r>
              <w:rPr>
                <w:rFonts w:ascii="Arial" w:hAnsi="Arial" w:cs="Arial"/>
                <w:bCs/>
                <w:sz w:val="24"/>
                <w:szCs w:val="24"/>
              </w:rPr>
              <w:t>18 597,88</w:t>
            </w:r>
          </w:p>
        </w:tc>
        <w:tc>
          <w:tcPr>
            <w:tcW w:w="445" w:type="pct"/>
            <w:gridSpan w:val="2"/>
            <w:tcBorders>
              <w:top w:val="nil"/>
              <w:left w:val="nil"/>
              <w:bottom w:val="single" w:sz="4" w:space="0" w:color="auto"/>
              <w:right w:val="single" w:sz="4" w:space="0" w:color="auto"/>
            </w:tcBorders>
            <w:shd w:val="clear" w:color="auto" w:fill="auto"/>
            <w:noWrap/>
            <w:vAlign w:val="center"/>
          </w:tcPr>
          <w:p w:rsidR="00FD3CC7" w:rsidRPr="00A05FD3" w:rsidRDefault="00484824" w:rsidP="00AE585F">
            <w:pPr>
              <w:jc w:val="center"/>
              <w:rPr>
                <w:rFonts w:ascii="Arial" w:hAnsi="Arial" w:cs="Arial"/>
                <w:bCs/>
                <w:sz w:val="24"/>
                <w:szCs w:val="24"/>
              </w:rPr>
            </w:pPr>
            <w:r>
              <w:rPr>
                <w:rFonts w:ascii="Arial" w:hAnsi="Arial" w:cs="Arial"/>
                <w:bCs/>
                <w:sz w:val="24"/>
                <w:szCs w:val="24"/>
              </w:rPr>
              <w:t>17 069,30</w:t>
            </w:r>
          </w:p>
        </w:tc>
        <w:tc>
          <w:tcPr>
            <w:tcW w:w="450" w:type="pct"/>
            <w:gridSpan w:val="3"/>
            <w:tcBorders>
              <w:top w:val="nil"/>
              <w:left w:val="nil"/>
              <w:bottom w:val="single" w:sz="4" w:space="0" w:color="auto"/>
              <w:right w:val="single" w:sz="4" w:space="0" w:color="auto"/>
            </w:tcBorders>
            <w:shd w:val="clear" w:color="auto" w:fill="auto"/>
            <w:noWrap/>
            <w:vAlign w:val="center"/>
          </w:tcPr>
          <w:p w:rsidR="00FD3CC7" w:rsidRPr="00A05FD3" w:rsidRDefault="00484824" w:rsidP="00AE585F">
            <w:pPr>
              <w:ind w:right="-105"/>
              <w:rPr>
                <w:rFonts w:ascii="Arial" w:hAnsi="Arial" w:cs="Arial"/>
                <w:bCs/>
                <w:sz w:val="24"/>
                <w:szCs w:val="24"/>
              </w:rPr>
            </w:pPr>
            <w:r>
              <w:rPr>
                <w:rFonts w:ascii="Arial" w:hAnsi="Arial" w:cs="Arial"/>
                <w:bCs/>
                <w:sz w:val="24"/>
                <w:szCs w:val="24"/>
              </w:rPr>
              <w:t>17 069,30</w:t>
            </w:r>
          </w:p>
        </w:tc>
        <w:tc>
          <w:tcPr>
            <w:tcW w:w="458" w:type="pct"/>
            <w:gridSpan w:val="4"/>
            <w:tcBorders>
              <w:top w:val="nil"/>
              <w:left w:val="nil"/>
              <w:bottom w:val="single" w:sz="4" w:space="0" w:color="auto"/>
              <w:right w:val="single" w:sz="4" w:space="0" w:color="auto"/>
            </w:tcBorders>
            <w:shd w:val="clear" w:color="auto" w:fill="auto"/>
            <w:vAlign w:val="center"/>
          </w:tcPr>
          <w:p w:rsidR="00FD3CC7" w:rsidRPr="00A05FD3" w:rsidRDefault="00033021" w:rsidP="00AE585F">
            <w:pPr>
              <w:jc w:val="center"/>
              <w:rPr>
                <w:rFonts w:ascii="Arial" w:hAnsi="Arial" w:cs="Arial"/>
                <w:bCs/>
                <w:sz w:val="24"/>
                <w:szCs w:val="24"/>
              </w:rPr>
            </w:pPr>
            <w:r>
              <w:rPr>
                <w:rFonts w:ascii="Arial" w:hAnsi="Arial" w:cs="Arial"/>
                <w:bCs/>
                <w:sz w:val="24"/>
                <w:szCs w:val="24"/>
              </w:rPr>
              <w:t>52 736,48</w:t>
            </w:r>
          </w:p>
        </w:tc>
        <w:tc>
          <w:tcPr>
            <w:tcW w:w="880" w:type="pct"/>
            <w:gridSpan w:val="5"/>
            <w:tcBorders>
              <w:top w:val="nil"/>
              <w:left w:val="nil"/>
              <w:bottom w:val="single" w:sz="4" w:space="0" w:color="auto"/>
              <w:right w:val="single" w:sz="4" w:space="0" w:color="auto"/>
            </w:tcBorders>
            <w:shd w:val="clear" w:color="auto" w:fill="auto"/>
            <w:vAlign w:val="center"/>
          </w:tcPr>
          <w:p w:rsidR="00FD3CC7" w:rsidRPr="00A05FD3" w:rsidRDefault="00FD3CC7" w:rsidP="00AE585F">
            <w:pPr>
              <w:jc w:val="center"/>
              <w:rPr>
                <w:rFonts w:ascii="Arial" w:hAnsi="Arial" w:cs="Arial"/>
                <w:sz w:val="24"/>
                <w:szCs w:val="24"/>
              </w:rPr>
            </w:pPr>
          </w:p>
        </w:tc>
      </w:tr>
      <w:tr w:rsidR="00A05FD3" w:rsidRPr="00A05FD3" w:rsidTr="003C6064">
        <w:trPr>
          <w:gridAfter w:val="1"/>
          <w:wAfter w:w="9" w:type="pct"/>
          <w:trHeight w:val="280"/>
        </w:trPr>
        <w:tc>
          <w:tcPr>
            <w:tcW w:w="4991" w:type="pct"/>
            <w:gridSpan w:val="27"/>
            <w:tcBorders>
              <w:top w:val="single" w:sz="4" w:space="0" w:color="auto"/>
              <w:left w:val="single" w:sz="4" w:space="0" w:color="auto"/>
              <w:bottom w:val="single" w:sz="4" w:space="0" w:color="auto"/>
              <w:right w:val="nil"/>
            </w:tcBorders>
            <w:shd w:val="clear" w:color="auto" w:fill="auto"/>
            <w:hideMark/>
          </w:tcPr>
          <w:p w:rsidR="00FD3CC7" w:rsidRPr="00A05FD3" w:rsidRDefault="0035276F" w:rsidP="00AE585F">
            <w:pPr>
              <w:ind w:left="-57" w:right="-57"/>
              <w:rPr>
                <w:rFonts w:ascii="Arial" w:hAnsi="Arial" w:cs="Arial"/>
                <w:bCs/>
                <w:sz w:val="24"/>
                <w:szCs w:val="24"/>
              </w:rPr>
            </w:pPr>
            <w:r w:rsidRPr="00A05FD3">
              <w:rPr>
                <w:rFonts w:ascii="Arial" w:hAnsi="Arial" w:cs="Arial"/>
                <w:bCs/>
                <w:sz w:val="24"/>
                <w:szCs w:val="24"/>
              </w:rPr>
              <w:t>Задача 1. Обеспечение эффективной социализации и вовлечения молодежи в активную общественную деятельность</w:t>
            </w:r>
          </w:p>
        </w:tc>
      </w:tr>
      <w:tr w:rsidR="00033021" w:rsidRPr="00A05FD3" w:rsidTr="003C6064">
        <w:trPr>
          <w:trHeight w:val="693"/>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AE585F">
            <w:pPr>
              <w:ind w:left="-57" w:right="-57"/>
              <w:rPr>
                <w:rFonts w:ascii="Arial" w:hAnsi="Arial" w:cs="Arial"/>
                <w:sz w:val="24"/>
                <w:szCs w:val="24"/>
              </w:rPr>
            </w:pPr>
            <w:r w:rsidRPr="00A05FD3">
              <w:rPr>
                <w:rFonts w:ascii="Arial" w:hAnsi="Arial" w:cs="Arial"/>
                <w:sz w:val="24"/>
                <w:szCs w:val="24"/>
              </w:rPr>
              <w:t>1.1.</w:t>
            </w:r>
          </w:p>
        </w:tc>
        <w:tc>
          <w:tcPr>
            <w:tcW w:w="1010" w:type="pct"/>
            <w:tcBorders>
              <w:top w:val="nil"/>
              <w:left w:val="nil"/>
              <w:bottom w:val="single" w:sz="4" w:space="0" w:color="auto"/>
              <w:right w:val="single" w:sz="4" w:space="0" w:color="auto"/>
            </w:tcBorders>
            <w:shd w:val="clear" w:color="auto" w:fill="auto"/>
            <w:hideMark/>
          </w:tcPr>
          <w:p w:rsidR="00FD3CC7" w:rsidRPr="00A05FD3" w:rsidRDefault="00484824" w:rsidP="00AE585F">
            <w:pPr>
              <w:rPr>
                <w:rFonts w:ascii="Arial" w:hAnsi="Arial" w:cs="Arial"/>
                <w:sz w:val="24"/>
                <w:szCs w:val="24"/>
              </w:rPr>
            </w:pPr>
            <w:r w:rsidRPr="00484824">
              <w:rPr>
                <w:rFonts w:ascii="Arial" w:hAnsi="Arial" w:cs="Arial"/>
                <w:sz w:val="24"/>
                <w:szCs w:val="24"/>
              </w:rPr>
              <w:t xml:space="preserve">Субсидия на организацию и </w:t>
            </w:r>
            <w:r w:rsidRPr="00484824">
              <w:rPr>
                <w:rFonts w:ascii="Arial" w:hAnsi="Arial" w:cs="Arial"/>
                <w:sz w:val="24"/>
                <w:szCs w:val="24"/>
              </w:rPr>
              <w:lastRenderedPageBreak/>
              <w:t>поддержку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363" w:type="pct"/>
            <w:gridSpan w:val="2"/>
            <w:tcBorders>
              <w:top w:val="nil"/>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lastRenderedPageBreak/>
              <w:t xml:space="preserve">отдел СиМП </w:t>
            </w:r>
            <w:r w:rsidRPr="00A05FD3">
              <w:rPr>
                <w:rFonts w:ascii="Arial" w:hAnsi="Arial" w:cs="Arial"/>
                <w:sz w:val="24"/>
                <w:szCs w:val="24"/>
              </w:rPr>
              <w:lastRenderedPageBreak/>
              <w:t>Администрации города Шарыпово</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lastRenderedPageBreak/>
              <w:t>033</w:t>
            </w:r>
          </w:p>
        </w:tc>
        <w:tc>
          <w:tcPr>
            <w:tcW w:w="227"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0707</w:t>
            </w:r>
          </w:p>
        </w:tc>
        <w:tc>
          <w:tcPr>
            <w:tcW w:w="226" w:type="pct"/>
            <w:gridSpan w:val="2"/>
            <w:tcBorders>
              <w:top w:val="nil"/>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0710</w:t>
            </w:r>
            <w:r w:rsidRPr="00A05FD3">
              <w:rPr>
                <w:rFonts w:ascii="Arial" w:hAnsi="Arial" w:cs="Arial"/>
                <w:sz w:val="24"/>
                <w:szCs w:val="24"/>
              </w:rPr>
              <w:lastRenderedPageBreak/>
              <w:t>085500</w:t>
            </w:r>
          </w:p>
        </w:tc>
        <w:tc>
          <w:tcPr>
            <w:tcW w:w="209" w:type="pct"/>
            <w:gridSpan w:val="2"/>
            <w:tcBorders>
              <w:top w:val="nil"/>
              <w:left w:val="nil"/>
              <w:bottom w:val="single" w:sz="4" w:space="0" w:color="auto"/>
              <w:right w:val="single" w:sz="4" w:space="0" w:color="auto"/>
            </w:tcBorders>
            <w:shd w:val="clear" w:color="auto" w:fill="auto"/>
            <w:noWrap/>
            <w:vAlign w:val="center"/>
            <w:hideMark/>
          </w:tcPr>
          <w:p w:rsidR="007A72E5" w:rsidRDefault="00FD3CC7" w:rsidP="00AE585F">
            <w:pPr>
              <w:ind w:left="-57" w:right="-57"/>
              <w:jc w:val="center"/>
              <w:rPr>
                <w:rFonts w:ascii="Arial" w:hAnsi="Arial" w:cs="Arial"/>
                <w:sz w:val="24"/>
                <w:szCs w:val="24"/>
              </w:rPr>
            </w:pPr>
            <w:r w:rsidRPr="00A05FD3">
              <w:rPr>
                <w:rFonts w:ascii="Arial" w:hAnsi="Arial" w:cs="Arial"/>
                <w:sz w:val="24"/>
                <w:szCs w:val="24"/>
              </w:rPr>
              <w:lastRenderedPageBreak/>
              <w:t>61</w:t>
            </w:r>
            <w:r w:rsidRPr="00A05FD3">
              <w:rPr>
                <w:rFonts w:ascii="Arial" w:hAnsi="Arial" w:cs="Arial"/>
                <w:sz w:val="24"/>
                <w:szCs w:val="24"/>
              </w:rPr>
              <w:lastRenderedPageBreak/>
              <w:t>1,</w:t>
            </w:r>
          </w:p>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612</w:t>
            </w:r>
          </w:p>
        </w:tc>
        <w:tc>
          <w:tcPr>
            <w:tcW w:w="426" w:type="pct"/>
            <w:tcBorders>
              <w:top w:val="nil"/>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lastRenderedPageBreak/>
              <w:t>715,90</w:t>
            </w:r>
          </w:p>
        </w:tc>
        <w:tc>
          <w:tcPr>
            <w:tcW w:w="445"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715,90</w:t>
            </w:r>
          </w:p>
        </w:tc>
        <w:tc>
          <w:tcPr>
            <w:tcW w:w="450"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715,90</w:t>
            </w:r>
          </w:p>
        </w:tc>
        <w:tc>
          <w:tcPr>
            <w:tcW w:w="458" w:type="pct"/>
            <w:gridSpan w:val="4"/>
            <w:tcBorders>
              <w:top w:val="nil"/>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2 147,70</w:t>
            </w:r>
          </w:p>
        </w:tc>
        <w:tc>
          <w:tcPr>
            <w:tcW w:w="880" w:type="pct"/>
            <w:gridSpan w:val="5"/>
            <w:tcBorders>
              <w:top w:val="nil"/>
              <w:left w:val="nil"/>
              <w:bottom w:val="single" w:sz="4" w:space="0" w:color="auto"/>
              <w:right w:val="single" w:sz="4" w:space="0" w:color="auto"/>
            </w:tcBorders>
            <w:shd w:val="clear" w:color="auto" w:fill="auto"/>
            <w:hideMark/>
          </w:tcPr>
          <w:p w:rsidR="00FD3CC7" w:rsidRPr="00A05FD3" w:rsidRDefault="00FD3CC7" w:rsidP="00AE585F">
            <w:pPr>
              <w:rPr>
                <w:rFonts w:ascii="Arial" w:hAnsi="Arial" w:cs="Arial"/>
                <w:sz w:val="24"/>
                <w:szCs w:val="24"/>
              </w:rPr>
            </w:pPr>
            <w:r w:rsidRPr="00A05FD3">
              <w:rPr>
                <w:rFonts w:ascii="Arial" w:hAnsi="Arial" w:cs="Arial"/>
                <w:sz w:val="24"/>
                <w:szCs w:val="24"/>
              </w:rPr>
              <w:t xml:space="preserve">Будет проведено не </w:t>
            </w:r>
            <w:r w:rsidRPr="00A05FD3">
              <w:rPr>
                <w:rFonts w:ascii="Arial" w:hAnsi="Arial" w:cs="Arial"/>
                <w:sz w:val="24"/>
                <w:szCs w:val="24"/>
              </w:rPr>
              <w:lastRenderedPageBreak/>
              <w:t>менее</w:t>
            </w:r>
            <w:r w:rsidR="00941018" w:rsidRPr="00A05FD3">
              <w:rPr>
                <w:rFonts w:ascii="Arial" w:hAnsi="Arial" w:cs="Arial"/>
                <w:sz w:val="24"/>
                <w:szCs w:val="24"/>
              </w:rPr>
              <w:t xml:space="preserve"> 5</w:t>
            </w:r>
            <w:r w:rsidRPr="00A05FD3">
              <w:rPr>
                <w:rFonts w:ascii="Arial" w:hAnsi="Arial" w:cs="Arial"/>
                <w:sz w:val="24"/>
                <w:szCs w:val="24"/>
              </w:rPr>
              <w:t xml:space="preserve"> мероприятий; трудоустроено не менее </w:t>
            </w:r>
            <w:r w:rsidR="00941018" w:rsidRPr="00A05FD3">
              <w:rPr>
                <w:rFonts w:ascii="Arial" w:hAnsi="Arial" w:cs="Arial"/>
                <w:sz w:val="24"/>
                <w:szCs w:val="24"/>
              </w:rPr>
              <w:t>28</w:t>
            </w:r>
            <w:r w:rsidRPr="00A05FD3">
              <w:rPr>
                <w:rFonts w:ascii="Arial" w:hAnsi="Arial" w:cs="Arial"/>
                <w:sz w:val="24"/>
                <w:szCs w:val="24"/>
              </w:rPr>
              <w:t xml:space="preserve"> человек ежегодно</w:t>
            </w:r>
          </w:p>
        </w:tc>
      </w:tr>
      <w:tr w:rsidR="00033021" w:rsidRPr="00A05FD3" w:rsidTr="003C6064">
        <w:trPr>
          <w:trHeight w:val="1550"/>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1.2.</w:t>
            </w:r>
          </w:p>
        </w:tc>
        <w:tc>
          <w:tcPr>
            <w:tcW w:w="1010" w:type="pct"/>
            <w:tcBorders>
              <w:top w:val="single" w:sz="4" w:space="0" w:color="auto"/>
              <w:left w:val="nil"/>
              <w:bottom w:val="single" w:sz="4" w:space="0" w:color="auto"/>
              <w:right w:val="single" w:sz="4" w:space="0" w:color="auto"/>
            </w:tcBorders>
            <w:shd w:val="clear" w:color="auto" w:fill="auto"/>
            <w:hideMark/>
          </w:tcPr>
          <w:p w:rsidR="00FD3CC7" w:rsidRPr="00A05FD3" w:rsidRDefault="00484824" w:rsidP="00AE585F">
            <w:pPr>
              <w:rPr>
                <w:rFonts w:ascii="Arial" w:hAnsi="Arial" w:cs="Arial"/>
                <w:sz w:val="24"/>
                <w:szCs w:val="24"/>
              </w:rPr>
            </w:pPr>
            <w:r w:rsidRPr="00484824">
              <w:rPr>
                <w:rFonts w:ascii="Arial" w:hAnsi="Arial" w:cs="Arial"/>
                <w:sz w:val="24"/>
                <w:szCs w:val="24"/>
              </w:rPr>
              <w:t>Субсидия на организацию работы с детьми и молодежью муниципального образования города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033</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0710085760</w:t>
            </w:r>
          </w:p>
        </w:tc>
        <w:tc>
          <w:tcPr>
            <w:tcW w:w="209" w:type="pct"/>
            <w:gridSpan w:val="2"/>
            <w:tcBorders>
              <w:top w:val="single" w:sz="4" w:space="0" w:color="auto"/>
              <w:left w:val="nil"/>
              <w:bottom w:val="single" w:sz="4" w:space="0" w:color="auto"/>
              <w:right w:val="single" w:sz="4" w:space="0" w:color="auto"/>
            </w:tcBorders>
            <w:shd w:val="clear" w:color="auto" w:fill="auto"/>
            <w:noWrap/>
            <w:vAlign w:val="center"/>
            <w:hideMark/>
          </w:tcPr>
          <w:p w:rsidR="00484824" w:rsidRDefault="00FD3CC7" w:rsidP="00AE585F">
            <w:pPr>
              <w:ind w:left="-57" w:right="-57"/>
              <w:jc w:val="center"/>
              <w:rPr>
                <w:rFonts w:ascii="Arial" w:hAnsi="Arial" w:cs="Arial"/>
                <w:sz w:val="24"/>
                <w:szCs w:val="24"/>
              </w:rPr>
            </w:pPr>
            <w:r w:rsidRPr="00A05FD3">
              <w:rPr>
                <w:rFonts w:ascii="Arial" w:hAnsi="Arial" w:cs="Arial"/>
                <w:sz w:val="24"/>
                <w:szCs w:val="24"/>
              </w:rPr>
              <w:t>611,</w:t>
            </w:r>
          </w:p>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612</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220,00</w:t>
            </w:r>
          </w:p>
        </w:tc>
        <w:tc>
          <w:tcPr>
            <w:tcW w:w="445"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220,00</w:t>
            </w:r>
          </w:p>
        </w:tc>
        <w:tc>
          <w:tcPr>
            <w:tcW w:w="450"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220,00</w:t>
            </w:r>
          </w:p>
        </w:tc>
        <w:tc>
          <w:tcPr>
            <w:tcW w:w="458"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660,00</w:t>
            </w:r>
          </w:p>
        </w:tc>
        <w:tc>
          <w:tcPr>
            <w:tcW w:w="880" w:type="pct"/>
            <w:gridSpan w:val="5"/>
            <w:tcBorders>
              <w:top w:val="single" w:sz="4" w:space="0" w:color="auto"/>
              <w:left w:val="nil"/>
              <w:bottom w:val="single" w:sz="4" w:space="0" w:color="auto"/>
              <w:right w:val="single" w:sz="4" w:space="0" w:color="auto"/>
            </w:tcBorders>
            <w:shd w:val="clear" w:color="auto" w:fill="auto"/>
            <w:hideMark/>
          </w:tcPr>
          <w:p w:rsidR="00FD3CC7" w:rsidRPr="00A05FD3" w:rsidRDefault="00FD3CC7" w:rsidP="00AE585F">
            <w:pPr>
              <w:rPr>
                <w:rFonts w:ascii="Arial" w:hAnsi="Arial" w:cs="Arial"/>
                <w:sz w:val="24"/>
                <w:szCs w:val="24"/>
              </w:rPr>
            </w:pPr>
            <w:r w:rsidRPr="00A05FD3">
              <w:rPr>
                <w:rFonts w:ascii="Arial" w:hAnsi="Arial" w:cs="Arial"/>
                <w:sz w:val="24"/>
                <w:szCs w:val="24"/>
              </w:rPr>
              <w:t>Трудоустроено не менее 1</w:t>
            </w:r>
            <w:r w:rsidR="00F65731" w:rsidRPr="00A05FD3">
              <w:rPr>
                <w:rFonts w:ascii="Arial" w:hAnsi="Arial" w:cs="Arial"/>
                <w:sz w:val="24"/>
                <w:szCs w:val="24"/>
              </w:rPr>
              <w:t>5</w:t>
            </w:r>
            <w:r w:rsidRPr="00A05FD3">
              <w:rPr>
                <w:rFonts w:ascii="Arial" w:hAnsi="Arial" w:cs="Arial"/>
                <w:sz w:val="24"/>
                <w:szCs w:val="24"/>
              </w:rPr>
              <w:t xml:space="preserve"> человек ежегодно</w:t>
            </w:r>
          </w:p>
        </w:tc>
      </w:tr>
      <w:tr w:rsidR="00033021" w:rsidRPr="00A05FD3" w:rsidTr="003C6064">
        <w:trPr>
          <w:trHeight w:val="1963"/>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1.3</w:t>
            </w:r>
            <w:r w:rsidR="004B3D51" w:rsidRPr="00A05FD3">
              <w:rPr>
                <w:rFonts w:ascii="Arial" w:hAnsi="Arial" w:cs="Arial"/>
                <w:sz w:val="24"/>
                <w:szCs w:val="24"/>
              </w:rPr>
              <w:t>.</w:t>
            </w:r>
          </w:p>
        </w:tc>
        <w:tc>
          <w:tcPr>
            <w:tcW w:w="1010" w:type="pct"/>
            <w:tcBorders>
              <w:top w:val="single" w:sz="4" w:space="0" w:color="auto"/>
              <w:left w:val="nil"/>
              <w:bottom w:val="single" w:sz="4" w:space="0" w:color="auto"/>
              <w:right w:val="single" w:sz="4" w:space="0" w:color="auto"/>
            </w:tcBorders>
            <w:shd w:val="clear" w:color="auto" w:fill="auto"/>
            <w:hideMark/>
          </w:tcPr>
          <w:p w:rsidR="00FD3CC7" w:rsidRPr="00A05FD3" w:rsidRDefault="00484824" w:rsidP="00AE585F">
            <w:pPr>
              <w:rPr>
                <w:rFonts w:ascii="Arial" w:hAnsi="Arial" w:cs="Arial"/>
                <w:sz w:val="24"/>
                <w:szCs w:val="24"/>
              </w:rPr>
            </w:pPr>
            <w:r w:rsidRPr="00484824">
              <w:rPr>
                <w:rFonts w:ascii="Arial" w:hAnsi="Arial" w:cs="Arial"/>
                <w:sz w:val="24"/>
                <w:szCs w:val="24"/>
              </w:rPr>
              <w:t>Субсидия на поддержку деятельности муниципальных молодежных центров в рамках подпрограммы "Вовлечение молодежи в социальную практику"</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484824" w:rsidRDefault="00FD3CC7" w:rsidP="00AE585F">
            <w:pPr>
              <w:ind w:left="-57" w:right="-57"/>
              <w:jc w:val="center"/>
              <w:rPr>
                <w:rFonts w:ascii="Arial" w:hAnsi="Arial" w:cs="Arial"/>
                <w:sz w:val="24"/>
                <w:szCs w:val="24"/>
              </w:rPr>
            </w:pPr>
            <w:r w:rsidRPr="00A05FD3">
              <w:rPr>
                <w:rFonts w:ascii="Arial" w:hAnsi="Arial" w:cs="Arial"/>
                <w:sz w:val="24"/>
                <w:szCs w:val="24"/>
              </w:rPr>
              <w:t>033</w:t>
            </w:r>
            <w:r w:rsidR="00C33776" w:rsidRPr="00A05FD3">
              <w:rPr>
                <w:rFonts w:ascii="Arial" w:hAnsi="Arial" w:cs="Arial"/>
                <w:sz w:val="24"/>
                <w:szCs w:val="24"/>
              </w:rPr>
              <w:t>/30,</w:t>
            </w:r>
          </w:p>
          <w:p w:rsidR="00FD3CC7" w:rsidRPr="00A05FD3" w:rsidRDefault="00C33776" w:rsidP="00AE585F">
            <w:pPr>
              <w:ind w:left="-57" w:right="-57"/>
              <w:jc w:val="center"/>
              <w:rPr>
                <w:rFonts w:ascii="Arial" w:hAnsi="Arial" w:cs="Arial"/>
                <w:sz w:val="24"/>
                <w:szCs w:val="24"/>
              </w:rPr>
            </w:pPr>
            <w:r w:rsidRPr="00A05FD3">
              <w:rPr>
                <w:rFonts w:ascii="Arial" w:hAnsi="Arial" w:cs="Arial"/>
                <w:sz w:val="24"/>
                <w:szCs w:val="24"/>
              </w:rPr>
              <w:t>36</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C33776" w:rsidP="00AE585F">
            <w:pPr>
              <w:ind w:left="-57" w:right="-57"/>
              <w:jc w:val="center"/>
              <w:rPr>
                <w:rFonts w:ascii="Arial" w:hAnsi="Arial" w:cs="Arial"/>
                <w:sz w:val="24"/>
                <w:szCs w:val="24"/>
              </w:rPr>
            </w:pPr>
            <w:r w:rsidRPr="00A05FD3">
              <w:rPr>
                <w:rFonts w:ascii="Arial" w:hAnsi="Arial" w:cs="Arial"/>
                <w:sz w:val="24"/>
                <w:szCs w:val="24"/>
              </w:rPr>
              <w:t>07100</w:t>
            </w:r>
            <w:r w:rsidRPr="00A05FD3">
              <w:rPr>
                <w:rFonts w:ascii="Arial" w:hAnsi="Arial" w:cs="Arial"/>
                <w:sz w:val="24"/>
                <w:szCs w:val="24"/>
                <w:lang w:val="en-US"/>
              </w:rPr>
              <w:t>S</w:t>
            </w:r>
            <w:r w:rsidR="00FD3CC7" w:rsidRPr="00A05FD3">
              <w:rPr>
                <w:rFonts w:ascii="Arial" w:hAnsi="Arial" w:cs="Arial"/>
                <w:sz w:val="24"/>
                <w:szCs w:val="24"/>
              </w:rPr>
              <w:t>4560</w:t>
            </w:r>
          </w:p>
        </w:tc>
        <w:tc>
          <w:tcPr>
            <w:tcW w:w="209" w:type="pct"/>
            <w:gridSpan w:val="2"/>
            <w:tcBorders>
              <w:top w:val="single" w:sz="4" w:space="0" w:color="auto"/>
              <w:left w:val="nil"/>
              <w:bottom w:val="single" w:sz="4" w:space="0" w:color="auto"/>
              <w:right w:val="single" w:sz="4" w:space="0" w:color="auto"/>
            </w:tcBorders>
            <w:shd w:val="clear" w:color="auto" w:fill="auto"/>
            <w:vAlign w:val="center"/>
            <w:hideMark/>
          </w:tcPr>
          <w:p w:rsidR="00033021" w:rsidRDefault="00FD3CC7" w:rsidP="00AE585F">
            <w:pPr>
              <w:ind w:left="-57" w:right="-57"/>
              <w:jc w:val="center"/>
              <w:rPr>
                <w:rFonts w:ascii="Arial" w:hAnsi="Arial" w:cs="Arial"/>
                <w:sz w:val="24"/>
                <w:szCs w:val="24"/>
              </w:rPr>
            </w:pPr>
            <w:r w:rsidRPr="00A05FD3">
              <w:rPr>
                <w:rFonts w:ascii="Arial" w:hAnsi="Arial" w:cs="Arial"/>
                <w:sz w:val="24"/>
                <w:szCs w:val="24"/>
              </w:rPr>
              <w:t>611,</w:t>
            </w:r>
          </w:p>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612</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1 2</w:t>
            </w:r>
            <w:r w:rsidR="00484824">
              <w:rPr>
                <w:rFonts w:ascii="Arial" w:hAnsi="Arial" w:cs="Arial"/>
                <w:sz w:val="24"/>
                <w:szCs w:val="24"/>
              </w:rPr>
              <w:t>4</w:t>
            </w:r>
            <w:r>
              <w:rPr>
                <w:rFonts w:ascii="Arial" w:hAnsi="Arial" w:cs="Arial"/>
                <w:sz w:val="24"/>
                <w:szCs w:val="24"/>
              </w:rPr>
              <w:t>2,</w:t>
            </w:r>
            <w:r w:rsidR="00484824">
              <w:rPr>
                <w:rFonts w:ascii="Arial" w:hAnsi="Arial" w:cs="Arial"/>
                <w:sz w:val="24"/>
                <w:szCs w:val="24"/>
              </w:rPr>
              <w:t>1</w:t>
            </w:r>
            <w:r>
              <w:rPr>
                <w:rFonts w:ascii="Arial" w:hAnsi="Arial" w:cs="Arial"/>
                <w:sz w:val="24"/>
                <w:szCs w:val="24"/>
              </w:rPr>
              <w:t>0</w:t>
            </w:r>
          </w:p>
        </w:tc>
        <w:tc>
          <w:tcPr>
            <w:tcW w:w="445"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1 2</w:t>
            </w:r>
            <w:r w:rsidR="00484824">
              <w:rPr>
                <w:rFonts w:ascii="Arial" w:hAnsi="Arial" w:cs="Arial"/>
                <w:sz w:val="24"/>
                <w:szCs w:val="24"/>
              </w:rPr>
              <w:t>4</w:t>
            </w:r>
            <w:r>
              <w:rPr>
                <w:rFonts w:ascii="Arial" w:hAnsi="Arial" w:cs="Arial"/>
                <w:sz w:val="24"/>
                <w:szCs w:val="24"/>
              </w:rPr>
              <w:t>2,</w:t>
            </w:r>
            <w:r w:rsidR="00484824">
              <w:rPr>
                <w:rFonts w:ascii="Arial" w:hAnsi="Arial" w:cs="Arial"/>
                <w:sz w:val="24"/>
                <w:szCs w:val="24"/>
              </w:rPr>
              <w:t>1</w:t>
            </w:r>
            <w:r>
              <w:rPr>
                <w:rFonts w:ascii="Arial" w:hAnsi="Arial" w:cs="Arial"/>
                <w:sz w:val="24"/>
                <w:szCs w:val="24"/>
              </w:rPr>
              <w:t>0</w:t>
            </w:r>
          </w:p>
        </w:tc>
        <w:tc>
          <w:tcPr>
            <w:tcW w:w="450"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1 2</w:t>
            </w:r>
            <w:r w:rsidR="00484824">
              <w:rPr>
                <w:rFonts w:ascii="Arial" w:hAnsi="Arial" w:cs="Arial"/>
                <w:sz w:val="24"/>
                <w:szCs w:val="24"/>
              </w:rPr>
              <w:t>4</w:t>
            </w:r>
            <w:r>
              <w:rPr>
                <w:rFonts w:ascii="Arial" w:hAnsi="Arial" w:cs="Arial"/>
                <w:sz w:val="24"/>
                <w:szCs w:val="24"/>
              </w:rPr>
              <w:t>2,</w:t>
            </w:r>
            <w:r w:rsidR="00484824">
              <w:rPr>
                <w:rFonts w:ascii="Arial" w:hAnsi="Arial" w:cs="Arial"/>
                <w:sz w:val="24"/>
                <w:szCs w:val="24"/>
              </w:rPr>
              <w:t>1</w:t>
            </w:r>
            <w:r w:rsidR="00C33776" w:rsidRPr="00A05FD3">
              <w:rPr>
                <w:rFonts w:ascii="Arial" w:hAnsi="Arial" w:cs="Arial"/>
                <w:sz w:val="24"/>
                <w:szCs w:val="24"/>
              </w:rPr>
              <w:t>0</w:t>
            </w:r>
          </w:p>
        </w:tc>
        <w:tc>
          <w:tcPr>
            <w:tcW w:w="458"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AE585F">
            <w:pPr>
              <w:ind w:left="-57" w:right="-57"/>
              <w:jc w:val="center"/>
              <w:rPr>
                <w:rFonts w:ascii="Arial" w:hAnsi="Arial" w:cs="Arial"/>
                <w:sz w:val="24"/>
                <w:szCs w:val="24"/>
              </w:rPr>
            </w:pPr>
            <w:r>
              <w:rPr>
                <w:rFonts w:ascii="Arial" w:hAnsi="Arial" w:cs="Arial"/>
                <w:sz w:val="24"/>
                <w:szCs w:val="24"/>
              </w:rPr>
              <w:t>3</w:t>
            </w:r>
            <w:r w:rsidR="00484824">
              <w:rPr>
                <w:rFonts w:ascii="Arial" w:hAnsi="Arial" w:cs="Arial"/>
                <w:sz w:val="24"/>
                <w:szCs w:val="24"/>
              </w:rPr>
              <w:t> 72</w:t>
            </w:r>
            <w:r w:rsidR="00033021">
              <w:rPr>
                <w:rFonts w:ascii="Arial" w:hAnsi="Arial" w:cs="Arial"/>
                <w:sz w:val="24"/>
                <w:szCs w:val="24"/>
              </w:rPr>
              <w:t>6</w:t>
            </w:r>
            <w:r w:rsidR="00484824">
              <w:rPr>
                <w:rFonts w:ascii="Arial" w:hAnsi="Arial" w:cs="Arial"/>
                <w:sz w:val="24"/>
                <w:szCs w:val="24"/>
              </w:rPr>
              <w:t>,30</w:t>
            </w:r>
          </w:p>
        </w:tc>
        <w:tc>
          <w:tcPr>
            <w:tcW w:w="880" w:type="pct"/>
            <w:gridSpan w:val="5"/>
            <w:tcBorders>
              <w:top w:val="single" w:sz="4" w:space="0" w:color="auto"/>
              <w:left w:val="nil"/>
              <w:bottom w:val="single" w:sz="4" w:space="0" w:color="auto"/>
              <w:right w:val="single" w:sz="4" w:space="0" w:color="auto"/>
            </w:tcBorders>
            <w:shd w:val="clear" w:color="auto" w:fill="auto"/>
            <w:noWrap/>
            <w:hideMark/>
          </w:tcPr>
          <w:p w:rsidR="00FD3CC7" w:rsidRPr="00A05FD3" w:rsidRDefault="00FD3CC7" w:rsidP="00AE585F">
            <w:pPr>
              <w:rPr>
                <w:rFonts w:ascii="Arial" w:hAnsi="Arial" w:cs="Arial"/>
                <w:sz w:val="24"/>
                <w:szCs w:val="24"/>
              </w:rPr>
            </w:pPr>
            <w:r w:rsidRPr="00A05FD3">
              <w:rPr>
                <w:rFonts w:ascii="Arial" w:hAnsi="Arial" w:cs="Arial"/>
                <w:sz w:val="24"/>
                <w:szCs w:val="24"/>
              </w:rPr>
              <w:t>Будет проведено не менее 20 мероприятий ежегодно</w:t>
            </w:r>
          </w:p>
        </w:tc>
      </w:tr>
      <w:tr w:rsidR="00033021" w:rsidRPr="00A05FD3" w:rsidTr="003C6064">
        <w:trPr>
          <w:trHeight w:val="1292"/>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1.</w:t>
            </w:r>
            <w:r w:rsidR="000960A8" w:rsidRPr="00A05FD3">
              <w:rPr>
                <w:rFonts w:ascii="Arial" w:hAnsi="Arial" w:cs="Arial"/>
                <w:sz w:val="24"/>
                <w:szCs w:val="24"/>
              </w:rPr>
              <w:t>4</w:t>
            </w:r>
            <w:r w:rsidR="004B3D51" w:rsidRPr="00A05FD3">
              <w:rPr>
                <w:rFonts w:ascii="Arial" w:hAnsi="Arial" w:cs="Arial"/>
                <w:sz w:val="24"/>
                <w:szCs w:val="24"/>
              </w:rPr>
              <w:t>.</w:t>
            </w:r>
          </w:p>
        </w:tc>
        <w:tc>
          <w:tcPr>
            <w:tcW w:w="1010"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rPr>
                <w:rFonts w:ascii="Arial" w:hAnsi="Arial" w:cs="Arial"/>
                <w:sz w:val="24"/>
                <w:szCs w:val="24"/>
              </w:rPr>
            </w:pPr>
            <w:r w:rsidRPr="00A05FD3">
              <w:rPr>
                <w:rFonts w:ascii="Arial" w:hAnsi="Arial" w:cs="Arial"/>
                <w:sz w:val="24"/>
                <w:szCs w:val="24"/>
              </w:rPr>
              <w:t>Внебюджетные источники</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033</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p>
        </w:tc>
        <w:tc>
          <w:tcPr>
            <w:tcW w:w="209"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1B21A7" w:rsidP="00AE585F">
            <w:pPr>
              <w:ind w:left="-57" w:right="-57"/>
              <w:jc w:val="center"/>
              <w:rPr>
                <w:rFonts w:ascii="Arial" w:hAnsi="Arial" w:cs="Arial"/>
                <w:sz w:val="24"/>
                <w:szCs w:val="24"/>
              </w:rPr>
            </w:pPr>
            <w:r>
              <w:rPr>
                <w:rFonts w:ascii="Arial" w:hAnsi="Arial" w:cs="Arial"/>
                <w:sz w:val="24"/>
                <w:szCs w:val="24"/>
              </w:rPr>
              <w:t>2 </w:t>
            </w:r>
            <w:r w:rsidR="00033021">
              <w:rPr>
                <w:rFonts w:ascii="Arial" w:hAnsi="Arial" w:cs="Arial"/>
                <w:sz w:val="24"/>
                <w:szCs w:val="24"/>
              </w:rPr>
              <w:t>345</w:t>
            </w:r>
            <w:r>
              <w:rPr>
                <w:rFonts w:ascii="Arial" w:hAnsi="Arial" w:cs="Arial"/>
                <w:sz w:val="24"/>
                <w:szCs w:val="24"/>
              </w:rPr>
              <w:t>,</w:t>
            </w:r>
            <w:r w:rsidR="00033021">
              <w:rPr>
                <w:rFonts w:ascii="Arial" w:hAnsi="Arial" w:cs="Arial"/>
                <w:sz w:val="24"/>
                <w:szCs w:val="24"/>
              </w:rPr>
              <w:t>17</w:t>
            </w:r>
          </w:p>
        </w:tc>
        <w:tc>
          <w:tcPr>
            <w:tcW w:w="445"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2</w:t>
            </w:r>
            <w:r w:rsidR="00484824">
              <w:rPr>
                <w:rFonts w:ascii="Arial" w:hAnsi="Arial" w:cs="Arial"/>
                <w:sz w:val="24"/>
                <w:szCs w:val="24"/>
              </w:rPr>
              <w:t> </w:t>
            </w:r>
            <w:r w:rsidRPr="00A05FD3">
              <w:rPr>
                <w:rFonts w:ascii="Arial" w:hAnsi="Arial" w:cs="Arial"/>
                <w:sz w:val="24"/>
                <w:szCs w:val="24"/>
              </w:rPr>
              <w:t>200,00</w:t>
            </w:r>
          </w:p>
        </w:tc>
        <w:tc>
          <w:tcPr>
            <w:tcW w:w="450"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2</w:t>
            </w:r>
            <w:r w:rsidR="00484824">
              <w:rPr>
                <w:rFonts w:ascii="Arial" w:hAnsi="Arial" w:cs="Arial"/>
                <w:sz w:val="24"/>
                <w:szCs w:val="24"/>
              </w:rPr>
              <w:t> </w:t>
            </w:r>
            <w:r w:rsidRPr="00A05FD3">
              <w:rPr>
                <w:rFonts w:ascii="Arial" w:hAnsi="Arial" w:cs="Arial"/>
                <w:sz w:val="24"/>
                <w:szCs w:val="24"/>
              </w:rPr>
              <w:t>200</w:t>
            </w:r>
            <w:r w:rsidR="00484824">
              <w:rPr>
                <w:rFonts w:ascii="Arial" w:hAnsi="Arial" w:cs="Arial"/>
                <w:sz w:val="24"/>
                <w:szCs w:val="24"/>
              </w:rPr>
              <w:t xml:space="preserve"> </w:t>
            </w:r>
            <w:r w:rsidRPr="00A05FD3">
              <w:rPr>
                <w:rFonts w:ascii="Arial" w:hAnsi="Arial" w:cs="Arial"/>
                <w:sz w:val="24"/>
                <w:szCs w:val="24"/>
              </w:rPr>
              <w:t>,00</w:t>
            </w:r>
          </w:p>
        </w:tc>
        <w:tc>
          <w:tcPr>
            <w:tcW w:w="458"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1B21A7" w:rsidP="00AE585F">
            <w:pPr>
              <w:ind w:left="-57" w:right="-57"/>
              <w:jc w:val="center"/>
              <w:rPr>
                <w:rFonts w:ascii="Arial" w:hAnsi="Arial" w:cs="Arial"/>
                <w:sz w:val="24"/>
                <w:szCs w:val="24"/>
              </w:rPr>
            </w:pPr>
            <w:r>
              <w:rPr>
                <w:rFonts w:ascii="Arial" w:hAnsi="Arial" w:cs="Arial"/>
                <w:sz w:val="24"/>
                <w:szCs w:val="24"/>
              </w:rPr>
              <w:t>6</w:t>
            </w:r>
            <w:r w:rsidR="00033021">
              <w:rPr>
                <w:rFonts w:ascii="Arial" w:hAnsi="Arial" w:cs="Arial"/>
                <w:sz w:val="24"/>
                <w:szCs w:val="24"/>
              </w:rPr>
              <w:t> 745,17</w:t>
            </w:r>
          </w:p>
        </w:tc>
        <w:tc>
          <w:tcPr>
            <w:tcW w:w="880" w:type="pct"/>
            <w:gridSpan w:val="5"/>
            <w:tcBorders>
              <w:top w:val="single" w:sz="4" w:space="0" w:color="auto"/>
              <w:left w:val="nil"/>
              <w:bottom w:val="single" w:sz="4" w:space="0" w:color="auto"/>
              <w:right w:val="single" w:sz="4" w:space="0" w:color="auto"/>
            </w:tcBorders>
            <w:shd w:val="clear" w:color="auto" w:fill="auto"/>
            <w:noWrap/>
            <w:hideMark/>
          </w:tcPr>
          <w:p w:rsidR="00FD3CC7" w:rsidRPr="00A05FD3" w:rsidRDefault="00FD3CC7" w:rsidP="00AE585F">
            <w:pPr>
              <w:rPr>
                <w:rFonts w:ascii="Arial" w:hAnsi="Arial" w:cs="Arial"/>
                <w:sz w:val="24"/>
                <w:szCs w:val="24"/>
              </w:rPr>
            </w:pPr>
            <w:r w:rsidRPr="00A05FD3">
              <w:rPr>
                <w:rFonts w:ascii="Arial" w:hAnsi="Arial" w:cs="Arial"/>
                <w:sz w:val="24"/>
                <w:szCs w:val="24"/>
              </w:rPr>
              <w:t xml:space="preserve">Будет трудоустроено не менее </w:t>
            </w:r>
            <w:r w:rsidR="00F65731" w:rsidRPr="00A05FD3">
              <w:rPr>
                <w:rFonts w:ascii="Arial" w:hAnsi="Arial" w:cs="Arial"/>
                <w:sz w:val="24"/>
                <w:szCs w:val="24"/>
              </w:rPr>
              <w:t>71</w:t>
            </w:r>
            <w:r w:rsidRPr="00A05FD3">
              <w:rPr>
                <w:rFonts w:ascii="Arial" w:hAnsi="Arial" w:cs="Arial"/>
                <w:sz w:val="24"/>
                <w:szCs w:val="24"/>
              </w:rPr>
              <w:t xml:space="preserve"> человек</w:t>
            </w:r>
            <w:r w:rsidR="00F65731" w:rsidRPr="00A05FD3">
              <w:rPr>
                <w:rFonts w:ascii="Arial" w:hAnsi="Arial" w:cs="Arial"/>
                <w:sz w:val="24"/>
                <w:szCs w:val="24"/>
              </w:rPr>
              <w:t>а</w:t>
            </w:r>
            <w:r w:rsidRPr="00A05FD3">
              <w:rPr>
                <w:rFonts w:ascii="Arial" w:hAnsi="Arial" w:cs="Arial"/>
                <w:sz w:val="24"/>
                <w:szCs w:val="24"/>
              </w:rPr>
              <w:t xml:space="preserve"> ежегодно</w:t>
            </w:r>
          </w:p>
        </w:tc>
      </w:tr>
      <w:tr w:rsidR="00033021" w:rsidRPr="00A05FD3" w:rsidTr="003C6064">
        <w:trPr>
          <w:trHeight w:val="1292"/>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C01" w:rsidRPr="00A05FD3" w:rsidRDefault="00F03C01" w:rsidP="00AE585F">
            <w:pPr>
              <w:ind w:left="-57" w:right="-57"/>
              <w:jc w:val="center"/>
              <w:rPr>
                <w:rFonts w:ascii="Arial" w:hAnsi="Arial" w:cs="Arial"/>
                <w:sz w:val="24"/>
                <w:szCs w:val="24"/>
              </w:rPr>
            </w:pPr>
            <w:r w:rsidRPr="00A05FD3">
              <w:rPr>
                <w:rFonts w:ascii="Arial" w:hAnsi="Arial" w:cs="Arial"/>
                <w:sz w:val="24"/>
                <w:szCs w:val="24"/>
              </w:rPr>
              <w:t>1.</w:t>
            </w:r>
            <w:r w:rsidR="000960A8" w:rsidRPr="00A05FD3">
              <w:rPr>
                <w:rFonts w:ascii="Arial" w:hAnsi="Arial" w:cs="Arial"/>
                <w:sz w:val="24"/>
                <w:szCs w:val="24"/>
              </w:rPr>
              <w:t>5</w:t>
            </w:r>
            <w:r w:rsidRPr="00A05FD3">
              <w:rPr>
                <w:rFonts w:ascii="Arial" w:hAnsi="Arial" w:cs="Arial"/>
                <w:sz w:val="24"/>
                <w:szCs w:val="24"/>
              </w:rPr>
              <w:t>.</w:t>
            </w:r>
          </w:p>
        </w:tc>
        <w:tc>
          <w:tcPr>
            <w:tcW w:w="1010" w:type="pct"/>
            <w:tcBorders>
              <w:top w:val="single" w:sz="4" w:space="0" w:color="auto"/>
              <w:left w:val="nil"/>
              <w:bottom w:val="single" w:sz="4" w:space="0" w:color="auto"/>
              <w:right w:val="single" w:sz="4" w:space="0" w:color="auto"/>
            </w:tcBorders>
            <w:shd w:val="clear" w:color="auto" w:fill="auto"/>
            <w:hideMark/>
          </w:tcPr>
          <w:p w:rsidR="00F03C01" w:rsidRPr="00A05FD3" w:rsidRDefault="00484824" w:rsidP="00AE585F">
            <w:pPr>
              <w:rPr>
                <w:rFonts w:ascii="Arial" w:hAnsi="Arial" w:cs="Arial"/>
                <w:sz w:val="24"/>
                <w:szCs w:val="24"/>
              </w:rPr>
            </w:pPr>
            <w:r w:rsidRPr="00484824">
              <w:rPr>
                <w:rFonts w:ascii="Arial" w:hAnsi="Arial" w:cs="Arial"/>
                <w:sz w:val="24"/>
                <w:szCs w:val="24"/>
              </w:rPr>
              <w:t>Субсидия на реализацию отдельных мероприятий муниципальных программ в рамках подпрограммы "Вовлечение молодежи в социальную практику"</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F03C01"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484824" w:rsidRDefault="00F03C01" w:rsidP="00AE585F">
            <w:pPr>
              <w:ind w:left="-57" w:right="-57"/>
              <w:jc w:val="center"/>
              <w:rPr>
                <w:rFonts w:ascii="Arial" w:hAnsi="Arial" w:cs="Arial"/>
                <w:sz w:val="24"/>
                <w:szCs w:val="24"/>
              </w:rPr>
            </w:pPr>
            <w:r w:rsidRPr="00A05FD3">
              <w:rPr>
                <w:rFonts w:ascii="Arial" w:hAnsi="Arial" w:cs="Arial"/>
                <w:sz w:val="24"/>
                <w:szCs w:val="24"/>
              </w:rPr>
              <w:t>033</w:t>
            </w:r>
            <w:r w:rsidR="000960A8" w:rsidRPr="00A05FD3">
              <w:rPr>
                <w:rFonts w:ascii="Arial" w:hAnsi="Arial" w:cs="Arial"/>
                <w:sz w:val="24"/>
                <w:szCs w:val="24"/>
              </w:rPr>
              <w:t>/30,</w:t>
            </w:r>
          </w:p>
          <w:p w:rsidR="00F03C01" w:rsidRPr="00A05FD3" w:rsidRDefault="000960A8" w:rsidP="00AE585F">
            <w:pPr>
              <w:ind w:left="-57" w:right="-57"/>
              <w:jc w:val="center"/>
              <w:rPr>
                <w:rFonts w:ascii="Arial" w:hAnsi="Arial" w:cs="Arial"/>
                <w:sz w:val="24"/>
                <w:szCs w:val="24"/>
              </w:rPr>
            </w:pPr>
            <w:r w:rsidRPr="00A05FD3">
              <w:rPr>
                <w:rFonts w:ascii="Arial" w:hAnsi="Arial" w:cs="Arial"/>
                <w:sz w:val="24"/>
                <w:szCs w:val="24"/>
              </w:rPr>
              <w:t>36</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AE585F">
            <w:pPr>
              <w:ind w:left="-57" w:right="-57"/>
              <w:jc w:val="center"/>
              <w:rPr>
                <w:rFonts w:ascii="Arial" w:hAnsi="Arial" w:cs="Arial"/>
                <w:sz w:val="24"/>
                <w:szCs w:val="24"/>
              </w:rPr>
            </w:pPr>
            <w:r w:rsidRPr="00A05FD3">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7C14B4" w:rsidP="00AE585F">
            <w:pPr>
              <w:ind w:left="-57" w:right="-57"/>
              <w:jc w:val="center"/>
              <w:rPr>
                <w:rFonts w:ascii="Arial" w:hAnsi="Arial" w:cs="Arial"/>
                <w:sz w:val="24"/>
                <w:szCs w:val="24"/>
              </w:rPr>
            </w:pPr>
            <w:r w:rsidRPr="00A05FD3">
              <w:rPr>
                <w:rFonts w:ascii="Arial" w:hAnsi="Arial" w:cs="Arial"/>
                <w:sz w:val="24"/>
                <w:szCs w:val="24"/>
              </w:rPr>
              <w:t>07100</w:t>
            </w:r>
            <w:r w:rsidRPr="00A05FD3">
              <w:rPr>
                <w:rFonts w:ascii="Arial" w:hAnsi="Arial" w:cs="Arial"/>
                <w:sz w:val="24"/>
                <w:szCs w:val="24"/>
                <w:lang w:val="en-US"/>
              </w:rPr>
              <w:t>S</w:t>
            </w:r>
            <w:r w:rsidR="00F03C01" w:rsidRPr="00A05FD3">
              <w:rPr>
                <w:rFonts w:ascii="Arial" w:hAnsi="Arial" w:cs="Arial"/>
                <w:sz w:val="24"/>
                <w:szCs w:val="24"/>
              </w:rPr>
              <w:t>4570</w:t>
            </w:r>
          </w:p>
        </w:tc>
        <w:tc>
          <w:tcPr>
            <w:tcW w:w="209"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F03C01" w:rsidP="00AE585F">
            <w:pPr>
              <w:ind w:left="-57" w:right="-57"/>
              <w:jc w:val="center"/>
              <w:rPr>
                <w:rFonts w:ascii="Arial" w:hAnsi="Arial" w:cs="Arial"/>
                <w:sz w:val="24"/>
                <w:szCs w:val="24"/>
              </w:rPr>
            </w:pPr>
            <w:r w:rsidRPr="00A05FD3">
              <w:rPr>
                <w:rFonts w:ascii="Arial" w:hAnsi="Arial" w:cs="Arial"/>
                <w:sz w:val="24"/>
                <w:szCs w:val="24"/>
              </w:rPr>
              <w:t>611,</w:t>
            </w:r>
          </w:p>
          <w:p w:rsidR="00F03C01" w:rsidRPr="00A05FD3" w:rsidRDefault="00F03C01" w:rsidP="00AE585F">
            <w:pPr>
              <w:ind w:left="-57" w:right="-57"/>
              <w:jc w:val="center"/>
              <w:rPr>
                <w:rFonts w:ascii="Arial" w:hAnsi="Arial" w:cs="Arial"/>
                <w:sz w:val="24"/>
                <w:szCs w:val="24"/>
              </w:rPr>
            </w:pPr>
            <w:r w:rsidRPr="00A05FD3">
              <w:rPr>
                <w:rFonts w:ascii="Arial" w:hAnsi="Arial" w:cs="Arial"/>
                <w:sz w:val="24"/>
                <w:szCs w:val="24"/>
              </w:rPr>
              <w:t>612</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033021" w:rsidP="00AE585F">
            <w:pPr>
              <w:ind w:left="-57" w:right="-57"/>
              <w:jc w:val="center"/>
              <w:rPr>
                <w:rFonts w:ascii="Arial" w:hAnsi="Arial" w:cs="Arial"/>
                <w:sz w:val="24"/>
                <w:szCs w:val="24"/>
              </w:rPr>
            </w:pPr>
            <w:r>
              <w:rPr>
                <w:rFonts w:ascii="Arial" w:hAnsi="Arial" w:cs="Arial"/>
                <w:sz w:val="24"/>
                <w:szCs w:val="24"/>
              </w:rPr>
              <w:t>567,50</w:t>
            </w:r>
          </w:p>
        </w:tc>
        <w:tc>
          <w:tcPr>
            <w:tcW w:w="445" w:type="pct"/>
            <w:gridSpan w:val="2"/>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484824" w:rsidP="00AE585F">
            <w:pPr>
              <w:ind w:left="-57" w:right="-57"/>
              <w:jc w:val="center"/>
              <w:rPr>
                <w:rFonts w:ascii="Arial" w:hAnsi="Arial" w:cs="Arial"/>
                <w:sz w:val="24"/>
                <w:szCs w:val="24"/>
              </w:rPr>
            </w:pPr>
            <w:r>
              <w:rPr>
                <w:rFonts w:ascii="Arial" w:hAnsi="Arial" w:cs="Arial"/>
                <w:sz w:val="24"/>
                <w:szCs w:val="24"/>
              </w:rPr>
              <w:t>17,50</w:t>
            </w:r>
          </w:p>
        </w:tc>
        <w:tc>
          <w:tcPr>
            <w:tcW w:w="450"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484824" w:rsidP="00AE585F">
            <w:pPr>
              <w:ind w:left="-57" w:right="-57"/>
              <w:jc w:val="center"/>
              <w:rPr>
                <w:rFonts w:ascii="Arial" w:hAnsi="Arial" w:cs="Arial"/>
                <w:sz w:val="24"/>
                <w:szCs w:val="24"/>
              </w:rPr>
            </w:pPr>
            <w:r>
              <w:rPr>
                <w:rFonts w:ascii="Arial" w:hAnsi="Arial" w:cs="Arial"/>
                <w:sz w:val="24"/>
                <w:szCs w:val="24"/>
              </w:rPr>
              <w:t>17,50</w:t>
            </w:r>
          </w:p>
        </w:tc>
        <w:tc>
          <w:tcPr>
            <w:tcW w:w="458" w:type="pct"/>
            <w:gridSpan w:val="4"/>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033021" w:rsidP="00AE585F">
            <w:pPr>
              <w:ind w:left="-57" w:right="-57"/>
              <w:jc w:val="center"/>
              <w:rPr>
                <w:rFonts w:ascii="Arial" w:hAnsi="Arial" w:cs="Arial"/>
                <w:sz w:val="24"/>
                <w:szCs w:val="24"/>
              </w:rPr>
            </w:pPr>
            <w:r>
              <w:rPr>
                <w:rFonts w:ascii="Arial" w:hAnsi="Arial" w:cs="Arial"/>
                <w:sz w:val="24"/>
                <w:szCs w:val="24"/>
              </w:rPr>
              <w:t>602,50</w:t>
            </w:r>
          </w:p>
        </w:tc>
        <w:tc>
          <w:tcPr>
            <w:tcW w:w="880" w:type="pct"/>
            <w:gridSpan w:val="5"/>
            <w:tcBorders>
              <w:top w:val="single" w:sz="4" w:space="0" w:color="auto"/>
              <w:left w:val="nil"/>
              <w:bottom w:val="single" w:sz="4" w:space="0" w:color="auto"/>
              <w:right w:val="single" w:sz="4" w:space="0" w:color="auto"/>
            </w:tcBorders>
            <w:shd w:val="clear" w:color="auto" w:fill="auto"/>
            <w:noWrap/>
            <w:hideMark/>
          </w:tcPr>
          <w:p w:rsidR="00F03C01" w:rsidRPr="00A05FD3" w:rsidRDefault="00484824" w:rsidP="00AE585F">
            <w:pPr>
              <w:pStyle w:val="a3"/>
              <w:numPr>
                <w:ilvl w:val="0"/>
                <w:numId w:val="18"/>
              </w:numPr>
              <w:spacing w:after="0" w:line="240" w:lineRule="auto"/>
              <w:ind w:left="0" w:firstLine="0"/>
              <w:rPr>
                <w:rFonts w:ascii="Arial" w:hAnsi="Arial" w:cs="Arial"/>
                <w:sz w:val="24"/>
                <w:szCs w:val="24"/>
              </w:rPr>
            </w:pPr>
            <w:r>
              <w:rPr>
                <w:rFonts w:ascii="Arial" w:hAnsi="Arial" w:cs="Arial"/>
                <w:sz w:val="24"/>
                <w:szCs w:val="24"/>
              </w:rPr>
              <w:t xml:space="preserve">– субсидия предоставляется </w:t>
            </w:r>
            <w:r w:rsidR="00F65731" w:rsidRPr="00A05FD3">
              <w:rPr>
                <w:rFonts w:ascii="Arial" w:hAnsi="Arial" w:cs="Arial"/>
                <w:sz w:val="24"/>
                <w:szCs w:val="24"/>
              </w:rPr>
              <w:t>на конкурсной основе</w:t>
            </w:r>
          </w:p>
        </w:tc>
      </w:tr>
      <w:tr w:rsidR="00A05FD3" w:rsidRPr="00A05FD3" w:rsidTr="003C6064">
        <w:trPr>
          <w:gridAfter w:val="1"/>
          <w:wAfter w:w="9" w:type="pct"/>
          <w:trHeight w:val="479"/>
        </w:trPr>
        <w:tc>
          <w:tcPr>
            <w:tcW w:w="4991" w:type="pct"/>
            <w:gridSpan w:val="27"/>
            <w:tcBorders>
              <w:top w:val="single" w:sz="4" w:space="0" w:color="auto"/>
              <w:left w:val="single" w:sz="4" w:space="0" w:color="auto"/>
              <w:bottom w:val="single" w:sz="4" w:space="0" w:color="auto"/>
            </w:tcBorders>
            <w:shd w:val="clear" w:color="auto" w:fill="auto"/>
            <w:noWrap/>
            <w:vAlign w:val="center"/>
            <w:hideMark/>
          </w:tcPr>
          <w:p w:rsidR="00FD3CC7" w:rsidRPr="00A05FD3" w:rsidRDefault="00FD3CC7" w:rsidP="00AE585F">
            <w:pPr>
              <w:ind w:left="-57" w:right="-57"/>
              <w:rPr>
                <w:rFonts w:ascii="Arial" w:hAnsi="Arial" w:cs="Arial"/>
                <w:sz w:val="24"/>
                <w:szCs w:val="24"/>
              </w:rPr>
            </w:pPr>
            <w:r w:rsidRPr="00A05FD3">
              <w:rPr>
                <w:rFonts w:ascii="Arial" w:hAnsi="Arial" w:cs="Arial"/>
                <w:bCs/>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033021" w:rsidRPr="00A05FD3" w:rsidTr="003C6064">
        <w:trPr>
          <w:trHeight w:val="2206"/>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lastRenderedPageBreak/>
              <w:t>2.1.</w:t>
            </w:r>
          </w:p>
        </w:tc>
        <w:tc>
          <w:tcPr>
            <w:tcW w:w="1010" w:type="pct"/>
            <w:tcBorders>
              <w:top w:val="single" w:sz="4" w:space="0" w:color="auto"/>
              <w:left w:val="nil"/>
              <w:bottom w:val="single" w:sz="4" w:space="0" w:color="auto"/>
              <w:right w:val="single" w:sz="4" w:space="0" w:color="auto"/>
            </w:tcBorders>
            <w:shd w:val="clear" w:color="auto" w:fill="auto"/>
            <w:hideMark/>
          </w:tcPr>
          <w:p w:rsidR="00FD3CC7" w:rsidRPr="00A05FD3" w:rsidRDefault="00484824" w:rsidP="00AE585F">
            <w:pPr>
              <w:rPr>
                <w:rFonts w:ascii="Arial" w:hAnsi="Arial" w:cs="Arial"/>
                <w:sz w:val="24"/>
                <w:szCs w:val="24"/>
              </w:rPr>
            </w:pPr>
            <w:r w:rsidRPr="00484824">
              <w:rPr>
                <w:rFonts w:ascii="Arial" w:hAnsi="Arial" w:cs="Arial"/>
                <w:sz w:val="24"/>
                <w:szCs w:val="24"/>
              </w:rPr>
              <w:t>Субсидия на 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033</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0710085520</w:t>
            </w:r>
            <w:r w:rsidR="00B34CB8">
              <w:rPr>
                <w:rFonts w:ascii="Arial" w:hAnsi="Arial" w:cs="Arial"/>
                <w:sz w:val="24"/>
                <w:szCs w:val="24"/>
              </w:rPr>
              <w:t>,071008552</w:t>
            </w:r>
            <w:proofErr w:type="gramStart"/>
            <w:r w:rsidR="00B34CB8">
              <w:rPr>
                <w:rFonts w:ascii="Arial" w:hAnsi="Arial" w:cs="Arial"/>
                <w:sz w:val="24"/>
                <w:szCs w:val="24"/>
              </w:rPr>
              <w:t>В</w:t>
            </w:r>
            <w:proofErr w:type="gramEnd"/>
            <w:r w:rsidR="00033021">
              <w:rPr>
                <w:rFonts w:ascii="Arial" w:hAnsi="Arial" w:cs="Arial"/>
                <w:sz w:val="24"/>
                <w:szCs w:val="24"/>
              </w:rPr>
              <w:t>,</w:t>
            </w:r>
            <w:r w:rsidR="003652CA">
              <w:rPr>
                <w:rFonts w:ascii="Arial" w:hAnsi="Arial" w:cs="Arial"/>
                <w:sz w:val="24"/>
                <w:szCs w:val="24"/>
              </w:rPr>
              <w:t>071008552С</w:t>
            </w:r>
          </w:p>
        </w:tc>
        <w:tc>
          <w:tcPr>
            <w:tcW w:w="209" w:type="pct"/>
            <w:gridSpan w:val="2"/>
            <w:tcBorders>
              <w:top w:val="single" w:sz="4" w:space="0" w:color="auto"/>
              <w:left w:val="nil"/>
              <w:bottom w:val="single" w:sz="4" w:space="0" w:color="auto"/>
              <w:right w:val="single" w:sz="4" w:space="0" w:color="auto"/>
            </w:tcBorders>
            <w:shd w:val="clear" w:color="auto" w:fill="auto"/>
            <w:vAlign w:val="center"/>
            <w:hideMark/>
          </w:tcPr>
          <w:p w:rsidR="00033021" w:rsidRDefault="00FD3CC7" w:rsidP="00AE585F">
            <w:pPr>
              <w:ind w:left="-57" w:right="-57"/>
              <w:jc w:val="center"/>
              <w:rPr>
                <w:rFonts w:ascii="Arial" w:hAnsi="Arial" w:cs="Arial"/>
                <w:sz w:val="24"/>
                <w:szCs w:val="24"/>
              </w:rPr>
            </w:pPr>
            <w:r w:rsidRPr="00A05FD3">
              <w:rPr>
                <w:rFonts w:ascii="Arial" w:hAnsi="Arial" w:cs="Arial"/>
                <w:sz w:val="24"/>
                <w:szCs w:val="24"/>
              </w:rPr>
              <w:t>611,</w:t>
            </w:r>
          </w:p>
          <w:p w:rsidR="00033021" w:rsidRDefault="00FD3CC7" w:rsidP="00AE585F">
            <w:pPr>
              <w:ind w:left="-57" w:right="-57"/>
              <w:jc w:val="center"/>
              <w:rPr>
                <w:rFonts w:ascii="Arial" w:hAnsi="Arial" w:cs="Arial"/>
                <w:sz w:val="24"/>
                <w:szCs w:val="24"/>
              </w:rPr>
            </w:pPr>
            <w:r w:rsidRPr="00A05FD3">
              <w:rPr>
                <w:rFonts w:ascii="Arial" w:hAnsi="Arial" w:cs="Arial"/>
                <w:sz w:val="24"/>
                <w:szCs w:val="24"/>
              </w:rPr>
              <w:t>612,</w:t>
            </w:r>
          </w:p>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852</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FD3CC7" w:rsidRPr="00222F60" w:rsidRDefault="00484824" w:rsidP="00AE585F">
            <w:pPr>
              <w:ind w:left="-57" w:right="-57"/>
              <w:jc w:val="center"/>
              <w:rPr>
                <w:rFonts w:ascii="Arial" w:hAnsi="Arial" w:cs="Arial"/>
                <w:sz w:val="24"/>
                <w:szCs w:val="24"/>
              </w:rPr>
            </w:pPr>
            <w:r>
              <w:rPr>
                <w:rFonts w:ascii="Arial" w:hAnsi="Arial" w:cs="Arial"/>
                <w:sz w:val="24"/>
                <w:szCs w:val="24"/>
              </w:rPr>
              <w:t>9 301,16</w:t>
            </w:r>
          </w:p>
        </w:tc>
        <w:tc>
          <w:tcPr>
            <w:tcW w:w="44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484824" w:rsidP="00AE585F">
            <w:pPr>
              <w:ind w:left="-57" w:right="-57"/>
              <w:jc w:val="center"/>
              <w:rPr>
                <w:rFonts w:ascii="Arial" w:hAnsi="Arial" w:cs="Arial"/>
                <w:sz w:val="24"/>
                <w:szCs w:val="24"/>
              </w:rPr>
            </w:pPr>
            <w:r>
              <w:rPr>
                <w:rFonts w:ascii="Arial" w:hAnsi="Arial" w:cs="Arial"/>
                <w:sz w:val="24"/>
                <w:szCs w:val="24"/>
              </w:rPr>
              <w:t>9 276,16</w:t>
            </w:r>
          </w:p>
        </w:tc>
        <w:tc>
          <w:tcPr>
            <w:tcW w:w="450"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484824" w:rsidP="00AE585F">
            <w:pPr>
              <w:ind w:left="-57" w:right="-57"/>
              <w:jc w:val="center"/>
              <w:rPr>
                <w:rFonts w:ascii="Arial" w:hAnsi="Arial" w:cs="Arial"/>
                <w:sz w:val="24"/>
                <w:szCs w:val="24"/>
              </w:rPr>
            </w:pPr>
            <w:r>
              <w:rPr>
                <w:rFonts w:ascii="Arial" w:hAnsi="Arial" w:cs="Arial"/>
                <w:sz w:val="24"/>
                <w:szCs w:val="24"/>
              </w:rPr>
              <w:t>9 276,16</w:t>
            </w:r>
          </w:p>
        </w:tc>
        <w:tc>
          <w:tcPr>
            <w:tcW w:w="485"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484824" w:rsidP="00AE585F">
            <w:pPr>
              <w:ind w:left="-57" w:right="-57"/>
              <w:jc w:val="center"/>
              <w:rPr>
                <w:rFonts w:ascii="Arial" w:hAnsi="Arial" w:cs="Arial"/>
                <w:sz w:val="24"/>
                <w:szCs w:val="24"/>
              </w:rPr>
            </w:pPr>
            <w:r>
              <w:rPr>
                <w:rFonts w:ascii="Arial" w:hAnsi="Arial" w:cs="Arial"/>
                <w:sz w:val="24"/>
                <w:szCs w:val="24"/>
              </w:rPr>
              <w:t>27 853,4</w:t>
            </w:r>
            <w:r w:rsidR="00A827E0">
              <w:rPr>
                <w:rFonts w:ascii="Arial" w:hAnsi="Arial" w:cs="Arial"/>
                <w:sz w:val="24"/>
                <w:szCs w:val="24"/>
              </w:rPr>
              <w:t>8</w:t>
            </w:r>
          </w:p>
        </w:tc>
        <w:tc>
          <w:tcPr>
            <w:tcW w:w="851" w:type="pct"/>
            <w:gridSpan w:val="3"/>
            <w:tcBorders>
              <w:top w:val="single" w:sz="4" w:space="0" w:color="auto"/>
              <w:left w:val="nil"/>
              <w:bottom w:val="single" w:sz="4" w:space="0" w:color="auto"/>
              <w:right w:val="single" w:sz="4" w:space="0" w:color="auto"/>
            </w:tcBorders>
            <w:shd w:val="clear" w:color="auto" w:fill="auto"/>
            <w:noWrap/>
            <w:hideMark/>
          </w:tcPr>
          <w:p w:rsidR="00FD3CC7" w:rsidRPr="00A05FD3" w:rsidRDefault="00FD3CC7" w:rsidP="00AE585F">
            <w:pPr>
              <w:rPr>
                <w:rFonts w:ascii="Arial" w:hAnsi="Arial" w:cs="Arial"/>
                <w:sz w:val="24"/>
                <w:szCs w:val="24"/>
              </w:rPr>
            </w:pPr>
            <w:r w:rsidRPr="00A05FD3">
              <w:rPr>
                <w:rFonts w:ascii="Arial" w:hAnsi="Arial" w:cs="Arial"/>
                <w:sz w:val="24"/>
                <w:szCs w:val="24"/>
              </w:rPr>
              <w:t>функционирование молодежного центра </w:t>
            </w:r>
          </w:p>
        </w:tc>
      </w:tr>
      <w:tr w:rsidR="00033021" w:rsidRPr="00A05FD3" w:rsidTr="003C6064">
        <w:trPr>
          <w:trHeight w:val="415"/>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2.2</w:t>
            </w:r>
            <w:r w:rsidR="00F85934" w:rsidRPr="00A05FD3">
              <w:rPr>
                <w:rFonts w:ascii="Arial" w:hAnsi="Arial" w:cs="Arial"/>
                <w:sz w:val="24"/>
                <w:szCs w:val="24"/>
              </w:rPr>
              <w:t>.</w:t>
            </w:r>
          </w:p>
        </w:tc>
        <w:tc>
          <w:tcPr>
            <w:tcW w:w="1010"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484824" w:rsidP="00AE585F">
            <w:pPr>
              <w:rPr>
                <w:rFonts w:ascii="Arial" w:hAnsi="Arial" w:cs="Arial"/>
                <w:sz w:val="24"/>
                <w:szCs w:val="24"/>
              </w:rPr>
            </w:pPr>
            <w:proofErr w:type="gramStart"/>
            <w:r w:rsidRPr="00484824">
              <w:rPr>
                <w:rFonts w:ascii="Arial" w:hAnsi="Arial" w:cs="Arial"/>
                <w:sz w:val="24"/>
                <w:szCs w:val="24"/>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w:t>
            </w:r>
            <w:r w:rsidRPr="00484824">
              <w:rPr>
                <w:rFonts w:ascii="Arial" w:hAnsi="Arial" w:cs="Arial"/>
                <w:sz w:val="24"/>
                <w:szCs w:val="24"/>
              </w:rPr>
              <w:lastRenderedPageBreak/>
              <w:t>молодежи в социальную практику"</w:t>
            </w:r>
            <w:proofErr w:type="gramEnd"/>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lastRenderedPageBreak/>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033</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0710010210</w:t>
            </w:r>
          </w:p>
        </w:tc>
        <w:tc>
          <w:tcPr>
            <w:tcW w:w="209"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611, 612</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484824" w:rsidP="00AE585F">
            <w:pPr>
              <w:ind w:left="-57" w:right="-57"/>
              <w:jc w:val="center"/>
              <w:rPr>
                <w:rFonts w:ascii="Arial" w:hAnsi="Arial" w:cs="Arial"/>
                <w:sz w:val="24"/>
                <w:szCs w:val="24"/>
              </w:rPr>
            </w:pPr>
            <w:r>
              <w:rPr>
                <w:rFonts w:ascii="Arial" w:hAnsi="Arial" w:cs="Arial"/>
                <w:sz w:val="24"/>
                <w:szCs w:val="24"/>
              </w:rPr>
              <w:t>2 179,72</w:t>
            </w:r>
          </w:p>
        </w:tc>
        <w:tc>
          <w:tcPr>
            <w:tcW w:w="44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484824" w:rsidP="00AE585F">
            <w:pPr>
              <w:ind w:left="-57" w:right="-57"/>
              <w:jc w:val="center"/>
              <w:rPr>
                <w:rFonts w:ascii="Arial" w:hAnsi="Arial" w:cs="Arial"/>
                <w:sz w:val="24"/>
                <w:szCs w:val="24"/>
              </w:rPr>
            </w:pPr>
            <w:r>
              <w:rPr>
                <w:rFonts w:ascii="Arial" w:hAnsi="Arial" w:cs="Arial"/>
                <w:sz w:val="24"/>
                <w:szCs w:val="24"/>
              </w:rPr>
              <w:t>2 179,72</w:t>
            </w:r>
          </w:p>
        </w:tc>
        <w:tc>
          <w:tcPr>
            <w:tcW w:w="450"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484824" w:rsidP="00AE585F">
            <w:pPr>
              <w:ind w:left="-57" w:right="-57"/>
              <w:jc w:val="center"/>
              <w:rPr>
                <w:rFonts w:ascii="Arial" w:hAnsi="Arial" w:cs="Arial"/>
                <w:sz w:val="24"/>
                <w:szCs w:val="24"/>
              </w:rPr>
            </w:pPr>
            <w:r>
              <w:rPr>
                <w:rFonts w:ascii="Arial" w:hAnsi="Arial" w:cs="Arial"/>
                <w:sz w:val="24"/>
                <w:szCs w:val="24"/>
              </w:rPr>
              <w:t>2 179,72</w:t>
            </w:r>
          </w:p>
        </w:tc>
        <w:tc>
          <w:tcPr>
            <w:tcW w:w="485"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484824" w:rsidP="00AE585F">
            <w:pPr>
              <w:ind w:left="-57" w:right="-57"/>
              <w:jc w:val="center"/>
              <w:rPr>
                <w:rFonts w:ascii="Arial" w:hAnsi="Arial" w:cs="Arial"/>
                <w:sz w:val="24"/>
                <w:szCs w:val="24"/>
              </w:rPr>
            </w:pPr>
            <w:r>
              <w:rPr>
                <w:rFonts w:ascii="Arial" w:hAnsi="Arial" w:cs="Arial"/>
                <w:sz w:val="24"/>
                <w:szCs w:val="24"/>
              </w:rPr>
              <w:t>6 539,1</w:t>
            </w:r>
            <w:r w:rsidR="00A827E0">
              <w:rPr>
                <w:rFonts w:ascii="Arial" w:hAnsi="Arial" w:cs="Arial"/>
                <w:sz w:val="24"/>
                <w:szCs w:val="24"/>
              </w:rPr>
              <w:t>6</w:t>
            </w:r>
          </w:p>
        </w:tc>
        <w:tc>
          <w:tcPr>
            <w:tcW w:w="851" w:type="pct"/>
            <w:gridSpan w:val="3"/>
            <w:tcBorders>
              <w:top w:val="single" w:sz="4" w:space="0" w:color="auto"/>
              <w:left w:val="nil"/>
              <w:bottom w:val="single" w:sz="4" w:space="0" w:color="auto"/>
              <w:right w:val="single" w:sz="4" w:space="0" w:color="auto"/>
            </w:tcBorders>
            <w:shd w:val="clear" w:color="auto" w:fill="auto"/>
            <w:noWrap/>
            <w:hideMark/>
          </w:tcPr>
          <w:p w:rsidR="00FD3CC7" w:rsidRPr="00A05FD3" w:rsidRDefault="00FD3CC7" w:rsidP="00AE585F">
            <w:pPr>
              <w:rPr>
                <w:rFonts w:ascii="Arial" w:hAnsi="Arial" w:cs="Arial"/>
                <w:sz w:val="24"/>
                <w:szCs w:val="24"/>
              </w:rPr>
            </w:pPr>
            <w:r w:rsidRPr="00A05FD3">
              <w:rPr>
                <w:rFonts w:ascii="Arial" w:hAnsi="Arial" w:cs="Arial"/>
                <w:sz w:val="24"/>
                <w:szCs w:val="24"/>
              </w:rPr>
              <w:t>функционирование молодежного центра</w:t>
            </w:r>
          </w:p>
        </w:tc>
      </w:tr>
      <w:tr w:rsidR="00033021" w:rsidRPr="00A05FD3" w:rsidTr="003C6064">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AC60B4" w:rsidP="00AE585F">
            <w:pPr>
              <w:ind w:left="-57" w:right="-57"/>
              <w:rPr>
                <w:rFonts w:ascii="Arial" w:hAnsi="Arial" w:cs="Arial"/>
                <w:sz w:val="24"/>
                <w:szCs w:val="24"/>
              </w:rPr>
            </w:pPr>
            <w:r w:rsidRPr="00A05FD3">
              <w:rPr>
                <w:rFonts w:ascii="Arial" w:hAnsi="Arial" w:cs="Arial"/>
                <w:sz w:val="24"/>
                <w:szCs w:val="24"/>
              </w:rPr>
              <w:t>2.3</w:t>
            </w:r>
            <w:r w:rsidR="00FD3CC7" w:rsidRPr="00A05FD3">
              <w:rPr>
                <w:rFonts w:ascii="Arial" w:hAnsi="Arial" w:cs="Arial"/>
                <w:sz w:val="24"/>
                <w:szCs w:val="24"/>
              </w:rPr>
              <w:t>.</w:t>
            </w:r>
          </w:p>
        </w:tc>
        <w:tc>
          <w:tcPr>
            <w:tcW w:w="1010" w:type="pct"/>
            <w:tcBorders>
              <w:top w:val="single" w:sz="4" w:space="0" w:color="auto"/>
              <w:left w:val="nil"/>
              <w:bottom w:val="single" w:sz="4" w:space="0" w:color="auto"/>
              <w:right w:val="single" w:sz="4" w:space="0" w:color="auto"/>
            </w:tcBorders>
            <w:shd w:val="clear" w:color="auto" w:fill="auto"/>
            <w:hideMark/>
          </w:tcPr>
          <w:p w:rsidR="00FD3CC7" w:rsidRPr="00A05FD3" w:rsidRDefault="00484824" w:rsidP="00AE585F">
            <w:pPr>
              <w:rPr>
                <w:rFonts w:ascii="Arial" w:hAnsi="Arial" w:cs="Arial"/>
                <w:sz w:val="24"/>
                <w:szCs w:val="24"/>
              </w:rPr>
            </w:pPr>
            <w:r w:rsidRPr="00484824">
              <w:rPr>
                <w:rFonts w:ascii="Arial" w:hAnsi="Arial" w:cs="Arial"/>
                <w:sz w:val="24"/>
                <w:szCs w:val="24"/>
              </w:rPr>
              <w:t>Расходы на обеспечение специальной краевой выплаты в рамках подпрограммы "Вовлечение молодежи в социальную практику"</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033</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0710010490</w:t>
            </w:r>
            <w:r w:rsidR="00D4543B">
              <w:rPr>
                <w:rFonts w:ascii="Arial" w:hAnsi="Arial" w:cs="Arial"/>
                <w:sz w:val="24"/>
                <w:szCs w:val="24"/>
              </w:rPr>
              <w:t>, 0710010340</w:t>
            </w:r>
          </w:p>
        </w:tc>
        <w:tc>
          <w:tcPr>
            <w:tcW w:w="209"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AE585F">
            <w:pPr>
              <w:ind w:left="-57" w:right="-57"/>
              <w:jc w:val="center"/>
              <w:rPr>
                <w:rFonts w:ascii="Arial" w:hAnsi="Arial" w:cs="Arial"/>
                <w:sz w:val="24"/>
                <w:szCs w:val="24"/>
              </w:rPr>
            </w:pPr>
            <w:r w:rsidRPr="00A05FD3">
              <w:rPr>
                <w:rFonts w:ascii="Arial" w:hAnsi="Arial" w:cs="Arial"/>
                <w:sz w:val="24"/>
                <w:szCs w:val="24"/>
              </w:rPr>
              <w:t>611,612</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B4008" w:rsidP="00AE585F">
            <w:pPr>
              <w:ind w:left="-57" w:right="-57"/>
              <w:jc w:val="center"/>
              <w:rPr>
                <w:rFonts w:ascii="Arial" w:hAnsi="Arial" w:cs="Arial"/>
                <w:sz w:val="24"/>
                <w:szCs w:val="24"/>
              </w:rPr>
            </w:pPr>
            <w:r>
              <w:rPr>
                <w:rFonts w:ascii="Arial" w:hAnsi="Arial" w:cs="Arial"/>
                <w:sz w:val="24"/>
                <w:szCs w:val="24"/>
              </w:rPr>
              <w:t>1 199,92</w:t>
            </w:r>
          </w:p>
        </w:tc>
        <w:tc>
          <w:tcPr>
            <w:tcW w:w="44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B4008" w:rsidP="00AE585F">
            <w:pPr>
              <w:ind w:left="-57" w:right="-57"/>
              <w:jc w:val="center"/>
              <w:rPr>
                <w:rFonts w:ascii="Arial" w:hAnsi="Arial" w:cs="Arial"/>
                <w:sz w:val="24"/>
                <w:szCs w:val="24"/>
              </w:rPr>
            </w:pPr>
            <w:r>
              <w:rPr>
                <w:rFonts w:ascii="Arial" w:hAnsi="Arial" w:cs="Arial"/>
                <w:sz w:val="24"/>
                <w:szCs w:val="24"/>
              </w:rPr>
              <w:t>1 199,92</w:t>
            </w:r>
          </w:p>
        </w:tc>
        <w:tc>
          <w:tcPr>
            <w:tcW w:w="450"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B4008" w:rsidP="00AE585F">
            <w:pPr>
              <w:ind w:left="-57" w:right="-57"/>
              <w:jc w:val="center"/>
              <w:rPr>
                <w:rFonts w:ascii="Arial" w:hAnsi="Arial" w:cs="Arial"/>
                <w:sz w:val="24"/>
                <w:szCs w:val="24"/>
              </w:rPr>
            </w:pPr>
            <w:r>
              <w:rPr>
                <w:rFonts w:ascii="Arial" w:hAnsi="Arial" w:cs="Arial"/>
                <w:sz w:val="24"/>
                <w:szCs w:val="24"/>
              </w:rPr>
              <w:t>1 199,92</w:t>
            </w:r>
          </w:p>
        </w:tc>
        <w:tc>
          <w:tcPr>
            <w:tcW w:w="485"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B4008" w:rsidP="00AE585F">
            <w:pPr>
              <w:ind w:left="-57" w:right="-57"/>
              <w:jc w:val="center"/>
              <w:rPr>
                <w:rFonts w:ascii="Arial" w:hAnsi="Arial" w:cs="Arial"/>
                <w:sz w:val="24"/>
                <w:szCs w:val="24"/>
              </w:rPr>
            </w:pPr>
            <w:r>
              <w:rPr>
                <w:rFonts w:ascii="Arial" w:hAnsi="Arial" w:cs="Arial"/>
                <w:sz w:val="24"/>
                <w:szCs w:val="24"/>
              </w:rPr>
              <w:t>3 599,7</w:t>
            </w:r>
            <w:r w:rsidR="00A827E0">
              <w:rPr>
                <w:rFonts w:ascii="Arial" w:hAnsi="Arial" w:cs="Arial"/>
                <w:sz w:val="24"/>
                <w:szCs w:val="24"/>
              </w:rPr>
              <w:t>6</w:t>
            </w:r>
          </w:p>
        </w:tc>
        <w:tc>
          <w:tcPr>
            <w:tcW w:w="851" w:type="pct"/>
            <w:gridSpan w:val="3"/>
            <w:tcBorders>
              <w:top w:val="single" w:sz="4" w:space="0" w:color="auto"/>
              <w:left w:val="nil"/>
              <w:bottom w:val="single" w:sz="4" w:space="0" w:color="auto"/>
              <w:right w:val="single" w:sz="4" w:space="0" w:color="auto"/>
            </w:tcBorders>
            <w:shd w:val="clear" w:color="auto" w:fill="auto"/>
            <w:noWrap/>
            <w:hideMark/>
          </w:tcPr>
          <w:p w:rsidR="00972167" w:rsidRPr="00A05FD3" w:rsidRDefault="007C0E9D" w:rsidP="00AE585F">
            <w:pPr>
              <w:rPr>
                <w:rFonts w:ascii="Arial" w:hAnsi="Arial" w:cs="Arial"/>
                <w:sz w:val="24"/>
                <w:szCs w:val="24"/>
              </w:rPr>
            </w:pPr>
            <w:r w:rsidRPr="00A05FD3">
              <w:rPr>
                <w:rFonts w:ascii="Arial" w:hAnsi="Arial" w:cs="Arial"/>
                <w:sz w:val="24"/>
                <w:szCs w:val="24"/>
              </w:rPr>
              <w:t>Осуществление деятельности молодежного центра</w:t>
            </w:r>
          </w:p>
        </w:tc>
      </w:tr>
      <w:tr w:rsidR="00033021" w:rsidRPr="00A05FD3" w:rsidTr="003C6064">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167" w:rsidRPr="00A05FD3" w:rsidRDefault="00972167" w:rsidP="00AE585F">
            <w:pPr>
              <w:ind w:left="-57" w:right="-57"/>
              <w:jc w:val="center"/>
              <w:rPr>
                <w:rFonts w:ascii="Arial" w:hAnsi="Arial" w:cs="Arial"/>
                <w:sz w:val="24"/>
                <w:szCs w:val="24"/>
              </w:rPr>
            </w:pPr>
            <w:r w:rsidRPr="00972167">
              <w:rPr>
                <w:rFonts w:ascii="Arial" w:hAnsi="Arial" w:cs="Arial"/>
                <w:sz w:val="24"/>
                <w:szCs w:val="24"/>
              </w:rPr>
              <w:t>2.4.</w:t>
            </w:r>
          </w:p>
        </w:tc>
        <w:tc>
          <w:tcPr>
            <w:tcW w:w="1010" w:type="pct"/>
            <w:tcBorders>
              <w:top w:val="single" w:sz="4" w:space="0" w:color="auto"/>
              <w:left w:val="nil"/>
              <w:bottom w:val="single" w:sz="4" w:space="0" w:color="auto"/>
              <w:right w:val="single" w:sz="4" w:space="0" w:color="auto"/>
            </w:tcBorders>
            <w:shd w:val="clear" w:color="auto" w:fill="auto"/>
            <w:hideMark/>
          </w:tcPr>
          <w:p w:rsidR="00972167" w:rsidRPr="00A05FD3" w:rsidRDefault="002B4008" w:rsidP="00AE585F">
            <w:pPr>
              <w:rPr>
                <w:rFonts w:ascii="Arial" w:hAnsi="Arial" w:cs="Arial"/>
                <w:sz w:val="24"/>
                <w:szCs w:val="24"/>
              </w:rPr>
            </w:pPr>
            <w:r w:rsidRPr="002B4008">
              <w:rPr>
                <w:rFonts w:ascii="Arial" w:hAnsi="Arial" w:cs="Arial"/>
                <w:sz w:val="24"/>
                <w:szCs w:val="24"/>
              </w:rPr>
              <w:t>Расходы на обеспечение специальной краевой выплаты с 01.01.2025 года в рамках подпрограммы "Вовлечение молодежи в социальную практику"</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972167" w:rsidRPr="00A05FD3" w:rsidRDefault="00972167" w:rsidP="00AE585F">
            <w:pPr>
              <w:jc w:val="center"/>
              <w:rPr>
                <w:rFonts w:ascii="Arial" w:hAnsi="Arial" w:cs="Arial"/>
                <w:sz w:val="24"/>
                <w:szCs w:val="24"/>
              </w:rPr>
            </w:pPr>
            <w:r w:rsidRPr="00972167">
              <w:rPr>
                <w:rFonts w:ascii="Arial" w:hAnsi="Arial" w:cs="Arial"/>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972167" w:rsidRPr="00A05FD3" w:rsidRDefault="00972167" w:rsidP="00AE585F">
            <w:pPr>
              <w:ind w:left="-57" w:right="-57"/>
              <w:jc w:val="center"/>
              <w:rPr>
                <w:rFonts w:ascii="Arial" w:hAnsi="Arial" w:cs="Arial"/>
                <w:sz w:val="24"/>
                <w:szCs w:val="24"/>
              </w:rPr>
            </w:pPr>
            <w:r w:rsidRPr="00972167">
              <w:rPr>
                <w:rFonts w:ascii="Arial" w:hAnsi="Arial" w:cs="Arial"/>
                <w:sz w:val="24"/>
                <w:szCs w:val="24"/>
              </w:rPr>
              <w:t>033</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72167" w:rsidRPr="00A05FD3" w:rsidRDefault="00972167" w:rsidP="00AE585F">
            <w:pPr>
              <w:ind w:left="-57" w:right="-57"/>
              <w:jc w:val="center"/>
              <w:rPr>
                <w:rFonts w:ascii="Arial" w:hAnsi="Arial" w:cs="Arial"/>
                <w:sz w:val="24"/>
                <w:szCs w:val="24"/>
              </w:rPr>
            </w:pPr>
            <w:r w:rsidRPr="00972167">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2B4008" w:rsidRPr="002B4008" w:rsidRDefault="002B4008" w:rsidP="00AE585F">
            <w:pPr>
              <w:ind w:left="-57" w:right="-57"/>
              <w:jc w:val="center"/>
              <w:rPr>
                <w:rFonts w:ascii="Arial" w:hAnsi="Arial" w:cs="Arial"/>
                <w:sz w:val="24"/>
                <w:szCs w:val="24"/>
              </w:rPr>
            </w:pPr>
            <w:r w:rsidRPr="002B4008">
              <w:rPr>
                <w:rFonts w:ascii="Arial" w:hAnsi="Arial" w:cs="Arial"/>
                <w:sz w:val="24"/>
                <w:szCs w:val="24"/>
              </w:rPr>
              <w:t>0710010350</w:t>
            </w:r>
            <w:r>
              <w:rPr>
                <w:rFonts w:ascii="Arial" w:hAnsi="Arial" w:cs="Arial"/>
                <w:sz w:val="24"/>
                <w:szCs w:val="24"/>
              </w:rPr>
              <w:t>,</w:t>
            </w:r>
          </w:p>
          <w:p w:rsidR="00972167" w:rsidRPr="00A05FD3" w:rsidRDefault="002B4008" w:rsidP="00AE585F">
            <w:pPr>
              <w:ind w:left="-57" w:right="-57"/>
              <w:jc w:val="center"/>
              <w:rPr>
                <w:rFonts w:ascii="Arial" w:hAnsi="Arial" w:cs="Arial"/>
                <w:sz w:val="24"/>
                <w:szCs w:val="24"/>
              </w:rPr>
            </w:pPr>
            <w:r w:rsidRPr="002B4008">
              <w:rPr>
                <w:rFonts w:ascii="Arial" w:hAnsi="Arial" w:cs="Arial"/>
                <w:sz w:val="24"/>
                <w:szCs w:val="24"/>
              </w:rPr>
              <w:t>0710010500</w:t>
            </w:r>
          </w:p>
        </w:tc>
        <w:tc>
          <w:tcPr>
            <w:tcW w:w="209" w:type="pct"/>
            <w:gridSpan w:val="2"/>
            <w:tcBorders>
              <w:top w:val="single" w:sz="4" w:space="0" w:color="auto"/>
              <w:left w:val="nil"/>
              <w:bottom w:val="single" w:sz="4" w:space="0" w:color="auto"/>
              <w:right w:val="single" w:sz="4" w:space="0" w:color="auto"/>
            </w:tcBorders>
            <w:shd w:val="clear" w:color="auto" w:fill="auto"/>
            <w:vAlign w:val="center"/>
            <w:hideMark/>
          </w:tcPr>
          <w:p w:rsidR="00972167" w:rsidRPr="00A05FD3" w:rsidRDefault="00972167" w:rsidP="00AE585F">
            <w:pPr>
              <w:ind w:left="-57" w:right="-57"/>
              <w:jc w:val="center"/>
              <w:rPr>
                <w:rFonts w:ascii="Arial" w:hAnsi="Arial" w:cs="Arial"/>
                <w:sz w:val="24"/>
                <w:szCs w:val="24"/>
              </w:rPr>
            </w:pPr>
            <w:r w:rsidRPr="00972167">
              <w:rPr>
                <w:rFonts w:ascii="Arial" w:hAnsi="Arial" w:cs="Arial"/>
                <w:sz w:val="24"/>
                <w:szCs w:val="24"/>
              </w:rPr>
              <w:t>611,612</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972167" w:rsidRDefault="002B4008" w:rsidP="00AE585F">
            <w:pPr>
              <w:ind w:left="-57" w:right="-57"/>
              <w:jc w:val="center"/>
              <w:rPr>
                <w:rFonts w:ascii="Arial" w:hAnsi="Arial" w:cs="Arial"/>
                <w:sz w:val="24"/>
                <w:szCs w:val="24"/>
              </w:rPr>
            </w:pPr>
            <w:r>
              <w:rPr>
                <w:rFonts w:ascii="Arial" w:hAnsi="Arial" w:cs="Arial"/>
                <w:sz w:val="24"/>
                <w:szCs w:val="24"/>
              </w:rPr>
              <w:t>816,41</w:t>
            </w:r>
          </w:p>
        </w:tc>
        <w:tc>
          <w:tcPr>
            <w:tcW w:w="448" w:type="pct"/>
            <w:gridSpan w:val="3"/>
            <w:tcBorders>
              <w:top w:val="single" w:sz="4" w:space="0" w:color="auto"/>
              <w:left w:val="nil"/>
              <w:bottom w:val="single" w:sz="4" w:space="0" w:color="auto"/>
              <w:right w:val="single" w:sz="4" w:space="0" w:color="auto"/>
            </w:tcBorders>
            <w:shd w:val="clear" w:color="auto" w:fill="auto"/>
            <w:noWrap/>
            <w:vAlign w:val="center"/>
            <w:hideMark/>
          </w:tcPr>
          <w:p w:rsidR="00972167" w:rsidRPr="00A05FD3" w:rsidRDefault="00972167" w:rsidP="00AE585F">
            <w:pPr>
              <w:ind w:left="-57" w:right="-57"/>
              <w:jc w:val="center"/>
              <w:rPr>
                <w:rFonts w:ascii="Arial" w:hAnsi="Arial" w:cs="Arial"/>
                <w:sz w:val="24"/>
                <w:szCs w:val="24"/>
              </w:rPr>
            </w:pPr>
            <w:r>
              <w:rPr>
                <w:rFonts w:ascii="Arial" w:hAnsi="Arial" w:cs="Arial"/>
                <w:sz w:val="24"/>
                <w:szCs w:val="24"/>
              </w:rPr>
              <w:t>0,00</w:t>
            </w:r>
          </w:p>
        </w:tc>
        <w:tc>
          <w:tcPr>
            <w:tcW w:w="450" w:type="pct"/>
            <w:gridSpan w:val="3"/>
            <w:tcBorders>
              <w:top w:val="single" w:sz="4" w:space="0" w:color="auto"/>
              <w:left w:val="nil"/>
              <w:bottom w:val="single" w:sz="4" w:space="0" w:color="auto"/>
              <w:right w:val="single" w:sz="4" w:space="0" w:color="auto"/>
            </w:tcBorders>
            <w:shd w:val="clear" w:color="auto" w:fill="auto"/>
            <w:noWrap/>
            <w:vAlign w:val="center"/>
            <w:hideMark/>
          </w:tcPr>
          <w:p w:rsidR="00972167" w:rsidRPr="00A05FD3" w:rsidRDefault="00972167" w:rsidP="00AE585F">
            <w:pPr>
              <w:ind w:left="-57" w:right="-57"/>
              <w:jc w:val="center"/>
              <w:rPr>
                <w:rFonts w:ascii="Arial" w:hAnsi="Arial" w:cs="Arial"/>
                <w:sz w:val="24"/>
                <w:szCs w:val="24"/>
              </w:rPr>
            </w:pPr>
            <w:r>
              <w:rPr>
                <w:rFonts w:ascii="Arial" w:hAnsi="Arial" w:cs="Arial"/>
                <w:sz w:val="24"/>
                <w:szCs w:val="24"/>
              </w:rPr>
              <w:t>0,00</w:t>
            </w:r>
          </w:p>
        </w:tc>
        <w:tc>
          <w:tcPr>
            <w:tcW w:w="485" w:type="pct"/>
            <w:gridSpan w:val="5"/>
            <w:tcBorders>
              <w:top w:val="single" w:sz="4" w:space="0" w:color="auto"/>
              <w:left w:val="nil"/>
              <w:bottom w:val="single" w:sz="4" w:space="0" w:color="auto"/>
              <w:right w:val="single" w:sz="4" w:space="0" w:color="auto"/>
            </w:tcBorders>
            <w:shd w:val="clear" w:color="auto" w:fill="auto"/>
            <w:noWrap/>
            <w:vAlign w:val="center"/>
            <w:hideMark/>
          </w:tcPr>
          <w:p w:rsidR="00972167" w:rsidRDefault="00A827E0" w:rsidP="00AE585F">
            <w:pPr>
              <w:ind w:left="-57" w:right="-57"/>
              <w:jc w:val="center"/>
              <w:rPr>
                <w:rFonts w:ascii="Arial" w:hAnsi="Arial" w:cs="Arial"/>
                <w:sz w:val="24"/>
                <w:szCs w:val="24"/>
              </w:rPr>
            </w:pPr>
            <w:r>
              <w:rPr>
                <w:rFonts w:ascii="Arial" w:hAnsi="Arial" w:cs="Arial"/>
                <w:sz w:val="24"/>
                <w:szCs w:val="24"/>
              </w:rPr>
              <w:t>816,41</w:t>
            </w:r>
          </w:p>
        </w:tc>
        <w:tc>
          <w:tcPr>
            <w:tcW w:w="851" w:type="pct"/>
            <w:gridSpan w:val="3"/>
            <w:tcBorders>
              <w:top w:val="single" w:sz="4" w:space="0" w:color="auto"/>
              <w:left w:val="nil"/>
              <w:bottom w:val="single" w:sz="4" w:space="0" w:color="auto"/>
              <w:right w:val="single" w:sz="4" w:space="0" w:color="auto"/>
            </w:tcBorders>
            <w:shd w:val="clear" w:color="auto" w:fill="auto"/>
            <w:noWrap/>
            <w:hideMark/>
          </w:tcPr>
          <w:p w:rsidR="00972167" w:rsidRPr="00A05FD3" w:rsidRDefault="002B4008" w:rsidP="00AE585F">
            <w:pPr>
              <w:rPr>
                <w:rFonts w:ascii="Arial" w:hAnsi="Arial" w:cs="Arial"/>
                <w:sz w:val="24"/>
                <w:szCs w:val="24"/>
              </w:rPr>
            </w:pPr>
            <w:r w:rsidRPr="00A05FD3">
              <w:rPr>
                <w:rFonts w:ascii="Arial" w:hAnsi="Arial" w:cs="Arial"/>
                <w:sz w:val="24"/>
                <w:szCs w:val="24"/>
              </w:rPr>
              <w:t>Осуществление деятельности молодежного центра</w:t>
            </w:r>
          </w:p>
        </w:tc>
      </w:tr>
      <w:tr w:rsidR="00A05FD3" w:rsidRPr="00A05FD3" w:rsidTr="003C6064">
        <w:trPr>
          <w:gridAfter w:val="1"/>
          <w:wAfter w:w="9" w:type="pct"/>
          <w:trHeight w:val="497"/>
        </w:trPr>
        <w:tc>
          <w:tcPr>
            <w:tcW w:w="4991" w:type="pct"/>
            <w:gridSpan w:val="27"/>
            <w:tcBorders>
              <w:top w:val="single" w:sz="4" w:space="0" w:color="auto"/>
              <w:left w:val="single" w:sz="4" w:space="0" w:color="auto"/>
              <w:bottom w:val="single" w:sz="4" w:space="0" w:color="auto"/>
              <w:right w:val="single" w:sz="4" w:space="0" w:color="auto"/>
            </w:tcBorders>
            <w:shd w:val="clear" w:color="auto" w:fill="auto"/>
            <w:noWrap/>
            <w:hideMark/>
          </w:tcPr>
          <w:p w:rsidR="00B71F92" w:rsidRPr="00A05FD3" w:rsidRDefault="00B71F92" w:rsidP="00AE585F">
            <w:pPr>
              <w:ind w:left="-57" w:right="-57"/>
              <w:rPr>
                <w:rFonts w:ascii="Arial" w:hAnsi="Arial" w:cs="Arial"/>
                <w:sz w:val="24"/>
                <w:szCs w:val="24"/>
              </w:rPr>
            </w:pPr>
            <w:r w:rsidRPr="00A05FD3">
              <w:rPr>
                <w:rFonts w:ascii="Arial" w:hAnsi="Arial" w:cs="Arial"/>
                <w:sz w:val="24"/>
                <w:szCs w:val="24"/>
              </w:rPr>
              <w:t>Задача 3. Обеспечение развития и поддержки муни</w:t>
            </w:r>
            <w:r w:rsidR="002B4008">
              <w:rPr>
                <w:rFonts w:ascii="Arial" w:hAnsi="Arial" w:cs="Arial"/>
                <w:sz w:val="24"/>
                <w:szCs w:val="24"/>
              </w:rPr>
              <w:t>ципального ресурсного центра по</w:t>
            </w:r>
            <w:r w:rsidRPr="00A05FD3">
              <w:rPr>
                <w:rFonts w:ascii="Arial" w:hAnsi="Arial" w:cs="Arial"/>
                <w:sz w:val="24"/>
                <w:szCs w:val="24"/>
              </w:rPr>
              <w:t xml:space="preserve"> вовлечению граждан и организаций в добровольческую деятельность на территории муниципального образования города Шарыпово</w:t>
            </w:r>
          </w:p>
        </w:tc>
      </w:tr>
      <w:tr w:rsidR="00033021" w:rsidRPr="00A05FD3" w:rsidTr="003C6064">
        <w:trPr>
          <w:gridAfter w:val="2"/>
          <w:wAfter w:w="18" w:type="pct"/>
          <w:trHeight w:val="2691"/>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6D1" w:rsidRPr="00A05FD3" w:rsidRDefault="004E16D1" w:rsidP="00AE585F">
            <w:pPr>
              <w:ind w:left="-57" w:right="-57"/>
              <w:jc w:val="center"/>
              <w:rPr>
                <w:rFonts w:ascii="Arial" w:hAnsi="Arial" w:cs="Arial"/>
                <w:sz w:val="24"/>
                <w:szCs w:val="24"/>
              </w:rPr>
            </w:pPr>
            <w:r w:rsidRPr="00A05FD3">
              <w:rPr>
                <w:rFonts w:ascii="Arial" w:hAnsi="Arial" w:cs="Arial"/>
                <w:sz w:val="24"/>
                <w:szCs w:val="24"/>
              </w:rPr>
              <w:lastRenderedPageBreak/>
              <w:t>3.1.</w:t>
            </w:r>
          </w:p>
        </w:tc>
        <w:tc>
          <w:tcPr>
            <w:tcW w:w="1010" w:type="pct"/>
            <w:tcBorders>
              <w:top w:val="single" w:sz="4" w:space="0" w:color="auto"/>
              <w:left w:val="nil"/>
              <w:bottom w:val="single" w:sz="4" w:space="0" w:color="auto"/>
              <w:right w:val="single" w:sz="4" w:space="0" w:color="auto"/>
            </w:tcBorders>
            <w:shd w:val="clear" w:color="auto" w:fill="auto"/>
            <w:hideMark/>
          </w:tcPr>
          <w:p w:rsidR="004E16D1" w:rsidRPr="00A05FD3" w:rsidRDefault="002B4008" w:rsidP="00AE585F">
            <w:pPr>
              <w:rPr>
                <w:rFonts w:ascii="Arial" w:hAnsi="Arial" w:cs="Arial"/>
                <w:sz w:val="24"/>
                <w:szCs w:val="24"/>
              </w:rPr>
            </w:pPr>
            <w:r w:rsidRPr="002B4008">
              <w:rPr>
                <w:rFonts w:ascii="Arial" w:hAnsi="Arial" w:cs="Arial"/>
                <w:sz w:val="24"/>
                <w:szCs w:val="24"/>
              </w:rPr>
              <w:t>Субсидия на поддержку деятельности муниципальных ресурсных центров поддержки добровольчества (</w:t>
            </w:r>
            <w:proofErr w:type="spellStart"/>
            <w:r w:rsidRPr="002B4008">
              <w:rPr>
                <w:rFonts w:ascii="Arial" w:hAnsi="Arial" w:cs="Arial"/>
                <w:sz w:val="24"/>
                <w:szCs w:val="24"/>
              </w:rPr>
              <w:t>волонтерства</w:t>
            </w:r>
            <w:proofErr w:type="spellEnd"/>
            <w:r w:rsidRPr="002B4008">
              <w:rPr>
                <w:rFonts w:ascii="Arial" w:hAnsi="Arial" w:cs="Arial"/>
                <w:sz w:val="24"/>
                <w:szCs w:val="24"/>
              </w:rPr>
              <w:t>) в рамках подпрограммы "Вовлечение молодежи в социальную практику"</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4E16D1" w:rsidRPr="00A05FD3" w:rsidRDefault="004E16D1"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4E16D1" w:rsidP="00AE585F">
            <w:pPr>
              <w:ind w:left="-57" w:right="-57"/>
              <w:jc w:val="center"/>
              <w:rPr>
                <w:rFonts w:ascii="Arial" w:hAnsi="Arial" w:cs="Arial"/>
                <w:sz w:val="24"/>
                <w:szCs w:val="24"/>
              </w:rPr>
            </w:pPr>
            <w:r w:rsidRPr="00A05FD3">
              <w:rPr>
                <w:rFonts w:ascii="Arial" w:hAnsi="Arial" w:cs="Arial"/>
                <w:sz w:val="24"/>
                <w:szCs w:val="24"/>
              </w:rPr>
              <w:t>033</w:t>
            </w:r>
            <w:r w:rsidR="000960A8" w:rsidRPr="00A05FD3">
              <w:rPr>
                <w:rFonts w:ascii="Arial" w:hAnsi="Arial" w:cs="Arial"/>
                <w:sz w:val="24"/>
                <w:szCs w:val="24"/>
              </w:rPr>
              <w:t>/36</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4E16D1" w:rsidP="00AE585F">
            <w:pPr>
              <w:ind w:left="-57" w:right="-57"/>
              <w:jc w:val="center"/>
              <w:rPr>
                <w:rFonts w:ascii="Arial" w:hAnsi="Arial" w:cs="Arial"/>
                <w:sz w:val="24"/>
                <w:szCs w:val="24"/>
              </w:rPr>
            </w:pPr>
            <w:r w:rsidRPr="00A05FD3">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4E16D1" w:rsidRPr="00A05FD3" w:rsidRDefault="00DC5A4D" w:rsidP="00AE585F">
            <w:pPr>
              <w:ind w:left="-57" w:right="-57"/>
              <w:jc w:val="center"/>
              <w:rPr>
                <w:rFonts w:ascii="Arial" w:hAnsi="Arial" w:cs="Arial"/>
                <w:sz w:val="24"/>
                <w:szCs w:val="24"/>
              </w:rPr>
            </w:pPr>
            <w:r w:rsidRPr="00A05FD3">
              <w:rPr>
                <w:rFonts w:ascii="Arial" w:hAnsi="Arial" w:cs="Arial"/>
                <w:sz w:val="24"/>
                <w:szCs w:val="24"/>
              </w:rPr>
              <w:t>071</w:t>
            </w:r>
            <w:r w:rsidR="000960A8" w:rsidRPr="00A05FD3">
              <w:rPr>
                <w:rFonts w:ascii="Arial" w:hAnsi="Arial" w:cs="Arial"/>
                <w:sz w:val="24"/>
                <w:szCs w:val="24"/>
              </w:rPr>
              <w:t>00</w:t>
            </w:r>
            <w:r w:rsidR="000960A8" w:rsidRPr="00A05FD3">
              <w:rPr>
                <w:rFonts w:ascii="Arial" w:hAnsi="Arial" w:cs="Arial"/>
                <w:sz w:val="24"/>
                <w:szCs w:val="24"/>
                <w:lang w:val="en-US"/>
              </w:rPr>
              <w:t>S</w:t>
            </w:r>
            <w:r w:rsidRPr="00A05FD3">
              <w:rPr>
                <w:rFonts w:ascii="Arial" w:hAnsi="Arial" w:cs="Arial"/>
                <w:sz w:val="24"/>
                <w:szCs w:val="24"/>
              </w:rPr>
              <w:t>6620</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4E16D1" w:rsidRPr="00A05FD3" w:rsidRDefault="004E16D1" w:rsidP="00AE585F">
            <w:pPr>
              <w:ind w:left="-57" w:right="-57"/>
              <w:jc w:val="center"/>
              <w:rPr>
                <w:rFonts w:ascii="Arial" w:hAnsi="Arial" w:cs="Arial"/>
                <w:sz w:val="24"/>
                <w:szCs w:val="24"/>
              </w:rPr>
            </w:pPr>
            <w:r w:rsidRPr="00A05FD3">
              <w:rPr>
                <w:rFonts w:ascii="Arial" w:hAnsi="Arial" w:cs="Arial"/>
                <w:sz w:val="24"/>
                <w:szCs w:val="24"/>
              </w:rPr>
              <w:t>611,</w:t>
            </w:r>
          </w:p>
          <w:p w:rsidR="004E16D1" w:rsidRPr="00A05FD3" w:rsidRDefault="004E16D1" w:rsidP="00AE585F">
            <w:pPr>
              <w:ind w:left="-57" w:right="-57"/>
              <w:jc w:val="center"/>
              <w:rPr>
                <w:rFonts w:ascii="Arial" w:hAnsi="Arial" w:cs="Arial"/>
                <w:sz w:val="24"/>
                <w:szCs w:val="24"/>
              </w:rPr>
            </w:pPr>
            <w:r w:rsidRPr="00A05FD3">
              <w:rPr>
                <w:rFonts w:ascii="Arial" w:hAnsi="Arial" w:cs="Arial"/>
                <w:sz w:val="24"/>
                <w:szCs w:val="24"/>
              </w:rPr>
              <w:t>612</w:t>
            </w:r>
          </w:p>
        </w:tc>
        <w:tc>
          <w:tcPr>
            <w:tcW w:w="451" w:type="pct"/>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1B21A7" w:rsidP="00AE585F">
            <w:pPr>
              <w:ind w:left="-57" w:right="-57"/>
              <w:jc w:val="center"/>
              <w:rPr>
                <w:rFonts w:ascii="Arial" w:hAnsi="Arial" w:cs="Arial"/>
                <w:sz w:val="24"/>
                <w:szCs w:val="24"/>
              </w:rPr>
            </w:pPr>
            <w:r>
              <w:rPr>
                <w:rFonts w:ascii="Arial" w:hAnsi="Arial" w:cs="Arial"/>
                <w:sz w:val="24"/>
                <w:szCs w:val="24"/>
              </w:rPr>
              <w:t>10</w:t>
            </w:r>
            <w:r w:rsidR="0005602C">
              <w:rPr>
                <w:rFonts w:ascii="Arial" w:hAnsi="Arial" w:cs="Arial"/>
                <w:sz w:val="24"/>
                <w:szCs w:val="24"/>
              </w:rPr>
              <w:t>,00</w:t>
            </w:r>
          </w:p>
        </w:tc>
        <w:tc>
          <w:tcPr>
            <w:tcW w:w="446" w:type="pct"/>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AE585F">
            <w:pPr>
              <w:ind w:left="-57" w:right="-57"/>
              <w:jc w:val="center"/>
              <w:rPr>
                <w:rFonts w:ascii="Arial" w:hAnsi="Arial" w:cs="Arial"/>
                <w:sz w:val="24"/>
                <w:szCs w:val="24"/>
              </w:rPr>
            </w:pPr>
            <w:r w:rsidRPr="00A05FD3">
              <w:rPr>
                <w:rFonts w:ascii="Arial" w:hAnsi="Arial" w:cs="Arial"/>
                <w:sz w:val="24"/>
                <w:szCs w:val="24"/>
              </w:rPr>
              <w:t>10</w:t>
            </w:r>
            <w:r w:rsidR="0005602C">
              <w:rPr>
                <w:rFonts w:ascii="Arial" w:hAnsi="Arial" w:cs="Arial"/>
                <w:sz w:val="24"/>
                <w:szCs w:val="24"/>
              </w:rPr>
              <w:t>,00</w:t>
            </w:r>
          </w:p>
        </w:tc>
        <w:tc>
          <w:tcPr>
            <w:tcW w:w="449" w:type="pct"/>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AE585F">
            <w:pPr>
              <w:ind w:left="-57" w:right="-57"/>
              <w:jc w:val="center"/>
              <w:rPr>
                <w:rFonts w:ascii="Arial" w:hAnsi="Arial" w:cs="Arial"/>
                <w:sz w:val="24"/>
                <w:szCs w:val="24"/>
              </w:rPr>
            </w:pPr>
            <w:r w:rsidRPr="00A05FD3">
              <w:rPr>
                <w:rFonts w:ascii="Arial" w:hAnsi="Arial" w:cs="Arial"/>
                <w:sz w:val="24"/>
                <w:szCs w:val="24"/>
              </w:rPr>
              <w:t>10</w:t>
            </w:r>
            <w:r w:rsidR="0005602C">
              <w:rPr>
                <w:rFonts w:ascii="Arial" w:hAnsi="Arial" w:cs="Arial"/>
                <w:sz w:val="24"/>
                <w:szCs w:val="24"/>
              </w:rPr>
              <w:t>,00</w:t>
            </w:r>
          </w:p>
        </w:tc>
        <w:tc>
          <w:tcPr>
            <w:tcW w:w="455" w:type="pct"/>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AE585F">
            <w:pPr>
              <w:ind w:left="-57" w:right="-57"/>
              <w:jc w:val="center"/>
              <w:rPr>
                <w:rFonts w:ascii="Arial" w:hAnsi="Arial" w:cs="Arial"/>
                <w:sz w:val="24"/>
                <w:szCs w:val="24"/>
              </w:rPr>
            </w:pPr>
            <w:r w:rsidRPr="00A05FD3">
              <w:rPr>
                <w:rFonts w:ascii="Arial" w:hAnsi="Arial" w:cs="Arial"/>
                <w:sz w:val="24"/>
                <w:szCs w:val="24"/>
              </w:rPr>
              <w:t>30</w:t>
            </w:r>
            <w:r w:rsidR="0005602C">
              <w:rPr>
                <w:rFonts w:ascii="Arial" w:hAnsi="Arial" w:cs="Arial"/>
                <w:sz w:val="24"/>
                <w:szCs w:val="24"/>
              </w:rPr>
              <w:t>,00</w:t>
            </w:r>
          </w:p>
        </w:tc>
        <w:tc>
          <w:tcPr>
            <w:tcW w:w="850" w:type="pct"/>
            <w:gridSpan w:val="2"/>
            <w:tcBorders>
              <w:top w:val="single" w:sz="4" w:space="0" w:color="auto"/>
              <w:left w:val="nil"/>
              <w:bottom w:val="single" w:sz="4" w:space="0" w:color="auto"/>
              <w:right w:val="single" w:sz="4" w:space="0" w:color="auto"/>
            </w:tcBorders>
            <w:shd w:val="clear" w:color="auto" w:fill="auto"/>
            <w:noWrap/>
            <w:hideMark/>
          </w:tcPr>
          <w:p w:rsidR="004E16D1" w:rsidRPr="00A05FD3" w:rsidRDefault="000922F7" w:rsidP="00AE585F">
            <w:pPr>
              <w:rPr>
                <w:rFonts w:ascii="Arial" w:hAnsi="Arial" w:cs="Arial"/>
                <w:sz w:val="24"/>
                <w:szCs w:val="24"/>
              </w:rPr>
            </w:pPr>
            <w:r>
              <w:rPr>
                <w:rFonts w:ascii="Arial" w:hAnsi="Arial" w:cs="Arial"/>
                <w:sz w:val="24"/>
                <w:szCs w:val="24"/>
              </w:rPr>
              <w:t>Будет проведено не менее 3 мероприятий, в которых примут участие не менее 30 инициативных граждан</w:t>
            </w:r>
          </w:p>
        </w:tc>
      </w:tr>
      <w:tr w:rsidR="00033021" w:rsidRPr="00A05FD3" w:rsidTr="003C6064">
        <w:trPr>
          <w:gridAfter w:val="2"/>
          <w:wAfter w:w="18" w:type="pct"/>
          <w:trHeight w:val="2541"/>
        </w:trPr>
        <w:tc>
          <w:tcPr>
            <w:tcW w:w="1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008" w:rsidRPr="00A05FD3" w:rsidRDefault="002B4008" w:rsidP="00AE585F">
            <w:pPr>
              <w:ind w:left="-57" w:right="-57"/>
              <w:jc w:val="center"/>
              <w:rPr>
                <w:rFonts w:ascii="Arial" w:hAnsi="Arial" w:cs="Arial"/>
                <w:sz w:val="24"/>
                <w:szCs w:val="24"/>
              </w:rPr>
            </w:pPr>
          </w:p>
        </w:tc>
        <w:tc>
          <w:tcPr>
            <w:tcW w:w="1010" w:type="pct"/>
            <w:tcBorders>
              <w:top w:val="single" w:sz="4" w:space="0" w:color="auto"/>
              <w:left w:val="nil"/>
              <w:bottom w:val="single" w:sz="4" w:space="0" w:color="auto"/>
              <w:right w:val="single" w:sz="4" w:space="0" w:color="auto"/>
            </w:tcBorders>
            <w:shd w:val="clear" w:color="auto" w:fill="auto"/>
            <w:hideMark/>
          </w:tcPr>
          <w:p w:rsidR="002B4008" w:rsidRPr="00A05FD3" w:rsidRDefault="002B4008" w:rsidP="00AE585F">
            <w:pPr>
              <w:rPr>
                <w:rFonts w:ascii="Arial" w:hAnsi="Arial" w:cs="Arial"/>
                <w:sz w:val="24"/>
                <w:szCs w:val="24"/>
              </w:rPr>
            </w:pPr>
            <w:r w:rsidRPr="002B4008">
              <w:rPr>
                <w:rFonts w:ascii="Arial" w:hAnsi="Arial" w:cs="Arial"/>
                <w:sz w:val="24"/>
                <w:szCs w:val="24"/>
              </w:rPr>
              <w:t>Субсидия на развитие экстремальных видов спорта в рамках деятельности муниципальных молодежных центров в рамках подпрограммы "Вовлечение молодежи в социальную практику"</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2B4008" w:rsidRPr="00A05FD3" w:rsidRDefault="002B4008"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2B4008" w:rsidRDefault="002B4008" w:rsidP="00AE585F">
            <w:pPr>
              <w:ind w:left="-57" w:right="-57"/>
              <w:jc w:val="center"/>
              <w:rPr>
                <w:rFonts w:ascii="Arial" w:hAnsi="Arial" w:cs="Arial"/>
                <w:sz w:val="24"/>
                <w:szCs w:val="24"/>
              </w:rPr>
            </w:pPr>
            <w:r w:rsidRPr="002B4008">
              <w:rPr>
                <w:rFonts w:ascii="Arial" w:hAnsi="Arial" w:cs="Arial"/>
                <w:sz w:val="24"/>
                <w:szCs w:val="24"/>
              </w:rPr>
              <w:t>033/36,</w:t>
            </w:r>
          </w:p>
          <w:p w:rsidR="002B4008" w:rsidRPr="00A05FD3" w:rsidRDefault="002B4008" w:rsidP="00AE585F">
            <w:pPr>
              <w:ind w:left="-57" w:right="-57"/>
              <w:jc w:val="center"/>
              <w:rPr>
                <w:rFonts w:ascii="Arial" w:hAnsi="Arial" w:cs="Arial"/>
                <w:sz w:val="24"/>
                <w:szCs w:val="24"/>
              </w:rPr>
            </w:pPr>
            <w:r w:rsidRPr="002B4008">
              <w:rPr>
                <w:rFonts w:ascii="Arial" w:hAnsi="Arial" w:cs="Arial"/>
                <w:sz w:val="24"/>
                <w:szCs w:val="24"/>
              </w:rPr>
              <w:t>31</w:t>
            </w:r>
          </w:p>
        </w:tc>
        <w:tc>
          <w:tcPr>
            <w:tcW w:w="2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B4008" w:rsidRPr="00A05FD3" w:rsidRDefault="002B4008" w:rsidP="00AE585F">
            <w:pPr>
              <w:ind w:left="-57" w:right="-57"/>
              <w:jc w:val="center"/>
              <w:rPr>
                <w:rFonts w:ascii="Arial" w:hAnsi="Arial" w:cs="Arial"/>
                <w:sz w:val="24"/>
                <w:szCs w:val="24"/>
              </w:rPr>
            </w:pPr>
            <w:r>
              <w:rPr>
                <w:rFonts w:ascii="Arial" w:hAnsi="Arial" w:cs="Arial"/>
                <w:sz w:val="24"/>
                <w:szCs w:val="24"/>
              </w:rPr>
              <w:t>0707</w:t>
            </w:r>
          </w:p>
        </w:tc>
        <w:tc>
          <w:tcPr>
            <w:tcW w:w="226" w:type="pct"/>
            <w:gridSpan w:val="2"/>
            <w:tcBorders>
              <w:top w:val="single" w:sz="4" w:space="0" w:color="auto"/>
              <w:left w:val="nil"/>
              <w:bottom w:val="single" w:sz="4" w:space="0" w:color="auto"/>
              <w:right w:val="single" w:sz="4" w:space="0" w:color="auto"/>
            </w:tcBorders>
            <w:shd w:val="clear" w:color="auto" w:fill="auto"/>
            <w:vAlign w:val="center"/>
            <w:hideMark/>
          </w:tcPr>
          <w:p w:rsidR="002B4008" w:rsidRPr="00A05FD3" w:rsidRDefault="002B4008" w:rsidP="00AE585F">
            <w:pPr>
              <w:ind w:left="-57" w:right="-57"/>
              <w:jc w:val="center"/>
              <w:rPr>
                <w:rFonts w:ascii="Arial" w:hAnsi="Arial" w:cs="Arial"/>
                <w:sz w:val="24"/>
                <w:szCs w:val="24"/>
              </w:rPr>
            </w:pPr>
            <w:r w:rsidRPr="002B4008">
              <w:rPr>
                <w:rFonts w:ascii="Arial" w:hAnsi="Arial" w:cs="Arial"/>
                <w:sz w:val="24"/>
                <w:szCs w:val="24"/>
              </w:rPr>
              <w:t>07100S6630</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2B4008" w:rsidRPr="002B4008" w:rsidRDefault="002B4008" w:rsidP="00AE585F">
            <w:pPr>
              <w:ind w:left="-57" w:right="-57"/>
              <w:jc w:val="center"/>
              <w:rPr>
                <w:rFonts w:ascii="Arial" w:hAnsi="Arial" w:cs="Arial"/>
                <w:sz w:val="24"/>
                <w:szCs w:val="24"/>
              </w:rPr>
            </w:pPr>
            <w:r w:rsidRPr="002B4008">
              <w:rPr>
                <w:rFonts w:ascii="Arial" w:hAnsi="Arial" w:cs="Arial"/>
                <w:sz w:val="24"/>
                <w:szCs w:val="24"/>
              </w:rPr>
              <w:t>611,</w:t>
            </w:r>
          </w:p>
          <w:p w:rsidR="002B4008" w:rsidRPr="00A05FD3" w:rsidRDefault="002B4008" w:rsidP="00AE585F">
            <w:pPr>
              <w:ind w:left="-57" w:right="-57"/>
              <w:jc w:val="center"/>
              <w:rPr>
                <w:rFonts w:ascii="Arial" w:hAnsi="Arial" w:cs="Arial"/>
                <w:sz w:val="24"/>
                <w:szCs w:val="24"/>
              </w:rPr>
            </w:pPr>
            <w:r w:rsidRPr="002B4008">
              <w:rPr>
                <w:rFonts w:ascii="Arial" w:hAnsi="Arial" w:cs="Arial"/>
                <w:sz w:val="24"/>
                <w:szCs w:val="24"/>
              </w:rPr>
              <w:t>612</w:t>
            </w:r>
          </w:p>
        </w:tc>
        <w:tc>
          <w:tcPr>
            <w:tcW w:w="4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B4008" w:rsidRDefault="002B4008" w:rsidP="00AE585F">
            <w:pPr>
              <w:ind w:left="-57" w:right="-57"/>
              <w:jc w:val="center"/>
              <w:rPr>
                <w:rFonts w:ascii="Arial" w:hAnsi="Arial" w:cs="Arial"/>
                <w:sz w:val="24"/>
                <w:szCs w:val="24"/>
              </w:rPr>
            </w:pPr>
            <w:r>
              <w:rPr>
                <w:rFonts w:ascii="Arial" w:hAnsi="Arial" w:cs="Arial"/>
                <w:sz w:val="24"/>
                <w:szCs w:val="24"/>
              </w:rPr>
              <w:t>0,00</w:t>
            </w:r>
          </w:p>
        </w:tc>
        <w:tc>
          <w:tcPr>
            <w:tcW w:w="446" w:type="pct"/>
            <w:gridSpan w:val="3"/>
            <w:tcBorders>
              <w:top w:val="single" w:sz="4" w:space="0" w:color="auto"/>
              <w:left w:val="nil"/>
              <w:bottom w:val="single" w:sz="4" w:space="0" w:color="auto"/>
              <w:right w:val="single" w:sz="4" w:space="0" w:color="auto"/>
            </w:tcBorders>
            <w:shd w:val="clear" w:color="auto" w:fill="auto"/>
            <w:noWrap/>
            <w:vAlign w:val="center"/>
            <w:hideMark/>
          </w:tcPr>
          <w:p w:rsidR="002B4008" w:rsidRPr="00A05FD3" w:rsidRDefault="002B4008" w:rsidP="00AE585F">
            <w:pPr>
              <w:ind w:left="-57" w:right="-57"/>
              <w:jc w:val="center"/>
              <w:rPr>
                <w:rFonts w:ascii="Arial" w:hAnsi="Arial" w:cs="Arial"/>
                <w:sz w:val="24"/>
                <w:szCs w:val="24"/>
              </w:rPr>
            </w:pPr>
            <w:r>
              <w:rPr>
                <w:rFonts w:ascii="Arial" w:hAnsi="Arial" w:cs="Arial"/>
                <w:sz w:val="24"/>
                <w:szCs w:val="24"/>
              </w:rPr>
              <w:t>8,00</w:t>
            </w:r>
          </w:p>
        </w:tc>
        <w:tc>
          <w:tcPr>
            <w:tcW w:w="449" w:type="pct"/>
            <w:gridSpan w:val="3"/>
            <w:tcBorders>
              <w:top w:val="single" w:sz="4" w:space="0" w:color="auto"/>
              <w:left w:val="nil"/>
              <w:bottom w:val="single" w:sz="4" w:space="0" w:color="auto"/>
              <w:right w:val="single" w:sz="4" w:space="0" w:color="auto"/>
            </w:tcBorders>
            <w:shd w:val="clear" w:color="auto" w:fill="auto"/>
            <w:noWrap/>
            <w:vAlign w:val="center"/>
            <w:hideMark/>
          </w:tcPr>
          <w:p w:rsidR="002B4008" w:rsidRPr="00A05FD3" w:rsidRDefault="002B4008" w:rsidP="00AE585F">
            <w:pPr>
              <w:ind w:left="-57" w:right="-57"/>
              <w:jc w:val="center"/>
              <w:rPr>
                <w:rFonts w:ascii="Arial" w:hAnsi="Arial" w:cs="Arial"/>
                <w:sz w:val="24"/>
                <w:szCs w:val="24"/>
              </w:rPr>
            </w:pPr>
            <w:r>
              <w:rPr>
                <w:rFonts w:ascii="Arial" w:hAnsi="Arial" w:cs="Arial"/>
                <w:sz w:val="24"/>
                <w:szCs w:val="24"/>
              </w:rPr>
              <w:t>8,00</w:t>
            </w:r>
          </w:p>
        </w:tc>
        <w:tc>
          <w:tcPr>
            <w:tcW w:w="455" w:type="pct"/>
            <w:gridSpan w:val="3"/>
            <w:tcBorders>
              <w:top w:val="single" w:sz="4" w:space="0" w:color="auto"/>
              <w:left w:val="nil"/>
              <w:bottom w:val="single" w:sz="4" w:space="0" w:color="auto"/>
              <w:right w:val="single" w:sz="4" w:space="0" w:color="auto"/>
            </w:tcBorders>
            <w:shd w:val="clear" w:color="auto" w:fill="auto"/>
            <w:noWrap/>
            <w:vAlign w:val="center"/>
            <w:hideMark/>
          </w:tcPr>
          <w:p w:rsidR="002B4008" w:rsidRPr="00A05FD3" w:rsidRDefault="002B4008" w:rsidP="00AE585F">
            <w:pPr>
              <w:ind w:left="-57" w:right="-57"/>
              <w:jc w:val="center"/>
              <w:rPr>
                <w:rFonts w:ascii="Arial" w:hAnsi="Arial" w:cs="Arial"/>
                <w:sz w:val="24"/>
                <w:szCs w:val="24"/>
              </w:rPr>
            </w:pPr>
            <w:r>
              <w:rPr>
                <w:rFonts w:ascii="Arial" w:hAnsi="Arial" w:cs="Arial"/>
                <w:sz w:val="24"/>
                <w:szCs w:val="24"/>
              </w:rPr>
              <w:t>16,00</w:t>
            </w:r>
          </w:p>
        </w:tc>
        <w:tc>
          <w:tcPr>
            <w:tcW w:w="850" w:type="pct"/>
            <w:gridSpan w:val="2"/>
            <w:tcBorders>
              <w:top w:val="single" w:sz="4" w:space="0" w:color="auto"/>
              <w:left w:val="nil"/>
              <w:bottom w:val="single" w:sz="4" w:space="0" w:color="auto"/>
              <w:right w:val="single" w:sz="4" w:space="0" w:color="auto"/>
            </w:tcBorders>
            <w:shd w:val="clear" w:color="auto" w:fill="auto"/>
            <w:noWrap/>
            <w:hideMark/>
          </w:tcPr>
          <w:p w:rsidR="002B4008" w:rsidRPr="00A05FD3" w:rsidRDefault="000922F7" w:rsidP="00AE585F">
            <w:pPr>
              <w:jc w:val="center"/>
              <w:rPr>
                <w:rFonts w:ascii="Arial" w:hAnsi="Arial" w:cs="Arial"/>
                <w:sz w:val="24"/>
                <w:szCs w:val="24"/>
              </w:rPr>
            </w:pPr>
            <w:r>
              <w:rPr>
                <w:rFonts w:ascii="Arial" w:hAnsi="Arial" w:cs="Arial"/>
                <w:sz w:val="24"/>
                <w:szCs w:val="24"/>
              </w:rPr>
              <w:t>Будет проведено не менее 3 мероприятий, в которых примут участие не менее 30 инициативных граждан</w:t>
            </w:r>
          </w:p>
        </w:tc>
      </w:tr>
    </w:tbl>
    <w:p w:rsidR="00FD3CC7" w:rsidRPr="00A05FD3" w:rsidRDefault="00FD3CC7" w:rsidP="00AE585F">
      <w:pPr>
        <w:tabs>
          <w:tab w:val="left" w:pos="1695"/>
        </w:tabs>
        <w:rPr>
          <w:rFonts w:ascii="Arial" w:hAnsi="Arial" w:cs="Arial"/>
          <w:sz w:val="24"/>
          <w:szCs w:val="24"/>
        </w:rPr>
        <w:sectPr w:rsidR="00FD3CC7" w:rsidRPr="00A05FD3" w:rsidSect="007F33C3">
          <w:pgSz w:w="16838" w:h="11906" w:orient="landscape"/>
          <w:pgMar w:top="1134" w:right="851" w:bottom="1134" w:left="1701" w:header="709" w:footer="709" w:gutter="0"/>
          <w:cols w:space="708"/>
          <w:docGrid w:linePitch="360"/>
        </w:sectPr>
      </w:pPr>
    </w:p>
    <w:p w:rsidR="00A05FD3" w:rsidRDefault="00FD3CC7" w:rsidP="00AE585F">
      <w:pPr>
        <w:ind w:left="4536"/>
        <w:rPr>
          <w:rFonts w:ascii="Arial" w:hAnsi="Arial" w:cs="Arial"/>
          <w:sz w:val="24"/>
          <w:szCs w:val="24"/>
        </w:rPr>
      </w:pPr>
      <w:r w:rsidRPr="00A05FD3">
        <w:rPr>
          <w:rFonts w:ascii="Arial" w:hAnsi="Arial" w:cs="Arial"/>
          <w:sz w:val="24"/>
          <w:szCs w:val="24"/>
        </w:rPr>
        <w:lastRenderedPageBreak/>
        <w:t>П</w:t>
      </w:r>
      <w:r w:rsidR="00A96211" w:rsidRPr="00A05FD3">
        <w:rPr>
          <w:rFonts w:ascii="Arial" w:hAnsi="Arial" w:cs="Arial"/>
          <w:sz w:val="24"/>
          <w:szCs w:val="24"/>
        </w:rPr>
        <w:t xml:space="preserve">риложение № 6 </w:t>
      </w:r>
    </w:p>
    <w:p w:rsidR="000922F7" w:rsidRDefault="00A96211" w:rsidP="00AE585F">
      <w:pPr>
        <w:ind w:left="4536"/>
        <w:rPr>
          <w:rFonts w:ascii="Arial" w:hAnsi="Arial" w:cs="Arial"/>
          <w:sz w:val="24"/>
          <w:szCs w:val="24"/>
        </w:rPr>
      </w:pPr>
      <w:r w:rsidRPr="00A05FD3">
        <w:rPr>
          <w:rFonts w:ascii="Arial" w:hAnsi="Arial" w:cs="Arial"/>
          <w:sz w:val="24"/>
          <w:szCs w:val="24"/>
        </w:rPr>
        <w:t xml:space="preserve">к муниципальной программе </w:t>
      </w:r>
    </w:p>
    <w:p w:rsidR="00A96211" w:rsidRPr="00A05FD3" w:rsidRDefault="00A96211" w:rsidP="00AE585F">
      <w:pPr>
        <w:ind w:left="4536"/>
        <w:rPr>
          <w:rFonts w:ascii="Arial" w:hAnsi="Arial" w:cs="Arial"/>
          <w:sz w:val="24"/>
          <w:szCs w:val="24"/>
        </w:rPr>
      </w:pPr>
      <w:r w:rsidRPr="00A05FD3">
        <w:rPr>
          <w:rFonts w:ascii="Arial" w:hAnsi="Arial" w:cs="Arial"/>
          <w:sz w:val="24"/>
          <w:szCs w:val="24"/>
        </w:rPr>
        <w:t>«Молодежь города Шарыпово в XXI веке»,</w:t>
      </w:r>
      <w:r w:rsidR="000922F7">
        <w:rPr>
          <w:rFonts w:ascii="Arial" w:hAnsi="Arial" w:cs="Arial"/>
          <w:sz w:val="24"/>
          <w:szCs w:val="24"/>
        </w:rPr>
        <w:t xml:space="preserve"> </w:t>
      </w:r>
      <w:r w:rsidRPr="00A05FD3">
        <w:rPr>
          <w:rFonts w:ascii="Arial" w:hAnsi="Arial" w:cs="Arial"/>
          <w:sz w:val="24"/>
          <w:szCs w:val="24"/>
        </w:rPr>
        <w:t xml:space="preserve">утвержденной постановлением Администрации города Шарыпово </w:t>
      </w:r>
    </w:p>
    <w:p w:rsidR="00A96211" w:rsidRPr="00A05FD3" w:rsidRDefault="00A96211" w:rsidP="00AE585F">
      <w:pPr>
        <w:ind w:left="4536"/>
        <w:rPr>
          <w:rFonts w:ascii="Arial" w:hAnsi="Arial" w:cs="Arial"/>
          <w:sz w:val="24"/>
          <w:szCs w:val="24"/>
        </w:rPr>
      </w:pPr>
      <w:r w:rsidRPr="00A05FD3">
        <w:rPr>
          <w:rFonts w:ascii="Arial" w:hAnsi="Arial" w:cs="Arial"/>
          <w:sz w:val="24"/>
          <w:szCs w:val="24"/>
        </w:rPr>
        <w:t>от 04.10.2013 № 238</w:t>
      </w:r>
    </w:p>
    <w:p w:rsidR="00A96211" w:rsidRPr="00654C02" w:rsidRDefault="00A96211" w:rsidP="00AE585F">
      <w:pPr>
        <w:pStyle w:val="ConsPlusTitle"/>
        <w:spacing w:line="240" w:lineRule="auto"/>
        <w:rPr>
          <w:rFonts w:ascii="Arial" w:hAnsi="Arial" w:cs="Arial"/>
          <w:b w:val="0"/>
          <w:sz w:val="24"/>
          <w:szCs w:val="24"/>
        </w:rPr>
      </w:pPr>
    </w:p>
    <w:p w:rsidR="001B21A7" w:rsidRPr="00654C02" w:rsidRDefault="001B21A7" w:rsidP="00AE585F">
      <w:pPr>
        <w:pStyle w:val="ConsPlusTitle"/>
        <w:spacing w:line="240" w:lineRule="auto"/>
        <w:ind w:left="720"/>
        <w:jc w:val="center"/>
        <w:rPr>
          <w:rFonts w:ascii="Arial" w:hAnsi="Arial" w:cs="Arial"/>
          <w:b w:val="0"/>
          <w:sz w:val="24"/>
          <w:szCs w:val="24"/>
        </w:rPr>
      </w:pPr>
      <w:r w:rsidRPr="00654C02">
        <w:rPr>
          <w:rFonts w:ascii="Arial" w:hAnsi="Arial" w:cs="Arial"/>
          <w:b w:val="0"/>
          <w:sz w:val="24"/>
          <w:szCs w:val="24"/>
        </w:rPr>
        <w:t>Подпрограмма</w:t>
      </w:r>
    </w:p>
    <w:p w:rsidR="001B21A7" w:rsidRPr="00654C02" w:rsidRDefault="001B21A7" w:rsidP="00AE585F">
      <w:pPr>
        <w:pStyle w:val="ConsPlusTitle"/>
        <w:spacing w:line="240" w:lineRule="auto"/>
        <w:jc w:val="center"/>
        <w:rPr>
          <w:rFonts w:ascii="Arial" w:hAnsi="Arial" w:cs="Arial"/>
          <w:sz w:val="24"/>
          <w:szCs w:val="24"/>
        </w:rPr>
      </w:pPr>
      <w:r w:rsidRPr="00654C02">
        <w:rPr>
          <w:rFonts w:ascii="Arial" w:hAnsi="Arial" w:cs="Arial"/>
          <w:b w:val="0"/>
          <w:sz w:val="24"/>
          <w:szCs w:val="24"/>
        </w:rPr>
        <w:t>«Патриотическое воспитание молодежи города Шарыпово», реализуемая в рамках муниципальной программы</w:t>
      </w:r>
      <w:proofErr w:type="gramStart"/>
      <w:r w:rsidRPr="00654C02">
        <w:rPr>
          <w:rFonts w:ascii="Arial" w:hAnsi="Arial" w:cs="Arial"/>
          <w:b w:val="0"/>
          <w:sz w:val="24"/>
          <w:szCs w:val="24"/>
        </w:rPr>
        <w:t>«М</w:t>
      </w:r>
      <w:proofErr w:type="gramEnd"/>
      <w:r w:rsidRPr="00654C02">
        <w:rPr>
          <w:rFonts w:ascii="Arial" w:hAnsi="Arial" w:cs="Arial"/>
          <w:b w:val="0"/>
          <w:sz w:val="24"/>
          <w:szCs w:val="24"/>
        </w:rPr>
        <w:t>олодежь города Шарыпово в XXI веке»</w:t>
      </w:r>
    </w:p>
    <w:p w:rsidR="001B21A7" w:rsidRPr="00654C02" w:rsidRDefault="001B21A7" w:rsidP="00AE585F">
      <w:pPr>
        <w:widowControl w:val="0"/>
        <w:rPr>
          <w:rFonts w:ascii="Arial" w:hAnsi="Arial" w:cs="Arial"/>
          <w:sz w:val="24"/>
          <w:szCs w:val="24"/>
        </w:rPr>
      </w:pPr>
    </w:p>
    <w:p w:rsidR="001B21A7" w:rsidRPr="00654C02" w:rsidRDefault="001B21A7" w:rsidP="00AE585F">
      <w:pPr>
        <w:widowControl w:val="0"/>
        <w:numPr>
          <w:ilvl w:val="0"/>
          <w:numId w:val="6"/>
        </w:numPr>
        <w:suppressAutoHyphens/>
        <w:jc w:val="center"/>
        <w:rPr>
          <w:rFonts w:ascii="Arial" w:hAnsi="Arial" w:cs="Arial"/>
          <w:sz w:val="24"/>
          <w:szCs w:val="24"/>
        </w:rPr>
      </w:pPr>
      <w:r w:rsidRPr="00654C02">
        <w:rPr>
          <w:rFonts w:ascii="Arial" w:hAnsi="Arial" w:cs="Arial"/>
          <w:sz w:val="24"/>
          <w:szCs w:val="24"/>
        </w:rPr>
        <w:t>Паспорт подпрограммы</w:t>
      </w:r>
    </w:p>
    <w:p w:rsidR="001B21A7" w:rsidRPr="00654C02" w:rsidRDefault="001B21A7" w:rsidP="00AE585F">
      <w:pPr>
        <w:widowControl w:val="0"/>
        <w:ind w:left="360"/>
        <w:rPr>
          <w:rFonts w:ascii="Arial" w:hAnsi="Arial" w:cs="Arial"/>
          <w:sz w:val="24"/>
          <w:szCs w:val="24"/>
        </w:rPr>
      </w:pPr>
    </w:p>
    <w:tbl>
      <w:tblPr>
        <w:tblW w:w="9431" w:type="dxa"/>
        <w:tblLayout w:type="fixed"/>
        <w:tblCellMar>
          <w:left w:w="75" w:type="dxa"/>
          <w:right w:w="75" w:type="dxa"/>
        </w:tblCellMar>
        <w:tblLook w:val="0000"/>
      </w:tblPr>
      <w:tblGrid>
        <w:gridCol w:w="2639"/>
        <w:gridCol w:w="6792"/>
      </w:tblGrid>
      <w:tr w:rsidR="001B21A7"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AE585F">
            <w:pPr>
              <w:pStyle w:val="ConsPlusCell"/>
              <w:spacing w:line="240" w:lineRule="auto"/>
              <w:contextualSpacing/>
              <w:rPr>
                <w:rFonts w:ascii="Arial" w:hAnsi="Arial" w:cs="Arial"/>
                <w:sz w:val="24"/>
                <w:szCs w:val="24"/>
              </w:rPr>
            </w:pPr>
            <w:r w:rsidRPr="00654C02">
              <w:rPr>
                <w:rFonts w:ascii="Arial" w:hAnsi="Arial" w:cs="Arial"/>
                <w:sz w:val="24"/>
                <w:szCs w:val="24"/>
              </w:rPr>
              <w:t>Наименование подпрограммы</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AE585F">
            <w:pPr>
              <w:pStyle w:val="ConsPlusTitle"/>
              <w:spacing w:line="240" w:lineRule="auto"/>
              <w:contextualSpacing/>
              <w:rPr>
                <w:rFonts w:ascii="Arial" w:hAnsi="Arial" w:cs="Arial"/>
                <w:sz w:val="24"/>
                <w:szCs w:val="24"/>
              </w:rPr>
            </w:pPr>
            <w:r w:rsidRPr="00654C02">
              <w:rPr>
                <w:rFonts w:ascii="Arial" w:hAnsi="Arial" w:cs="Arial"/>
                <w:b w:val="0"/>
                <w:sz w:val="24"/>
                <w:szCs w:val="24"/>
              </w:rPr>
              <w:t>«Патриотическое воспитание молодежи города Шарыпово» (далее – подпрограмма)</w:t>
            </w:r>
          </w:p>
        </w:tc>
      </w:tr>
      <w:tr w:rsidR="001B21A7"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AE585F">
            <w:pPr>
              <w:pStyle w:val="ConsPlusCell"/>
              <w:spacing w:line="240" w:lineRule="auto"/>
              <w:rPr>
                <w:rFonts w:ascii="Arial" w:hAnsi="Arial" w:cs="Arial"/>
                <w:sz w:val="24"/>
                <w:szCs w:val="24"/>
              </w:rPr>
            </w:pPr>
            <w:r w:rsidRPr="00654C02">
              <w:rPr>
                <w:rFonts w:ascii="Arial" w:hAnsi="Arial" w:cs="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AE585F">
            <w:pPr>
              <w:pStyle w:val="ConsPlusTitle"/>
              <w:spacing w:line="240" w:lineRule="auto"/>
              <w:ind w:left="55"/>
              <w:jc w:val="both"/>
              <w:rPr>
                <w:rFonts w:ascii="Arial" w:hAnsi="Arial" w:cs="Arial"/>
                <w:sz w:val="24"/>
                <w:szCs w:val="24"/>
              </w:rPr>
            </w:pPr>
            <w:r w:rsidRPr="00654C02">
              <w:rPr>
                <w:rFonts w:ascii="Arial" w:hAnsi="Arial" w:cs="Arial"/>
                <w:b w:val="0"/>
                <w:sz w:val="24"/>
                <w:szCs w:val="24"/>
              </w:rPr>
              <w:t>«Молодежь города Шарыпово в XXI веке»</w:t>
            </w:r>
          </w:p>
        </w:tc>
      </w:tr>
      <w:tr w:rsidR="001B21A7"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AE585F">
            <w:pPr>
              <w:pStyle w:val="ConsPlusCell"/>
              <w:spacing w:line="240" w:lineRule="auto"/>
              <w:rPr>
                <w:rFonts w:ascii="Arial" w:hAnsi="Arial" w:cs="Arial"/>
                <w:sz w:val="24"/>
                <w:szCs w:val="24"/>
              </w:rPr>
            </w:pPr>
            <w:r w:rsidRPr="00654C02">
              <w:rPr>
                <w:rFonts w:ascii="Arial" w:hAnsi="Arial" w:cs="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AE585F">
            <w:pPr>
              <w:pStyle w:val="ConsPlusCell"/>
              <w:spacing w:line="240" w:lineRule="auto"/>
              <w:contextualSpacing/>
              <w:jc w:val="both"/>
              <w:rPr>
                <w:rFonts w:ascii="Arial" w:hAnsi="Arial" w:cs="Arial"/>
                <w:sz w:val="24"/>
                <w:szCs w:val="24"/>
              </w:rPr>
            </w:pPr>
            <w:r w:rsidRPr="00654C02">
              <w:rPr>
                <w:rFonts w:ascii="Arial" w:hAnsi="Arial" w:cs="Arial"/>
                <w:sz w:val="24"/>
                <w:szCs w:val="24"/>
              </w:rPr>
              <w:t>Отдел спорта и молодежной политики Администрации города Шарыпово (далее – Отдел)</w:t>
            </w:r>
          </w:p>
        </w:tc>
      </w:tr>
      <w:tr w:rsidR="001B21A7" w:rsidRPr="00654C02" w:rsidTr="004E1C98">
        <w:trPr>
          <w:trHeight w:val="928"/>
        </w:trPr>
        <w:tc>
          <w:tcPr>
            <w:tcW w:w="2639" w:type="dxa"/>
            <w:tcBorders>
              <w:left w:val="single" w:sz="4" w:space="0" w:color="000000"/>
              <w:bottom w:val="single" w:sz="4" w:space="0" w:color="auto"/>
              <w:right w:val="single" w:sz="4" w:space="0" w:color="000000"/>
            </w:tcBorders>
            <w:shd w:val="clear" w:color="auto" w:fill="auto"/>
          </w:tcPr>
          <w:p w:rsidR="001B21A7" w:rsidRPr="00654C02" w:rsidRDefault="001B21A7" w:rsidP="00AE585F">
            <w:pPr>
              <w:pStyle w:val="ConsPlusCell"/>
              <w:spacing w:line="240" w:lineRule="auto"/>
              <w:contextualSpacing/>
              <w:rPr>
                <w:rFonts w:ascii="Arial" w:hAnsi="Arial" w:cs="Arial"/>
                <w:sz w:val="24"/>
                <w:szCs w:val="24"/>
              </w:rPr>
            </w:pPr>
            <w:r w:rsidRPr="00654C02">
              <w:rPr>
                <w:rFonts w:ascii="Arial" w:hAnsi="Arial" w:cs="Arial"/>
                <w:sz w:val="24"/>
                <w:szCs w:val="24"/>
              </w:rPr>
              <w:t xml:space="preserve">Цель </w:t>
            </w:r>
            <w:r w:rsidRPr="00654C02">
              <w:rPr>
                <w:rFonts w:ascii="Arial" w:hAnsi="Arial" w:cs="Arial"/>
                <w:sz w:val="24"/>
                <w:szCs w:val="24"/>
              </w:rPr>
              <w:br/>
              <w:t>подпрограммы</w:t>
            </w:r>
          </w:p>
        </w:tc>
        <w:tc>
          <w:tcPr>
            <w:tcW w:w="6792" w:type="dxa"/>
            <w:tcBorders>
              <w:left w:val="single" w:sz="4" w:space="0" w:color="000000"/>
              <w:bottom w:val="single" w:sz="4" w:space="0" w:color="auto"/>
              <w:right w:val="single" w:sz="4" w:space="0" w:color="000000"/>
            </w:tcBorders>
            <w:shd w:val="clear" w:color="auto" w:fill="auto"/>
          </w:tcPr>
          <w:p w:rsidR="001B21A7" w:rsidRPr="00654C02" w:rsidRDefault="001B21A7" w:rsidP="00AE585F">
            <w:pPr>
              <w:contextualSpacing/>
              <w:jc w:val="both"/>
              <w:rPr>
                <w:rFonts w:ascii="Arial" w:hAnsi="Arial" w:cs="Arial"/>
                <w:sz w:val="24"/>
                <w:szCs w:val="24"/>
              </w:rPr>
            </w:pPr>
            <w:r w:rsidRPr="00654C02">
              <w:rPr>
                <w:rFonts w:ascii="Arial" w:hAnsi="Arial" w:cs="Arial"/>
                <w:sz w:val="24"/>
                <w:szCs w:val="24"/>
              </w:rPr>
              <w:t xml:space="preserve">Создание условий для дальнейшего развития и совершенствования </w:t>
            </w:r>
            <w:proofErr w:type="gramStart"/>
            <w:r w:rsidRPr="00654C02">
              <w:rPr>
                <w:rFonts w:ascii="Arial" w:hAnsi="Arial" w:cs="Arial"/>
                <w:sz w:val="24"/>
                <w:szCs w:val="24"/>
              </w:rPr>
              <w:t>системы патриотического воспитания молодежи муниципального образования города</w:t>
            </w:r>
            <w:proofErr w:type="gramEnd"/>
            <w:r w:rsidRPr="00654C02">
              <w:rPr>
                <w:rFonts w:ascii="Arial" w:hAnsi="Arial" w:cs="Arial"/>
                <w:sz w:val="24"/>
                <w:szCs w:val="24"/>
              </w:rPr>
              <w:t xml:space="preserve"> Шарыпово.</w:t>
            </w:r>
          </w:p>
        </w:tc>
      </w:tr>
      <w:tr w:rsidR="001B21A7" w:rsidRPr="00654C02" w:rsidTr="003C6064">
        <w:trPr>
          <w:trHeight w:val="2168"/>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B21A7" w:rsidRPr="00654C02" w:rsidRDefault="001B21A7" w:rsidP="00AE585F">
            <w:pPr>
              <w:pStyle w:val="ConsPlusCell"/>
              <w:spacing w:line="240" w:lineRule="auto"/>
              <w:contextualSpacing/>
              <w:rPr>
                <w:rFonts w:ascii="Arial" w:hAnsi="Arial" w:cs="Arial"/>
                <w:sz w:val="24"/>
                <w:szCs w:val="24"/>
              </w:rPr>
            </w:pPr>
            <w:r w:rsidRPr="00654C02">
              <w:rPr>
                <w:rFonts w:ascii="Arial" w:hAnsi="Arial" w:cs="Arial"/>
                <w:sz w:val="24"/>
                <w:szCs w:val="24"/>
              </w:rPr>
              <w:t>Задача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B21A7" w:rsidRPr="00654C02" w:rsidRDefault="001B21A7" w:rsidP="00AE585F">
            <w:pPr>
              <w:pStyle w:val="a3"/>
              <w:spacing w:after="0" w:line="240" w:lineRule="auto"/>
              <w:ind w:left="0"/>
              <w:jc w:val="both"/>
              <w:rPr>
                <w:rFonts w:ascii="Arial" w:hAnsi="Arial" w:cs="Arial"/>
                <w:sz w:val="24"/>
                <w:szCs w:val="24"/>
              </w:rPr>
            </w:pPr>
            <w:r w:rsidRPr="00654C02">
              <w:rPr>
                <w:rFonts w:ascii="Arial" w:hAnsi="Arial" w:cs="Arial"/>
                <w:sz w:val="24"/>
                <w:szCs w:val="24"/>
              </w:rPr>
              <w:t>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tc>
      </w:tr>
      <w:tr w:rsidR="001B21A7" w:rsidRPr="00654C02" w:rsidTr="004E1C98">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B21A7" w:rsidRPr="00654C02" w:rsidRDefault="001B21A7" w:rsidP="00AE585F">
            <w:pPr>
              <w:pStyle w:val="ConsPlusCell"/>
              <w:spacing w:line="240" w:lineRule="auto"/>
              <w:contextualSpacing/>
              <w:rPr>
                <w:rFonts w:ascii="Arial" w:hAnsi="Arial" w:cs="Arial"/>
                <w:sz w:val="24"/>
                <w:szCs w:val="24"/>
              </w:rPr>
            </w:pPr>
            <w:r w:rsidRPr="00654C02">
              <w:rPr>
                <w:rFonts w:ascii="Arial" w:hAnsi="Arial" w:cs="Arial"/>
                <w:sz w:val="24"/>
                <w:szCs w:val="24"/>
              </w:rPr>
              <w:t xml:space="preserve">Ожидаемые результаты от реализации подпрограммы с указанием динамики изменения показателей </w:t>
            </w:r>
          </w:p>
          <w:p w:rsidR="001B21A7" w:rsidRPr="00654C02" w:rsidRDefault="001B21A7" w:rsidP="00AE585F">
            <w:pPr>
              <w:pStyle w:val="ConsPlusCell"/>
              <w:spacing w:line="240" w:lineRule="auto"/>
              <w:contextualSpacing/>
              <w:rPr>
                <w:rFonts w:ascii="Arial" w:hAnsi="Arial" w:cs="Arial"/>
                <w:sz w:val="24"/>
                <w:szCs w:val="24"/>
              </w:rPr>
            </w:pPr>
            <w:r w:rsidRPr="00654C02">
              <w:rPr>
                <w:rFonts w:ascii="Arial" w:hAnsi="Arial" w:cs="Arial"/>
                <w:sz w:val="24"/>
                <w:szCs w:val="24"/>
              </w:rPr>
              <w:t xml:space="preserve">результативности, </w:t>
            </w:r>
            <w:proofErr w:type="gramStart"/>
            <w:r w:rsidRPr="00654C02">
              <w:rPr>
                <w:rFonts w:ascii="Arial" w:hAnsi="Arial" w:cs="Arial"/>
                <w:sz w:val="24"/>
                <w:szCs w:val="24"/>
              </w:rPr>
              <w:t>отражающих</w:t>
            </w:r>
            <w:proofErr w:type="gramEnd"/>
            <w:r w:rsidRPr="00654C02">
              <w:rPr>
                <w:rFonts w:ascii="Arial" w:hAnsi="Arial" w:cs="Arial"/>
                <w:sz w:val="24"/>
                <w:szCs w:val="24"/>
              </w:rPr>
              <w:t xml:space="preserve"> социально-экономическую эффективность реализации </w:t>
            </w:r>
            <w:r w:rsidRPr="00654C02">
              <w:rPr>
                <w:rFonts w:ascii="Arial" w:hAnsi="Arial" w:cs="Arial"/>
                <w:sz w:val="24"/>
                <w:szCs w:val="24"/>
              </w:rPr>
              <w:lastRenderedPageBreak/>
              <w:t>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B21A7" w:rsidRPr="00654C02" w:rsidRDefault="001B21A7" w:rsidP="00AE585F">
            <w:pPr>
              <w:widowControl w:val="0"/>
              <w:autoSpaceDE w:val="0"/>
              <w:autoSpaceDN w:val="0"/>
              <w:adjustRightInd w:val="0"/>
              <w:jc w:val="both"/>
              <w:rPr>
                <w:rFonts w:ascii="Arial" w:hAnsi="Arial" w:cs="Arial"/>
                <w:sz w:val="24"/>
                <w:szCs w:val="24"/>
              </w:rPr>
            </w:pPr>
            <w:r w:rsidRPr="00654C02">
              <w:rPr>
                <w:rFonts w:ascii="Arial" w:hAnsi="Arial" w:cs="Arial"/>
                <w:sz w:val="24"/>
                <w:szCs w:val="24"/>
              </w:rPr>
              <w:lastRenderedPageBreak/>
              <w:t xml:space="preserve">Ожидаемые результаты от реализации подпрограммы с указанием динамики изменения </w:t>
            </w:r>
            <w:proofErr w:type="gramStart"/>
            <w:r w:rsidRPr="00654C02">
              <w:rPr>
                <w:rFonts w:ascii="Arial" w:hAnsi="Arial" w:cs="Arial"/>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654C02">
              <w:rPr>
                <w:rFonts w:ascii="Arial" w:hAnsi="Arial" w:cs="Arial"/>
                <w:sz w:val="24"/>
                <w:szCs w:val="24"/>
              </w:rPr>
              <w:t xml:space="preserve"> в приложении № 1 к подпрограмме «Патриотическое воспитание молодежи города Шарыпово».</w:t>
            </w:r>
          </w:p>
        </w:tc>
      </w:tr>
      <w:tr w:rsidR="001B21A7" w:rsidRPr="00654C02" w:rsidTr="004E1C98">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B21A7" w:rsidRPr="00654C02" w:rsidRDefault="001B21A7" w:rsidP="00AE585F">
            <w:pPr>
              <w:pStyle w:val="ConsPlusCell"/>
              <w:spacing w:line="240" w:lineRule="auto"/>
              <w:contextualSpacing/>
              <w:rPr>
                <w:rFonts w:ascii="Arial" w:hAnsi="Arial" w:cs="Arial"/>
                <w:sz w:val="24"/>
                <w:szCs w:val="24"/>
              </w:rPr>
            </w:pPr>
            <w:r w:rsidRPr="00654C02">
              <w:rPr>
                <w:rFonts w:ascii="Arial" w:hAnsi="Arial" w:cs="Arial"/>
                <w:sz w:val="24"/>
                <w:szCs w:val="24"/>
              </w:rPr>
              <w:lastRenderedPageBreak/>
              <w:t xml:space="preserve">Сроки </w:t>
            </w:r>
            <w:r w:rsidRPr="00654C02">
              <w:rPr>
                <w:rFonts w:ascii="Arial" w:hAnsi="Arial" w:cs="Arial"/>
                <w:sz w:val="24"/>
                <w:szCs w:val="24"/>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B21A7" w:rsidRPr="00654C02" w:rsidRDefault="00AE765A" w:rsidP="00AE585F">
            <w:pPr>
              <w:pStyle w:val="ConsPlusCell"/>
              <w:spacing w:line="240" w:lineRule="auto"/>
              <w:contextualSpacing/>
              <w:rPr>
                <w:rFonts w:ascii="Arial" w:hAnsi="Arial" w:cs="Arial"/>
                <w:sz w:val="24"/>
                <w:szCs w:val="24"/>
              </w:rPr>
            </w:pPr>
            <w:r>
              <w:rPr>
                <w:rFonts w:ascii="Arial" w:hAnsi="Arial" w:cs="Arial"/>
                <w:sz w:val="24"/>
                <w:szCs w:val="24"/>
              </w:rPr>
              <w:t>2014 – 2027</w:t>
            </w:r>
            <w:r w:rsidR="001B21A7" w:rsidRPr="00654C02">
              <w:rPr>
                <w:rFonts w:ascii="Arial" w:hAnsi="Arial" w:cs="Arial"/>
                <w:sz w:val="24"/>
                <w:szCs w:val="24"/>
              </w:rPr>
              <w:t xml:space="preserve"> годы</w:t>
            </w:r>
          </w:p>
        </w:tc>
      </w:tr>
      <w:tr w:rsidR="001B21A7" w:rsidRPr="00654C02" w:rsidTr="003C6064">
        <w:trPr>
          <w:trHeight w:val="556"/>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B21A7" w:rsidRPr="00654C02" w:rsidRDefault="001B21A7" w:rsidP="00AE585F">
            <w:pPr>
              <w:pStyle w:val="ConsPlusCell"/>
              <w:spacing w:line="240" w:lineRule="auto"/>
              <w:contextualSpacing/>
              <w:rPr>
                <w:rFonts w:ascii="Arial" w:hAnsi="Arial" w:cs="Arial"/>
                <w:sz w:val="24"/>
                <w:szCs w:val="24"/>
              </w:rPr>
            </w:pPr>
            <w:r w:rsidRPr="00654C02">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B21A7" w:rsidRPr="00654C02" w:rsidRDefault="001B21A7" w:rsidP="00AE585F">
            <w:pPr>
              <w:ind w:left="284" w:right="140" w:firstLine="34"/>
              <w:rPr>
                <w:rFonts w:ascii="Arial" w:hAnsi="Arial" w:cs="Arial"/>
                <w:sz w:val="24"/>
                <w:szCs w:val="24"/>
              </w:rPr>
            </w:pPr>
            <w:r w:rsidRPr="00654C02">
              <w:rPr>
                <w:rFonts w:ascii="Arial" w:hAnsi="Arial" w:cs="Arial"/>
                <w:sz w:val="24"/>
                <w:szCs w:val="24"/>
              </w:rPr>
              <w:t xml:space="preserve">Объем финансирования муниципальной  подпрограммы – </w:t>
            </w:r>
            <w:r w:rsidR="003C6064">
              <w:rPr>
                <w:rFonts w:ascii="Arial" w:hAnsi="Arial" w:cs="Arial"/>
                <w:sz w:val="24"/>
                <w:szCs w:val="24"/>
              </w:rPr>
              <w:t xml:space="preserve">5 835,35 </w:t>
            </w:r>
            <w:r w:rsidRPr="00654C02">
              <w:rPr>
                <w:rFonts w:ascii="Arial" w:hAnsi="Arial" w:cs="Arial"/>
                <w:sz w:val="24"/>
                <w:szCs w:val="24"/>
              </w:rPr>
              <w:t>тыс. рублей, в том числе по годам реализации муниципальной программы:</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2014 год – 304,50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2015 год – 300,00 тыс. рублей; </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2016 год – 315,50 тыс. рублей; </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2017 год – 403,30 тыс. рублей; </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2018 год – 473,36 тыс. рублей; </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2019 год – 465,09 тыс. рублей; </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2020 год – 500,00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2021 год – 500,00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2022 год – 500,00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2023 год – 500,00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2024 год – </w:t>
            </w:r>
            <w:r w:rsidR="005B3864">
              <w:rPr>
                <w:rFonts w:ascii="Arial" w:hAnsi="Arial" w:cs="Arial"/>
                <w:sz w:val="24"/>
                <w:szCs w:val="24"/>
              </w:rPr>
              <w:t>5</w:t>
            </w:r>
            <w:r w:rsidR="0005602C">
              <w:rPr>
                <w:rFonts w:ascii="Arial" w:hAnsi="Arial" w:cs="Arial"/>
                <w:sz w:val="24"/>
                <w:szCs w:val="24"/>
              </w:rPr>
              <w:t>14</w:t>
            </w:r>
            <w:r w:rsidRPr="00654C02">
              <w:rPr>
                <w:rFonts w:ascii="Arial" w:hAnsi="Arial" w:cs="Arial"/>
                <w:sz w:val="24"/>
                <w:szCs w:val="24"/>
              </w:rPr>
              <w:t>,00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2025 год – </w:t>
            </w:r>
            <w:r w:rsidR="003C6064">
              <w:rPr>
                <w:rFonts w:ascii="Arial" w:hAnsi="Arial" w:cs="Arial"/>
                <w:sz w:val="24"/>
                <w:szCs w:val="24"/>
              </w:rPr>
              <w:t>425,60</w:t>
            </w:r>
            <w:r w:rsidRPr="00654C02">
              <w:rPr>
                <w:rFonts w:ascii="Arial" w:hAnsi="Arial" w:cs="Arial"/>
                <w:sz w:val="24"/>
                <w:szCs w:val="24"/>
              </w:rPr>
              <w:t xml:space="preserve"> тыс. рублей;</w:t>
            </w:r>
          </w:p>
          <w:p w:rsidR="001B21A7" w:rsidRDefault="001B21A7" w:rsidP="00AE585F">
            <w:pPr>
              <w:ind w:left="284" w:right="140" w:firstLine="34"/>
              <w:jc w:val="both"/>
              <w:rPr>
                <w:rFonts w:ascii="Arial" w:hAnsi="Arial" w:cs="Arial"/>
                <w:sz w:val="24"/>
                <w:szCs w:val="24"/>
              </w:rPr>
            </w:pPr>
            <w:r w:rsidRPr="00654C02">
              <w:rPr>
                <w:rFonts w:ascii="Arial" w:hAnsi="Arial" w:cs="Arial"/>
                <w:sz w:val="24"/>
                <w:szCs w:val="24"/>
              </w:rPr>
              <w:t>2026 год – 3</w:t>
            </w:r>
            <w:r w:rsidR="0005602C">
              <w:rPr>
                <w:rFonts w:ascii="Arial" w:hAnsi="Arial" w:cs="Arial"/>
                <w:sz w:val="24"/>
                <w:szCs w:val="24"/>
              </w:rPr>
              <w:t>1</w:t>
            </w:r>
            <w:r w:rsidR="000922F7">
              <w:rPr>
                <w:rFonts w:ascii="Arial" w:hAnsi="Arial" w:cs="Arial"/>
                <w:sz w:val="24"/>
                <w:szCs w:val="24"/>
              </w:rPr>
              <w:t>7</w:t>
            </w:r>
            <w:r w:rsidR="00AE765A">
              <w:rPr>
                <w:rFonts w:ascii="Arial" w:hAnsi="Arial" w:cs="Arial"/>
                <w:sz w:val="24"/>
                <w:szCs w:val="24"/>
              </w:rPr>
              <w:t>,00 тыс. рублей;</w:t>
            </w:r>
          </w:p>
          <w:p w:rsidR="00AE765A" w:rsidRPr="00654C02" w:rsidRDefault="00AE765A" w:rsidP="00AE585F">
            <w:pPr>
              <w:ind w:left="284" w:right="140" w:firstLine="34"/>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3</w:t>
            </w:r>
            <w:r>
              <w:rPr>
                <w:rFonts w:ascii="Arial" w:hAnsi="Arial" w:cs="Arial"/>
                <w:sz w:val="24"/>
                <w:szCs w:val="24"/>
              </w:rPr>
              <w:t>1</w:t>
            </w:r>
            <w:r w:rsidR="000922F7">
              <w:rPr>
                <w:rFonts w:ascii="Arial" w:hAnsi="Arial" w:cs="Arial"/>
                <w:sz w:val="24"/>
                <w:szCs w:val="24"/>
              </w:rPr>
              <w:t>7</w:t>
            </w:r>
            <w:r w:rsidRPr="00654C02">
              <w:rPr>
                <w:rFonts w:ascii="Arial" w:hAnsi="Arial" w:cs="Arial"/>
                <w:sz w:val="24"/>
                <w:szCs w:val="24"/>
              </w:rPr>
              <w:t>,00 тыс. рублей.</w:t>
            </w:r>
          </w:p>
          <w:p w:rsidR="00AE765A" w:rsidRPr="00654C02" w:rsidRDefault="00AE765A" w:rsidP="00AE585F">
            <w:pPr>
              <w:ind w:left="284" w:right="140" w:firstLine="34"/>
              <w:jc w:val="both"/>
              <w:rPr>
                <w:rFonts w:ascii="Arial" w:hAnsi="Arial" w:cs="Arial"/>
                <w:sz w:val="24"/>
                <w:szCs w:val="24"/>
              </w:rPr>
            </w:pP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из них:</w:t>
            </w:r>
          </w:p>
          <w:p w:rsidR="001B21A7" w:rsidRPr="00654C02" w:rsidRDefault="001B21A7" w:rsidP="00AE585F">
            <w:pPr>
              <w:ind w:left="284" w:right="140" w:firstLine="34"/>
              <w:rPr>
                <w:rFonts w:ascii="Arial" w:hAnsi="Arial" w:cs="Arial"/>
                <w:sz w:val="24"/>
                <w:szCs w:val="24"/>
              </w:rPr>
            </w:pPr>
            <w:r w:rsidRPr="00654C02">
              <w:rPr>
                <w:rFonts w:ascii="Arial" w:hAnsi="Arial" w:cs="Arial"/>
                <w:sz w:val="24"/>
                <w:szCs w:val="24"/>
              </w:rPr>
              <w:t>средства краевого бюджета – 1 </w:t>
            </w:r>
            <w:r w:rsidR="005B3864">
              <w:rPr>
                <w:rFonts w:ascii="Arial" w:hAnsi="Arial" w:cs="Arial"/>
                <w:sz w:val="24"/>
                <w:szCs w:val="24"/>
              </w:rPr>
              <w:t>3</w:t>
            </w:r>
            <w:r w:rsidR="000922F7">
              <w:rPr>
                <w:rFonts w:ascii="Arial" w:hAnsi="Arial" w:cs="Arial"/>
                <w:sz w:val="24"/>
                <w:szCs w:val="24"/>
              </w:rPr>
              <w:t xml:space="preserve">86,44 </w:t>
            </w:r>
            <w:r w:rsidRPr="00654C02">
              <w:rPr>
                <w:rFonts w:ascii="Arial" w:hAnsi="Arial" w:cs="Arial"/>
                <w:sz w:val="24"/>
                <w:szCs w:val="24"/>
              </w:rPr>
              <w:t>тыс. рублей, в том числе по годам реализации муниципальной подпрограммы:</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2017 год – 97,30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2018 год – 202,65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2019 год – 86,49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2020 год – 200,00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2021 год – 200,00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2022 год – 200,00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2023 год – 200,00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2024 год – </w:t>
            </w:r>
            <w:r w:rsidR="005B3864">
              <w:rPr>
                <w:rFonts w:ascii="Arial" w:hAnsi="Arial" w:cs="Arial"/>
                <w:sz w:val="24"/>
                <w:szCs w:val="24"/>
              </w:rPr>
              <w:t>20</w:t>
            </w:r>
            <w:r w:rsidRPr="00654C02">
              <w:rPr>
                <w:rFonts w:ascii="Arial" w:hAnsi="Arial" w:cs="Arial"/>
                <w:sz w:val="24"/>
                <w:szCs w:val="24"/>
              </w:rPr>
              <w:t>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2025 год – 0,00 тыс. рублей;</w:t>
            </w:r>
          </w:p>
          <w:p w:rsidR="001B21A7" w:rsidRDefault="00AE765A" w:rsidP="00AE585F">
            <w:pPr>
              <w:ind w:left="284" w:right="140" w:firstLine="34"/>
              <w:jc w:val="both"/>
              <w:rPr>
                <w:rFonts w:ascii="Arial" w:hAnsi="Arial" w:cs="Arial"/>
                <w:sz w:val="24"/>
                <w:szCs w:val="24"/>
              </w:rPr>
            </w:pPr>
            <w:r>
              <w:rPr>
                <w:rFonts w:ascii="Arial" w:hAnsi="Arial" w:cs="Arial"/>
                <w:sz w:val="24"/>
                <w:szCs w:val="24"/>
              </w:rPr>
              <w:t>2026 год – 0,00 тыс. рублей;</w:t>
            </w:r>
          </w:p>
          <w:p w:rsidR="00AE765A" w:rsidRPr="00654C02" w:rsidRDefault="00AE765A" w:rsidP="00AE585F">
            <w:pPr>
              <w:ind w:left="284" w:right="140" w:firstLine="34"/>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0,00 тыс. рублей.</w:t>
            </w:r>
          </w:p>
          <w:p w:rsidR="001B21A7" w:rsidRPr="00654C02" w:rsidRDefault="001B21A7" w:rsidP="00AE585F">
            <w:pPr>
              <w:ind w:left="284" w:right="140" w:firstLine="34"/>
              <w:jc w:val="both"/>
              <w:rPr>
                <w:rFonts w:ascii="Arial" w:hAnsi="Arial" w:cs="Arial"/>
                <w:sz w:val="24"/>
                <w:szCs w:val="24"/>
              </w:rPr>
            </w:pP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средства </w:t>
            </w:r>
            <w:r w:rsidR="0005602C">
              <w:rPr>
                <w:rFonts w:ascii="Arial" w:hAnsi="Arial" w:cs="Arial"/>
                <w:sz w:val="24"/>
                <w:szCs w:val="24"/>
              </w:rPr>
              <w:t xml:space="preserve">бюджета города Шарыпово – </w:t>
            </w:r>
            <w:r w:rsidR="003C6064">
              <w:rPr>
                <w:rFonts w:ascii="Arial" w:hAnsi="Arial" w:cs="Arial"/>
                <w:sz w:val="24"/>
                <w:szCs w:val="24"/>
              </w:rPr>
              <w:t>4 448,91</w:t>
            </w:r>
            <w:r w:rsidRPr="00654C02">
              <w:rPr>
                <w:rFonts w:ascii="Arial" w:hAnsi="Arial" w:cs="Arial"/>
                <w:sz w:val="24"/>
                <w:szCs w:val="24"/>
              </w:rPr>
              <w:t xml:space="preserve"> тыс. рублей, в том числе по годам реализации муниципальной подпрограммы:</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2014 год – 304,50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2015 год – 300,00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2016 год – 315,50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2017 год – 306,00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2018 год – 270,71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2019 год – 378,60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2020 год – 300,00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2021 год – 300,00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lastRenderedPageBreak/>
              <w:t>2022 год – 300,00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2023 год – 300,00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2024 год – 3</w:t>
            </w:r>
            <w:r w:rsidR="0005602C">
              <w:rPr>
                <w:rFonts w:ascii="Arial" w:hAnsi="Arial" w:cs="Arial"/>
                <w:sz w:val="24"/>
                <w:szCs w:val="24"/>
              </w:rPr>
              <w:t>14</w:t>
            </w:r>
            <w:r w:rsidRPr="00654C02">
              <w:rPr>
                <w:rFonts w:ascii="Arial" w:hAnsi="Arial" w:cs="Arial"/>
                <w:sz w:val="24"/>
                <w:szCs w:val="24"/>
              </w:rPr>
              <w:t>,00 тыс. рублей;</w:t>
            </w:r>
          </w:p>
          <w:p w:rsidR="001B21A7" w:rsidRPr="00654C02" w:rsidRDefault="001B21A7" w:rsidP="00AE585F">
            <w:pPr>
              <w:ind w:left="284" w:right="140" w:firstLine="34"/>
              <w:jc w:val="both"/>
              <w:rPr>
                <w:rFonts w:ascii="Arial" w:hAnsi="Arial" w:cs="Arial"/>
                <w:sz w:val="24"/>
                <w:szCs w:val="24"/>
              </w:rPr>
            </w:pPr>
            <w:r w:rsidRPr="00654C02">
              <w:rPr>
                <w:rFonts w:ascii="Arial" w:hAnsi="Arial" w:cs="Arial"/>
                <w:sz w:val="24"/>
                <w:szCs w:val="24"/>
              </w:rPr>
              <w:t xml:space="preserve">2025 год – </w:t>
            </w:r>
            <w:r w:rsidR="003C6064">
              <w:rPr>
                <w:rFonts w:ascii="Arial" w:hAnsi="Arial" w:cs="Arial"/>
                <w:sz w:val="24"/>
                <w:szCs w:val="24"/>
              </w:rPr>
              <w:t>425,60</w:t>
            </w:r>
            <w:r w:rsidRPr="00654C02">
              <w:rPr>
                <w:rFonts w:ascii="Arial" w:hAnsi="Arial" w:cs="Arial"/>
                <w:sz w:val="24"/>
                <w:szCs w:val="24"/>
              </w:rPr>
              <w:t xml:space="preserve"> тыс. рублей;</w:t>
            </w:r>
          </w:p>
          <w:p w:rsidR="001B21A7" w:rsidRDefault="001B21A7" w:rsidP="00AE585F">
            <w:pPr>
              <w:ind w:left="284" w:right="140" w:firstLine="34"/>
              <w:jc w:val="both"/>
              <w:rPr>
                <w:rFonts w:ascii="Arial" w:hAnsi="Arial" w:cs="Arial"/>
                <w:sz w:val="24"/>
                <w:szCs w:val="24"/>
              </w:rPr>
            </w:pPr>
            <w:r w:rsidRPr="00654C02">
              <w:rPr>
                <w:rFonts w:ascii="Arial" w:hAnsi="Arial" w:cs="Arial"/>
                <w:sz w:val="24"/>
                <w:szCs w:val="24"/>
              </w:rPr>
              <w:t>2026 год – 3</w:t>
            </w:r>
            <w:r w:rsidR="000922F7">
              <w:rPr>
                <w:rFonts w:ascii="Arial" w:hAnsi="Arial" w:cs="Arial"/>
                <w:sz w:val="24"/>
                <w:szCs w:val="24"/>
              </w:rPr>
              <w:t>17</w:t>
            </w:r>
            <w:r w:rsidR="00AE765A">
              <w:rPr>
                <w:rFonts w:ascii="Arial" w:hAnsi="Arial" w:cs="Arial"/>
                <w:sz w:val="24"/>
                <w:szCs w:val="24"/>
              </w:rPr>
              <w:t>,00 тыс. рублей;</w:t>
            </w:r>
          </w:p>
          <w:p w:rsidR="001B21A7" w:rsidRPr="00654C02" w:rsidRDefault="00AE765A" w:rsidP="00AE585F">
            <w:pPr>
              <w:ind w:left="284" w:right="140" w:firstLine="34"/>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3</w:t>
            </w:r>
            <w:r>
              <w:rPr>
                <w:rFonts w:ascii="Arial" w:hAnsi="Arial" w:cs="Arial"/>
                <w:sz w:val="24"/>
                <w:szCs w:val="24"/>
              </w:rPr>
              <w:t>1</w:t>
            </w:r>
            <w:r w:rsidR="000922F7">
              <w:rPr>
                <w:rFonts w:ascii="Arial" w:hAnsi="Arial" w:cs="Arial"/>
                <w:sz w:val="24"/>
                <w:szCs w:val="24"/>
              </w:rPr>
              <w:t>7</w:t>
            </w:r>
            <w:r w:rsidRPr="00654C02">
              <w:rPr>
                <w:rFonts w:ascii="Arial" w:hAnsi="Arial" w:cs="Arial"/>
                <w:sz w:val="24"/>
                <w:szCs w:val="24"/>
              </w:rPr>
              <w:t>,00 тыс. рублей.</w:t>
            </w:r>
          </w:p>
        </w:tc>
      </w:tr>
    </w:tbl>
    <w:p w:rsidR="001B21A7" w:rsidRPr="00654C02" w:rsidRDefault="001B21A7" w:rsidP="00AE585F">
      <w:pPr>
        <w:pStyle w:val="ad"/>
        <w:rPr>
          <w:rFonts w:ascii="Arial" w:hAnsi="Arial" w:cs="Arial"/>
          <w:sz w:val="24"/>
          <w:szCs w:val="24"/>
        </w:rPr>
      </w:pPr>
    </w:p>
    <w:p w:rsidR="001B21A7" w:rsidRPr="003C6064" w:rsidRDefault="001B21A7" w:rsidP="00AE585F">
      <w:pPr>
        <w:pStyle w:val="a3"/>
        <w:widowControl w:val="0"/>
        <w:numPr>
          <w:ilvl w:val="0"/>
          <w:numId w:val="6"/>
        </w:numPr>
        <w:autoSpaceDE w:val="0"/>
        <w:autoSpaceDN w:val="0"/>
        <w:adjustRightInd w:val="0"/>
        <w:spacing w:after="0" w:line="240" w:lineRule="auto"/>
        <w:jc w:val="center"/>
        <w:outlineLvl w:val="2"/>
        <w:rPr>
          <w:rFonts w:ascii="Arial" w:hAnsi="Arial" w:cs="Arial"/>
          <w:sz w:val="24"/>
          <w:szCs w:val="24"/>
        </w:rPr>
      </w:pPr>
      <w:r w:rsidRPr="003C6064">
        <w:rPr>
          <w:rFonts w:ascii="Arial" w:hAnsi="Arial" w:cs="Arial"/>
          <w:sz w:val="24"/>
          <w:szCs w:val="24"/>
        </w:rPr>
        <w:t>Мероприятия подпрограммы.</w:t>
      </w:r>
    </w:p>
    <w:p w:rsidR="003C6064" w:rsidRPr="003C6064" w:rsidRDefault="003C6064" w:rsidP="00AE585F">
      <w:pPr>
        <w:widowControl w:val="0"/>
        <w:autoSpaceDE w:val="0"/>
        <w:autoSpaceDN w:val="0"/>
        <w:adjustRightInd w:val="0"/>
        <w:outlineLvl w:val="2"/>
        <w:rPr>
          <w:rFonts w:ascii="Arial" w:hAnsi="Arial" w:cs="Arial"/>
          <w:sz w:val="24"/>
          <w:szCs w:val="24"/>
        </w:rPr>
      </w:pP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w:t>
      </w:r>
      <w:proofErr w:type="gramStart"/>
      <w:r w:rsidRPr="00654C02">
        <w:rPr>
          <w:rFonts w:ascii="Arial" w:hAnsi="Arial" w:cs="Arial"/>
          <w:sz w:val="24"/>
          <w:szCs w:val="24"/>
        </w:rPr>
        <w:t>ВС</w:t>
      </w:r>
      <w:proofErr w:type="gramEnd"/>
      <w:r w:rsidRPr="00654C02">
        <w:rPr>
          <w:rFonts w:ascii="Arial" w:hAnsi="Arial" w:cs="Arial"/>
          <w:sz w:val="24"/>
          <w:szCs w:val="24"/>
        </w:rPr>
        <w:t xml:space="preserve">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proofErr w:type="gramStart"/>
      <w:r w:rsidRPr="00654C02">
        <w:rPr>
          <w:rFonts w:ascii="Arial" w:hAnsi="Arial" w:cs="Arial"/>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Перечень мероприятий подпрограммы приведен в приложении № 2 подпрограмме.</w:t>
      </w:r>
    </w:p>
    <w:p w:rsidR="001B21A7" w:rsidRPr="00654C02" w:rsidRDefault="001B21A7" w:rsidP="00AE585F">
      <w:pPr>
        <w:widowControl w:val="0"/>
        <w:autoSpaceDE w:val="0"/>
        <w:autoSpaceDN w:val="0"/>
        <w:adjustRightInd w:val="0"/>
        <w:outlineLvl w:val="2"/>
        <w:rPr>
          <w:rFonts w:ascii="Arial" w:hAnsi="Arial" w:cs="Arial"/>
          <w:sz w:val="24"/>
          <w:szCs w:val="24"/>
        </w:rPr>
      </w:pPr>
    </w:p>
    <w:p w:rsidR="001B21A7" w:rsidRPr="00654C02" w:rsidRDefault="001B21A7" w:rsidP="00AE585F">
      <w:pPr>
        <w:widowControl w:val="0"/>
        <w:autoSpaceDE w:val="0"/>
        <w:autoSpaceDN w:val="0"/>
        <w:adjustRightInd w:val="0"/>
        <w:jc w:val="center"/>
        <w:outlineLvl w:val="2"/>
        <w:rPr>
          <w:rFonts w:ascii="Arial" w:hAnsi="Arial" w:cs="Arial"/>
          <w:sz w:val="24"/>
          <w:szCs w:val="24"/>
        </w:rPr>
      </w:pPr>
      <w:r w:rsidRPr="00654C02">
        <w:rPr>
          <w:rFonts w:ascii="Arial" w:hAnsi="Arial" w:cs="Arial"/>
          <w:sz w:val="24"/>
          <w:szCs w:val="24"/>
        </w:rPr>
        <w:t>3.</w:t>
      </w:r>
      <w:r w:rsidRPr="00654C02">
        <w:rPr>
          <w:rFonts w:ascii="Arial" w:hAnsi="Arial" w:cs="Arial"/>
          <w:sz w:val="24"/>
          <w:szCs w:val="24"/>
        </w:rPr>
        <w:tab/>
        <w:t>Механизм реализации подпрограммы</w:t>
      </w:r>
    </w:p>
    <w:p w:rsidR="001B21A7" w:rsidRPr="00654C02" w:rsidRDefault="001B21A7" w:rsidP="00AE585F">
      <w:pPr>
        <w:widowControl w:val="0"/>
        <w:autoSpaceDE w:val="0"/>
        <w:autoSpaceDN w:val="0"/>
        <w:adjustRightInd w:val="0"/>
        <w:outlineLvl w:val="2"/>
        <w:rPr>
          <w:rFonts w:ascii="Arial" w:hAnsi="Arial" w:cs="Arial"/>
          <w:sz w:val="24"/>
          <w:szCs w:val="24"/>
        </w:rPr>
      </w:pP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Реализацию подпрограммы осуществляют:</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 - Отдел спорта и молодежной политики Администрации города Шарыпово;</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 - муниципальное бюджетное учреждение Молодежный центр «Информационное молодежное агентство» города Шарыпово; 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Главным распорядителем средств бюджета го</w:t>
      </w:r>
      <w:r w:rsidR="000922F7">
        <w:rPr>
          <w:rFonts w:ascii="Arial" w:hAnsi="Arial" w:cs="Arial"/>
          <w:sz w:val="24"/>
          <w:szCs w:val="24"/>
        </w:rPr>
        <w:t xml:space="preserve">рода Шарыпово является Отдел </w:t>
      </w:r>
      <w:r w:rsidRPr="00654C02">
        <w:rPr>
          <w:rFonts w:ascii="Arial" w:hAnsi="Arial" w:cs="Arial"/>
          <w:sz w:val="24"/>
          <w:szCs w:val="24"/>
        </w:rPr>
        <w:t xml:space="preserve">спорта и молодежной политики Администрации города Шарыпово. Отдел спорта и молодежной политики города Администрации Шарыпово осуществляет </w:t>
      </w:r>
      <w:r w:rsidRPr="00654C02">
        <w:rPr>
          <w:rFonts w:ascii="Arial" w:hAnsi="Arial" w:cs="Arial"/>
          <w:sz w:val="24"/>
          <w:szCs w:val="24"/>
        </w:rPr>
        <w:lastRenderedPageBreak/>
        <w:t xml:space="preserve">финансирование: </w:t>
      </w:r>
      <w:proofErr w:type="gramStart"/>
      <w:r w:rsidRPr="00654C02">
        <w:rPr>
          <w:rFonts w:ascii="Arial" w:hAnsi="Arial" w:cs="Arial"/>
          <w:sz w:val="24"/>
          <w:szCs w:val="24"/>
        </w:rPr>
        <w:t>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654C02">
        <w:rPr>
          <w:rFonts w:ascii="Arial" w:hAnsi="Arial" w:cs="Arial"/>
          <w:sz w:val="24"/>
          <w:szCs w:val="24"/>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 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B21A7" w:rsidRPr="00654C02" w:rsidRDefault="001B21A7" w:rsidP="00AE585F">
      <w:pPr>
        <w:widowControl w:val="0"/>
        <w:autoSpaceDE w:val="0"/>
        <w:autoSpaceDN w:val="0"/>
        <w:adjustRightInd w:val="0"/>
        <w:jc w:val="both"/>
        <w:outlineLvl w:val="2"/>
        <w:rPr>
          <w:rFonts w:ascii="Arial" w:hAnsi="Arial" w:cs="Arial"/>
          <w:sz w:val="24"/>
          <w:szCs w:val="24"/>
        </w:rPr>
      </w:pPr>
    </w:p>
    <w:p w:rsidR="001B21A7" w:rsidRPr="00654C02" w:rsidRDefault="001B21A7" w:rsidP="00AE585F">
      <w:pPr>
        <w:widowControl w:val="0"/>
        <w:autoSpaceDE w:val="0"/>
        <w:autoSpaceDN w:val="0"/>
        <w:adjustRightInd w:val="0"/>
        <w:ind w:firstLine="567"/>
        <w:jc w:val="center"/>
        <w:outlineLvl w:val="2"/>
        <w:rPr>
          <w:rFonts w:ascii="Arial" w:hAnsi="Arial" w:cs="Arial"/>
          <w:sz w:val="24"/>
          <w:szCs w:val="24"/>
        </w:rPr>
      </w:pPr>
      <w:r w:rsidRPr="00654C02">
        <w:rPr>
          <w:rFonts w:ascii="Arial" w:hAnsi="Arial" w:cs="Arial"/>
          <w:sz w:val="24"/>
          <w:szCs w:val="24"/>
        </w:rPr>
        <w:t xml:space="preserve">4. Управление подпрограммой и </w:t>
      </w:r>
      <w:proofErr w:type="gramStart"/>
      <w:r w:rsidRPr="00654C02">
        <w:rPr>
          <w:rFonts w:ascii="Arial" w:hAnsi="Arial" w:cs="Arial"/>
          <w:sz w:val="24"/>
          <w:szCs w:val="24"/>
        </w:rPr>
        <w:t>контроль за</w:t>
      </w:r>
      <w:proofErr w:type="gramEnd"/>
      <w:r w:rsidRPr="00654C02">
        <w:rPr>
          <w:rFonts w:ascii="Arial" w:hAnsi="Arial" w:cs="Arial"/>
          <w:sz w:val="24"/>
          <w:szCs w:val="24"/>
        </w:rPr>
        <w:t xml:space="preserve"> исполнением подпрограммы</w:t>
      </w:r>
    </w:p>
    <w:p w:rsidR="001B21A7" w:rsidRPr="00654C02" w:rsidRDefault="001B21A7" w:rsidP="00AE585F">
      <w:pPr>
        <w:widowControl w:val="0"/>
        <w:autoSpaceDE w:val="0"/>
        <w:autoSpaceDN w:val="0"/>
        <w:adjustRightInd w:val="0"/>
        <w:outlineLvl w:val="2"/>
        <w:rPr>
          <w:rFonts w:ascii="Arial" w:hAnsi="Arial" w:cs="Arial"/>
          <w:sz w:val="24"/>
          <w:szCs w:val="24"/>
        </w:rPr>
      </w:pP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4.1. Текущее управление реализацией подпрограммы осуществляется ответственным исполнителем программы – ОСиМП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 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 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B21A7" w:rsidRPr="00654C02" w:rsidRDefault="001B21A7" w:rsidP="00AE585F">
      <w:pPr>
        <w:autoSpaceDE w:val="0"/>
        <w:autoSpaceDN w:val="0"/>
        <w:adjustRightInd w:val="0"/>
        <w:ind w:firstLine="567"/>
        <w:jc w:val="both"/>
        <w:rPr>
          <w:rFonts w:ascii="Arial" w:hAnsi="Arial" w:cs="Arial"/>
          <w:sz w:val="24"/>
          <w:szCs w:val="24"/>
        </w:rPr>
      </w:pPr>
      <w:r w:rsidRPr="00654C02">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654C02">
        <w:rPr>
          <w:rFonts w:ascii="Arial" w:hAnsi="Arial" w:cs="Arial"/>
          <w:sz w:val="24"/>
          <w:szCs w:val="24"/>
        </w:rPr>
        <w:t>Постановлением Администрации города Шарыпово от 30.07.2013 г. №171.</w:t>
      </w:r>
    </w:p>
    <w:p w:rsidR="001B21A7" w:rsidRPr="00654C02" w:rsidRDefault="001B21A7"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654C02">
        <w:rPr>
          <w:rFonts w:ascii="Arial" w:hAnsi="Arial" w:cs="Arial"/>
          <w:sz w:val="24"/>
          <w:szCs w:val="24"/>
        </w:rPr>
        <w:t>за</w:t>
      </w:r>
      <w:proofErr w:type="gramEnd"/>
      <w:r w:rsidRPr="00654C02">
        <w:rPr>
          <w:rFonts w:ascii="Arial" w:hAnsi="Arial" w:cs="Arial"/>
          <w:sz w:val="24"/>
          <w:szCs w:val="24"/>
        </w:rPr>
        <w:t xml:space="preserve"> отчетным.</w:t>
      </w:r>
    </w:p>
    <w:p w:rsidR="001B21A7" w:rsidRPr="00654C02" w:rsidRDefault="001B21A7" w:rsidP="00AE585F">
      <w:pPr>
        <w:autoSpaceDE w:val="0"/>
        <w:autoSpaceDN w:val="0"/>
        <w:adjustRightInd w:val="0"/>
        <w:jc w:val="both"/>
        <w:rPr>
          <w:rFonts w:ascii="Arial" w:hAnsi="Arial" w:cs="Arial"/>
          <w:sz w:val="24"/>
          <w:szCs w:val="24"/>
        </w:rPr>
      </w:pPr>
    </w:p>
    <w:p w:rsidR="007F33C3" w:rsidRPr="00A05FD3" w:rsidRDefault="007F33C3" w:rsidP="00AE585F">
      <w:pPr>
        <w:widowControl w:val="0"/>
        <w:autoSpaceDE w:val="0"/>
        <w:autoSpaceDN w:val="0"/>
        <w:adjustRightInd w:val="0"/>
        <w:ind w:firstLine="709"/>
        <w:jc w:val="both"/>
        <w:outlineLvl w:val="2"/>
        <w:rPr>
          <w:rFonts w:ascii="Arial" w:hAnsi="Arial" w:cs="Arial"/>
          <w:sz w:val="24"/>
          <w:szCs w:val="24"/>
        </w:rPr>
        <w:sectPr w:rsidR="007F33C3" w:rsidRPr="00A05FD3" w:rsidSect="007F33C3">
          <w:pgSz w:w="11906" w:h="16838"/>
          <w:pgMar w:top="1134" w:right="851" w:bottom="1134" w:left="1701" w:header="709" w:footer="709" w:gutter="0"/>
          <w:cols w:space="708"/>
          <w:docGrid w:linePitch="360"/>
        </w:sectPr>
      </w:pPr>
    </w:p>
    <w:p w:rsidR="00A05FD3" w:rsidRDefault="001853DB" w:rsidP="00AE585F">
      <w:pPr>
        <w:pStyle w:val="ConsPlusNormal"/>
        <w:ind w:left="4536" w:firstLine="0"/>
        <w:rPr>
          <w:sz w:val="24"/>
          <w:szCs w:val="24"/>
        </w:rPr>
      </w:pPr>
      <w:r w:rsidRPr="00A05FD3">
        <w:rPr>
          <w:sz w:val="24"/>
          <w:szCs w:val="24"/>
        </w:rPr>
        <w:lastRenderedPageBreak/>
        <w:t xml:space="preserve">Приложение № 1 </w:t>
      </w:r>
    </w:p>
    <w:p w:rsidR="00A05FD3" w:rsidRDefault="001853DB" w:rsidP="00AE585F">
      <w:pPr>
        <w:pStyle w:val="ConsPlusNormal"/>
        <w:ind w:left="4536" w:firstLine="0"/>
        <w:rPr>
          <w:sz w:val="24"/>
          <w:szCs w:val="24"/>
        </w:rPr>
      </w:pPr>
      <w:r w:rsidRPr="00A05FD3">
        <w:rPr>
          <w:sz w:val="24"/>
          <w:szCs w:val="24"/>
        </w:rPr>
        <w:t xml:space="preserve">к подпрограмме «Патриотическое воспитание молодежи города Шарыпово», реализуемой в рамках муниципальной </w:t>
      </w:r>
    </w:p>
    <w:p w:rsidR="001853DB" w:rsidRPr="00A05FD3" w:rsidRDefault="001853DB" w:rsidP="00AE585F">
      <w:pPr>
        <w:pStyle w:val="ConsPlusNormal"/>
        <w:ind w:left="4536" w:firstLine="0"/>
        <w:rPr>
          <w:sz w:val="24"/>
          <w:szCs w:val="24"/>
        </w:rPr>
      </w:pPr>
      <w:r w:rsidRPr="00A05FD3">
        <w:rPr>
          <w:sz w:val="24"/>
          <w:szCs w:val="24"/>
        </w:rPr>
        <w:t xml:space="preserve"> программы «Молодежь города Шарыпово в XXI веке», утвержденной постановлением Администрации города Шарыпово </w:t>
      </w:r>
    </w:p>
    <w:p w:rsidR="001853DB" w:rsidRDefault="001853DB" w:rsidP="00AE585F">
      <w:pPr>
        <w:pStyle w:val="ConsPlusNormal"/>
        <w:ind w:left="4536" w:firstLine="0"/>
        <w:rPr>
          <w:sz w:val="24"/>
          <w:szCs w:val="24"/>
        </w:rPr>
      </w:pPr>
      <w:r w:rsidRPr="00A05FD3">
        <w:rPr>
          <w:sz w:val="24"/>
          <w:szCs w:val="24"/>
        </w:rPr>
        <w:t>от 04.10.2013 № 238</w:t>
      </w:r>
    </w:p>
    <w:p w:rsidR="003C6064" w:rsidRPr="00A05FD3" w:rsidRDefault="003C6064" w:rsidP="00AE585F">
      <w:pPr>
        <w:pStyle w:val="ConsPlusNormal"/>
        <w:ind w:firstLine="0"/>
        <w:rPr>
          <w:sz w:val="24"/>
          <w:szCs w:val="24"/>
        </w:rPr>
      </w:pPr>
    </w:p>
    <w:p w:rsidR="00A3720A" w:rsidRPr="00A05FD3" w:rsidRDefault="00A3720A" w:rsidP="00AE585F">
      <w:pPr>
        <w:pStyle w:val="ConsPlusNormal"/>
        <w:jc w:val="center"/>
        <w:rPr>
          <w:sz w:val="24"/>
          <w:szCs w:val="24"/>
        </w:rPr>
      </w:pPr>
      <w:bookmarkStart w:id="2" w:name="Par3371"/>
      <w:bookmarkEnd w:id="2"/>
      <w:r w:rsidRPr="00A05FD3">
        <w:rPr>
          <w:sz w:val="24"/>
          <w:szCs w:val="24"/>
        </w:rPr>
        <w:t>ПЕРЕЧЕНЬ</w:t>
      </w:r>
    </w:p>
    <w:p w:rsidR="00A3720A" w:rsidRPr="00A05FD3" w:rsidRDefault="00A3720A" w:rsidP="00AE585F">
      <w:pPr>
        <w:pStyle w:val="ConsPlusNormal"/>
        <w:jc w:val="center"/>
        <w:rPr>
          <w:sz w:val="24"/>
          <w:szCs w:val="24"/>
        </w:rPr>
      </w:pPr>
      <w:r w:rsidRPr="00A05FD3">
        <w:rPr>
          <w:sz w:val="24"/>
          <w:szCs w:val="24"/>
        </w:rPr>
        <w:t>И ЗНАЧЕНИЯ ПОКАЗАТЕЛЕЙ РЕЗУЛЬТАТИВНОСТИ ПОДПРОГРАММЫ</w:t>
      </w:r>
    </w:p>
    <w:p w:rsidR="00A3720A" w:rsidRPr="00A05FD3" w:rsidRDefault="00A3720A" w:rsidP="00AE585F">
      <w:pPr>
        <w:pStyle w:val="ConsPlusNormal"/>
        <w:jc w:val="center"/>
        <w:rPr>
          <w:sz w:val="24"/>
          <w:szCs w:val="24"/>
        </w:rPr>
      </w:pPr>
      <w:r w:rsidRPr="00A05FD3">
        <w:rPr>
          <w:sz w:val="24"/>
          <w:szCs w:val="24"/>
        </w:rPr>
        <w:t>"ПАТРИОТИЧЕСКОЕ ВОСПИТАНИЕ МОЛОДЕЖИ"</w:t>
      </w:r>
    </w:p>
    <w:p w:rsidR="00A3720A" w:rsidRPr="00A05FD3" w:rsidRDefault="00A3720A" w:rsidP="00AE585F">
      <w:pPr>
        <w:pStyle w:val="ConsPlusNormal"/>
        <w:ind w:firstLine="0"/>
        <w:rPr>
          <w:sz w:val="24"/>
          <w:szCs w:val="24"/>
        </w:rPr>
      </w:pPr>
    </w:p>
    <w:tbl>
      <w:tblPr>
        <w:tblW w:w="5192" w:type="pct"/>
        <w:tblInd w:w="-364" w:type="dxa"/>
        <w:tblCellMar>
          <w:top w:w="102" w:type="dxa"/>
          <w:left w:w="62" w:type="dxa"/>
          <w:bottom w:w="102" w:type="dxa"/>
          <w:right w:w="62" w:type="dxa"/>
        </w:tblCellMar>
        <w:tblLook w:val="0000"/>
      </w:tblPr>
      <w:tblGrid>
        <w:gridCol w:w="568"/>
        <w:gridCol w:w="3239"/>
        <w:gridCol w:w="1331"/>
        <w:gridCol w:w="1843"/>
        <w:gridCol w:w="658"/>
        <w:gridCol w:w="658"/>
        <w:gridCol w:w="725"/>
        <w:gridCol w:w="820"/>
      </w:tblGrid>
      <w:tr w:rsidR="00A05FD3" w:rsidRPr="00A05FD3" w:rsidTr="000922F7">
        <w:trPr>
          <w:trHeight w:val="523"/>
        </w:trPr>
        <w:tc>
          <w:tcPr>
            <w:tcW w:w="289"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 xml:space="preserve">N </w:t>
            </w:r>
            <w:proofErr w:type="spellStart"/>
            <w:proofErr w:type="gramStart"/>
            <w:r w:rsidRPr="00A05FD3">
              <w:rPr>
                <w:sz w:val="24"/>
                <w:szCs w:val="24"/>
              </w:rPr>
              <w:t>п</w:t>
            </w:r>
            <w:proofErr w:type="spellEnd"/>
            <w:proofErr w:type="gramEnd"/>
            <w:r w:rsidRPr="00A05FD3">
              <w:rPr>
                <w:sz w:val="24"/>
                <w:szCs w:val="24"/>
              </w:rPr>
              <w:t>/</w:t>
            </w:r>
            <w:proofErr w:type="spellStart"/>
            <w:r w:rsidRPr="00A05FD3">
              <w:rPr>
                <w:sz w:val="24"/>
                <w:szCs w:val="24"/>
              </w:rPr>
              <w:t>п</w:t>
            </w:r>
            <w:proofErr w:type="spellEnd"/>
          </w:p>
        </w:tc>
        <w:tc>
          <w:tcPr>
            <w:tcW w:w="1646"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Цель, показатели результативности</w:t>
            </w:r>
          </w:p>
        </w:tc>
        <w:tc>
          <w:tcPr>
            <w:tcW w:w="676"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Единица измерения</w:t>
            </w:r>
          </w:p>
        </w:tc>
        <w:tc>
          <w:tcPr>
            <w:tcW w:w="936"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Источник информации</w:t>
            </w:r>
          </w:p>
        </w:tc>
        <w:tc>
          <w:tcPr>
            <w:tcW w:w="1453" w:type="pct"/>
            <w:gridSpan w:val="4"/>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Годы реализации подпрограммы</w:t>
            </w:r>
          </w:p>
        </w:tc>
      </w:tr>
      <w:tr w:rsidR="00A05FD3" w:rsidRPr="00A05FD3" w:rsidTr="000922F7">
        <w:tc>
          <w:tcPr>
            <w:tcW w:w="289" w:type="pct"/>
            <w:vMerge/>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both"/>
              <w:rPr>
                <w:sz w:val="24"/>
                <w:szCs w:val="24"/>
              </w:rPr>
            </w:pPr>
          </w:p>
        </w:tc>
        <w:tc>
          <w:tcPr>
            <w:tcW w:w="1646" w:type="pct"/>
            <w:vMerge/>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both"/>
              <w:rPr>
                <w:sz w:val="24"/>
                <w:szCs w:val="24"/>
              </w:rPr>
            </w:pPr>
          </w:p>
        </w:tc>
        <w:tc>
          <w:tcPr>
            <w:tcW w:w="676" w:type="pct"/>
            <w:vMerge/>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both"/>
              <w:rPr>
                <w:sz w:val="24"/>
                <w:szCs w:val="24"/>
              </w:rPr>
            </w:pPr>
          </w:p>
        </w:tc>
        <w:tc>
          <w:tcPr>
            <w:tcW w:w="936" w:type="pct"/>
            <w:vMerge/>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both"/>
              <w:rPr>
                <w:sz w:val="24"/>
                <w:szCs w:val="24"/>
              </w:rPr>
            </w:pPr>
          </w:p>
        </w:tc>
        <w:tc>
          <w:tcPr>
            <w:tcW w:w="334"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202</w:t>
            </w:r>
            <w:r w:rsidR="00DF5CFB">
              <w:rPr>
                <w:sz w:val="24"/>
                <w:szCs w:val="24"/>
              </w:rPr>
              <w:t>4</w:t>
            </w:r>
          </w:p>
        </w:tc>
        <w:tc>
          <w:tcPr>
            <w:tcW w:w="334"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202</w:t>
            </w:r>
            <w:r w:rsidR="00DF5CFB">
              <w:rPr>
                <w:sz w:val="24"/>
                <w:szCs w:val="24"/>
              </w:rPr>
              <w:t>5</w:t>
            </w:r>
          </w:p>
        </w:tc>
        <w:tc>
          <w:tcPr>
            <w:tcW w:w="368"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202</w:t>
            </w:r>
            <w:r w:rsidR="00DF5CFB">
              <w:rPr>
                <w:sz w:val="24"/>
                <w:szCs w:val="24"/>
              </w:rPr>
              <w:t>6</w:t>
            </w:r>
          </w:p>
        </w:tc>
        <w:tc>
          <w:tcPr>
            <w:tcW w:w="41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202</w:t>
            </w:r>
            <w:r w:rsidR="00DF5CFB">
              <w:rPr>
                <w:sz w:val="24"/>
                <w:szCs w:val="24"/>
              </w:rPr>
              <w:t>7</w:t>
            </w:r>
          </w:p>
        </w:tc>
      </w:tr>
      <w:tr w:rsidR="00A05FD3" w:rsidRPr="00A05FD3" w:rsidTr="000922F7">
        <w:trPr>
          <w:trHeight w:val="283"/>
        </w:trPr>
        <w:tc>
          <w:tcPr>
            <w:tcW w:w="289"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1</w:t>
            </w:r>
          </w:p>
        </w:tc>
        <w:tc>
          <w:tcPr>
            <w:tcW w:w="164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2</w:t>
            </w:r>
          </w:p>
        </w:tc>
        <w:tc>
          <w:tcPr>
            <w:tcW w:w="67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3</w:t>
            </w:r>
          </w:p>
        </w:tc>
        <w:tc>
          <w:tcPr>
            <w:tcW w:w="93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4</w:t>
            </w:r>
          </w:p>
        </w:tc>
        <w:tc>
          <w:tcPr>
            <w:tcW w:w="334"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5</w:t>
            </w:r>
          </w:p>
        </w:tc>
        <w:tc>
          <w:tcPr>
            <w:tcW w:w="334"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6</w:t>
            </w:r>
          </w:p>
        </w:tc>
        <w:tc>
          <w:tcPr>
            <w:tcW w:w="368"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7</w:t>
            </w:r>
          </w:p>
        </w:tc>
        <w:tc>
          <w:tcPr>
            <w:tcW w:w="41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8</w:t>
            </w:r>
          </w:p>
        </w:tc>
      </w:tr>
      <w:tr w:rsidR="00A05FD3" w:rsidRPr="00A05FD3" w:rsidTr="003C6064">
        <w:trPr>
          <w:trHeight w:val="788"/>
        </w:trPr>
        <w:tc>
          <w:tcPr>
            <w:tcW w:w="5000" w:type="pct"/>
            <w:gridSpan w:val="8"/>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 xml:space="preserve">Цель подпрограммы: создание условий для дальнейшего развития и совершенствования </w:t>
            </w:r>
            <w:proofErr w:type="gramStart"/>
            <w:r w:rsidRPr="00A05FD3">
              <w:rPr>
                <w:sz w:val="24"/>
                <w:szCs w:val="24"/>
              </w:rPr>
              <w:t>системы патриотического воспитания молодежи муниципального образования города</w:t>
            </w:r>
            <w:proofErr w:type="gramEnd"/>
            <w:r w:rsidRPr="00A05FD3">
              <w:rPr>
                <w:sz w:val="24"/>
                <w:szCs w:val="24"/>
              </w:rPr>
              <w:t xml:space="preserve"> Шарыпово</w:t>
            </w:r>
          </w:p>
        </w:tc>
      </w:tr>
      <w:tr w:rsidR="00A05FD3" w:rsidRPr="00A05FD3" w:rsidTr="003C6064">
        <w:trPr>
          <w:trHeight w:val="1313"/>
        </w:trPr>
        <w:tc>
          <w:tcPr>
            <w:tcW w:w="5000" w:type="pct"/>
            <w:gridSpan w:val="8"/>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Задача подпрограммы: в</w:t>
            </w:r>
            <w:r w:rsidRPr="00A05FD3">
              <w:rPr>
                <w:rFonts w:eastAsia="Calibri"/>
                <w:sz w:val="24"/>
                <w:szCs w:val="24"/>
              </w:rPr>
              <w:t>овлечени</w:t>
            </w:r>
            <w:r w:rsidRPr="00A05FD3">
              <w:rPr>
                <w:sz w:val="24"/>
                <w:szCs w:val="24"/>
              </w:rPr>
              <w:t>е</w:t>
            </w:r>
            <w:r w:rsidRPr="00A05FD3">
              <w:rPr>
                <w:rFonts w:eastAsia="Calibri"/>
                <w:sz w:val="24"/>
                <w:szCs w:val="24"/>
              </w:rPr>
              <w:t xml:space="preserve"> молодежи </w:t>
            </w:r>
            <w:r w:rsidRPr="00A05FD3">
              <w:rPr>
                <w:sz w:val="24"/>
                <w:szCs w:val="24"/>
              </w:rPr>
              <w:t>муниципального образования город Шарыпово</w:t>
            </w:r>
            <w:r w:rsidRPr="00A05FD3">
              <w:rPr>
                <w:rFonts w:eastAsia="Calibri"/>
                <w:sz w:val="24"/>
                <w:szCs w:val="24"/>
              </w:rPr>
              <w:t xml:space="preserve">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w:t>
            </w:r>
            <w:r w:rsidRPr="00A05FD3">
              <w:rPr>
                <w:sz w:val="24"/>
                <w:szCs w:val="24"/>
              </w:rPr>
              <w:t>ического оснащения муниципального молодежного центра, участвующего</w:t>
            </w:r>
            <w:r w:rsidRPr="00A05FD3">
              <w:rPr>
                <w:rFonts w:eastAsia="Calibri"/>
                <w:sz w:val="24"/>
                <w:szCs w:val="24"/>
              </w:rPr>
              <w:t xml:space="preserve"> в патриотическом воспитании молодежи </w:t>
            </w:r>
            <w:r w:rsidRPr="00A05FD3">
              <w:rPr>
                <w:sz w:val="24"/>
                <w:szCs w:val="24"/>
              </w:rPr>
              <w:t>города</w:t>
            </w:r>
          </w:p>
        </w:tc>
      </w:tr>
      <w:tr w:rsidR="00A05FD3" w:rsidRPr="00A05FD3" w:rsidTr="003C6064">
        <w:tc>
          <w:tcPr>
            <w:tcW w:w="289"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1.1.</w:t>
            </w:r>
          </w:p>
        </w:tc>
        <w:tc>
          <w:tcPr>
            <w:tcW w:w="164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w:t>
            </w:r>
          </w:p>
        </w:tc>
        <w:tc>
          <w:tcPr>
            <w:tcW w:w="67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w:t>
            </w:r>
          </w:p>
        </w:tc>
        <w:tc>
          <w:tcPr>
            <w:tcW w:w="93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ведомственная отчетность</w:t>
            </w:r>
          </w:p>
        </w:tc>
        <w:tc>
          <w:tcPr>
            <w:tcW w:w="334"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9,</w:t>
            </w:r>
            <w:r w:rsidR="00654C02">
              <w:rPr>
                <w:sz w:val="24"/>
                <w:szCs w:val="24"/>
              </w:rPr>
              <w:t>8</w:t>
            </w:r>
          </w:p>
        </w:tc>
        <w:tc>
          <w:tcPr>
            <w:tcW w:w="334" w:type="pct"/>
            <w:tcBorders>
              <w:top w:val="single" w:sz="4" w:space="0" w:color="auto"/>
              <w:left w:val="single" w:sz="4" w:space="0" w:color="auto"/>
              <w:bottom w:val="single" w:sz="4" w:space="0" w:color="auto"/>
              <w:right w:val="single" w:sz="4" w:space="0" w:color="auto"/>
            </w:tcBorders>
          </w:tcPr>
          <w:p w:rsidR="00A3720A" w:rsidRPr="00A05FD3" w:rsidRDefault="00DF5CFB" w:rsidP="00AE585F">
            <w:pPr>
              <w:pStyle w:val="ConsPlusNormal"/>
              <w:ind w:firstLine="0"/>
              <w:jc w:val="center"/>
              <w:rPr>
                <w:sz w:val="24"/>
                <w:szCs w:val="24"/>
              </w:rPr>
            </w:pPr>
            <w:r>
              <w:rPr>
                <w:sz w:val="24"/>
                <w:szCs w:val="24"/>
              </w:rPr>
              <w:t>9,9</w:t>
            </w:r>
          </w:p>
        </w:tc>
        <w:tc>
          <w:tcPr>
            <w:tcW w:w="368" w:type="pct"/>
            <w:tcBorders>
              <w:top w:val="single" w:sz="4" w:space="0" w:color="auto"/>
              <w:left w:val="single" w:sz="4" w:space="0" w:color="auto"/>
              <w:bottom w:val="single" w:sz="4" w:space="0" w:color="auto"/>
              <w:right w:val="single" w:sz="4" w:space="0" w:color="auto"/>
            </w:tcBorders>
          </w:tcPr>
          <w:p w:rsidR="00A3720A" w:rsidRPr="00A05FD3" w:rsidRDefault="00DF5CFB" w:rsidP="00AE585F">
            <w:pPr>
              <w:pStyle w:val="ConsPlusNormal"/>
              <w:ind w:firstLine="0"/>
              <w:jc w:val="center"/>
              <w:rPr>
                <w:sz w:val="24"/>
                <w:szCs w:val="24"/>
              </w:rPr>
            </w:pPr>
            <w:r>
              <w:rPr>
                <w:sz w:val="24"/>
                <w:szCs w:val="24"/>
              </w:rPr>
              <w:t>10</w:t>
            </w:r>
            <w:r w:rsidR="00654C02">
              <w:rPr>
                <w:sz w:val="24"/>
                <w:szCs w:val="24"/>
              </w:rPr>
              <w:t>,</w:t>
            </w:r>
            <w:r w:rsidR="003C6064">
              <w:rPr>
                <w:sz w:val="24"/>
                <w:szCs w:val="24"/>
              </w:rPr>
              <w:t>0</w:t>
            </w:r>
            <w:r>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A3720A" w:rsidRPr="00A05FD3" w:rsidRDefault="00654C02" w:rsidP="00AE585F">
            <w:pPr>
              <w:pStyle w:val="ConsPlusNormal"/>
              <w:ind w:firstLine="0"/>
              <w:jc w:val="center"/>
              <w:rPr>
                <w:sz w:val="24"/>
                <w:szCs w:val="24"/>
              </w:rPr>
            </w:pPr>
            <w:r>
              <w:rPr>
                <w:sz w:val="24"/>
                <w:szCs w:val="24"/>
              </w:rPr>
              <w:t>10,0</w:t>
            </w:r>
            <w:r w:rsidR="00DF5CFB">
              <w:rPr>
                <w:sz w:val="24"/>
                <w:szCs w:val="24"/>
              </w:rPr>
              <w:t>1</w:t>
            </w:r>
          </w:p>
        </w:tc>
      </w:tr>
      <w:tr w:rsidR="00A05FD3" w:rsidRPr="00A05FD3" w:rsidTr="003C6064">
        <w:tc>
          <w:tcPr>
            <w:tcW w:w="289"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1.2.</w:t>
            </w:r>
          </w:p>
        </w:tc>
        <w:tc>
          <w:tcPr>
            <w:tcW w:w="164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 xml:space="preserve"> Количество молодых граждан, являющихся членами или участниками патриотических объединений, участниками клубов патриотического воспитания</w:t>
            </w:r>
          </w:p>
        </w:tc>
        <w:tc>
          <w:tcPr>
            <w:tcW w:w="67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чел.</w:t>
            </w:r>
          </w:p>
        </w:tc>
        <w:tc>
          <w:tcPr>
            <w:tcW w:w="93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rPr>
                <w:sz w:val="24"/>
                <w:szCs w:val="24"/>
              </w:rPr>
            </w:pPr>
            <w:r w:rsidRPr="00A05FD3">
              <w:rPr>
                <w:sz w:val="24"/>
                <w:szCs w:val="24"/>
              </w:rPr>
              <w:t>ведомственная отчетность</w:t>
            </w:r>
          </w:p>
        </w:tc>
        <w:tc>
          <w:tcPr>
            <w:tcW w:w="334" w:type="pct"/>
            <w:tcBorders>
              <w:top w:val="single" w:sz="4" w:space="0" w:color="auto"/>
              <w:left w:val="single" w:sz="4" w:space="0" w:color="auto"/>
              <w:bottom w:val="single" w:sz="4" w:space="0" w:color="auto"/>
              <w:right w:val="single" w:sz="4" w:space="0" w:color="auto"/>
            </w:tcBorders>
          </w:tcPr>
          <w:p w:rsidR="00A3720A" w:rsidRPr="00A05FD3" w:rsidRDefault="00DF5CFB" w:rsidP="00AE585F">
            <w:pPr>
              <w:pStyle w:val="ConsPlusNormal"/>
              <w:ind w:firstLine="0"/>
              <w:jc w:val="center"/>
              <w:rPr>
                <w:sz w:val="24"/>
                <w:szCs w:val="24"/>
              </w:rPr>
            </w:pPr>
            <w:r>
              <w:rPr>
                <w:sz w:val="24"/>
                <w:szCs w:val="24"/>
              </w:rPr>
              <w:t>64</w:t>
            </w:r>
            <w:r w:rsidR="00A3720A" w:rsidRPr="00A05FD3">
              <w:rPr>
                <w:sz w:val="24"/>
                <w:szCs w:val="24"/>
              </w:rPr>
              <w:t>3</w:t>
            </w:r>
          </w:p>
        </w:tc>
        <w:tc>
          <w:tcPr>
            <w:tcW w:w="334"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6</w:t>
            </w:r>
            <w:r w:rsidR="00DF5CFB">
              <w:rPr>
                <w:sz w:val="24"/>
                <w:szCs w:val="24"/>
              </w:rPr>
              <w:t>50</w:t>
            </w:r>
          </w:p>
        </w:tc>
        <w:tc>
          <w:tcPr>
            <w:tcW w:w="368"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6</w:t>
            </w:r>
            <w:r w:rsidR="00654C02">
              <w:rPr>
                <w:sz w:val="24"/>
                <w:szCs w:val="24"/>
              </w:rPr>
              <w:t>5</w:t>
            </w:r>
            <w:r w:rsidR="00DF5CFB">
              <w:rPr>
                <w:sz w:val="24"/>
                <w:szCs w:val="24"/>
              </w:rPr>
              <w:t>5</w:t>
            </w:r>
          </w:p>
        </w:tc>
        <w:tc>
          <w:tcPr>
            <w:tcW w:w="416" w:type="pct"/>
            <w:tcBorders>
              <w:top w:val="single" w:sz="4" w:space="0" w:color="auto"/>
              <w:left w:val="single" w:sz="4" w:space="0" w:color="auto"/>
              <w:bottom w:val="single" w:sz="4" w:space="0" w:color="auto"/>
              <w:right w:val="single" w:sz="4" w:space="0" w:color="auto"/>
            </w:tcBorders>
          </w:tcPr>
          <w:p w:rsidR="00A3720A" w:rsidRPr="00A05FD3" w:rsidRDefault="00A3720A" w:rsidP="00AE585F">
            <w:pPr>
              <w:pStyle w:val="ConsPlusNormal"/>
              <w:ind w:firstLine="0"/>
              <w:jc w:val="center"/>
              <w:rPr>
                <w:sz w:val="24"/>
                <w:szCs w:val="24"/>
              </w:rPr>
            </w:pPr>
            <w:r w:rsidRPr="00A05FD3">
              <w:rPr>
                <w:sz w:val="24"/>
                <w:szCs w:val="24"/>
              </w:rPr>
              <w:t>6</w:t>
            </w:r>
            <w:r w:rsidR="00DF5CFB">
              <w:rPr>
                <w:sz w:val="24"/>
                <w:szCs w:val="24"/>
              </w:rPr>
              <w:t>60</w:t>
            </w:r>
          </w:p>
        </w:tc>
      </w:tr>
    </w:tbl>
    <w:p w:rsidR="00F6612A" w:rsidRPr="00A05FD3" w:rsidRDefault="00F6612A" w:rsidP="00AE585F">
      <w:pPr>
        <w:rPr>
          <w:rFonts w:ascii="Arial" w:hAnsi="Arial" w:cs="Arial"/>
          <w:sz w:val="24"/>
          <w:szCs w:val="24"/>
        </w:rPr>
        <w:sectPr w:rsidR="00F6612A" w:rsidRPr="00A05FD3" w:rsidSect="007F33C3">
          <w:pgSz w:w="11906" w:h="16838"/>
          <w:pgMar w:top="1134" w:right="851" w:bottom="1134" w:left="1701" w:header="709" w:footer="709" w:gutter="0"/>
          <w:cols w:space="708"/>
          <w:docGrid w:linePitch="360"/>
        </w:sectPr>
      </w:pPr>
    </w:p>
    <w:tbl>
      <w:tblPr>
        <w:tblW w:w="5258" w:type="pct"/>
        <w:tblInd w:w="-885" w:type="dxa"/>
        <w:tblLayout w:type="fixed"/>
        <w:tblLook w:val="04A0"/>
      </w:tblPr>
      <w:tblGrid>
        <w:gridCol w:w="527"/>
        <w:gridCol w:w="3013"/>
        <w:gridCol w:w="1543"/>
        <w:gridCol w:w="601"/>
        <w:gridCol w:w="689"/>
        <w:gridCol w:w="567"/>
        <w:gridCol w:w="153"/>
        <w:gridCol w:w="236"/>
        <w:gridCol w:w="189"/>
        <w:gridCol w:w="1162"/>
        <w:gridCol w:w="1241"/>
        <w:gridCol w:w="1287"/>
        <w:gridCol w:w="1690"/>
        <w:gridCol w:w="2352"/>
      </w:tblGrid>
      <w:tr w:rsidR="003C6064" w:rsidRPr="00A05FD3" w:rsidTr="003C6064">
        <w:trPr>
          <w:trHeight w:val="1128"/>
        </w:trPr>
        <w:tc>
          <w:tcPr>
            <w:tcW w:w="173" w:type="pct"/>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988" w:type="pct"/>
            <w:tcBorders>
              <w:top w:val="nil"/>
              <w:left w:val="nil"/>
              <w:bottom w:val="nil"/>
              <w:right w:val="nil"/>
            </w:tcBorders>
            <w:shd w:val="clear" w:color="auto" w:fill="auto"/>
            <w:vAlign w:val="bottom"/>
            <w:hideMark/>
          </w:tcPr>
          <w:p w:rsidR="00FD3CC7" w:rsidRPr="00A05FD3" w:rsidRDefault="00FD3CC7" w:rsidP="00AE585F">
            <w:pPr>
              <w:rPr>
                <w:rFonts w:ascii="Arial" w:hAnsi="Arial" w:cs="Arial"/>
                <w:sz w:val="24"/>
                <w:szCs w:val="24"/>
              </w:rPr>
            </w:pPr>
          </w:p>
        </w:tc>
        <w:tc>
          <w:tcPr>
            <w:tcW w:w="506" w:type="pct"/>
            <w:tcBorders>
              <w:top w:val="nil"/>
              <w:left w:val="nil"/>
              <w:bottom w:val="nil"/>
              <w:right w:val="nil"/>
            </w:tcBorders>
            <w:shd w:val="clear" w:color="auto" w:fill="auto"/>
            <w:noWrap/>
            <w:vAlign w:val="center"/>
            <w:hideMark/>
          </w:tcPr>
          <w:p w:rsidR="00FD3CC7" w:rsidRPr="00A05FD3" w:rsidRDefault="00FD3CC7" w:rsidP="00AE585F">
            <w:pPr>
              <w:jc w:val="center"/>
              <w:rPr>
                <w:rFonts w:ascii="Arial" w:hAnsi="Arial" w:cs="Arial"/>
                <w:sz w:val="24"/>
                <w:szCs w:val="24"/>
              </w:rPr>
            </w:pPr>
          </w:p>
        </w:tc>
        <w:tc>
          <w:tcPr>
            <w:tcW w:w="197" w:type="pct"/>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226" w:type="pct"/>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236" w:type="pct"/>
            <w:gridSpan w:val="2"/>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77" w:type="pct"/>
            <w:tcBorders>
              <w:top w:val="nil"/>
              <w:left w:val="nil"/>
              <w:bottom w:val="nil"/>
              <w:right w:val="nil"/>
            </w:tcBorders>
            <w:shd w:val="clear" w:color="auto" w:fill="auto"/>
            <w:noWrap/>
            <w:vAlign w:val="bottom"/>
            <w:hideMark/>
          </w:tcPr>
          <w:p w:rsidR="00FD3CC7" w:rsidRPr="00A05FD3" w:rsidRDefault="00FD3CC7" w:rsidP="00AE585F">
            <w:pPr>
              <w:rPr>
                <w:rFonts w:ascii="Arial" w:hAnsi="Arial" w:cs="Arial"/>
                <w:sz w:val="24"/>
                <w:szCs w:val="24"/>
              </w:rPr>
            </w:pPr>
          </w:p>
        </w:tc>
        <w:tc>
          <w:tcPr>
            <w:tcW w:w="2595" w:type="pct"/>
            <w:gridSpan w:val="6"/>
            <w:tcBorders>
              <w:top w:val="nil"/>
              <w:left w:val="nil"/>
              <w:bottom w:val="nil"/>
              <w:right w:val="nil"/>
            </w:tcBorders>
            <w:shd w:val="clear" w:color="auto" w:fill="auto"/>
            <w:noWrap/>
            <w:vAlign w:val="bottom"/>
            <w:hideMark/>
          </w:tcPr>
          <w:p w:rsidR="00A05FD3" w:rsidRDefault="00FD3CC7" w:rsidP="00AE585F">
            <w:pPr>
              <w:ind w:left="2950"/>
              <w:rPr>
                <w:rFonts w:ascii="Arial" w:hAnsi="Arial" w:cs="Arial"/>
                <w:sz w:val="24"/>
                <w:szCs w:val="24"/>
              </w:rPr>
            </w:pPr>
            <w:r w:rsidRPr="00A05FD3">
              <w:rPr>
                <w:rFonts w:ascii="Arial" w:hAnsi="Arial" w:cs="Arial"/>
                <w:sz w:val="24"/>
                <w:szCs w:val="24"/>
              </w:rPr>
              <w:t xml:space="preserve">Приложение № 2 </w:t>
            </w:r>
          </w:p>
          <w:p w:rsidR="007F33C3" w:rsidRPr="00A05FD3" w:rsidRDefault="00FD3CC7" w:rsidP="00AE585F">
            <w:pPr>
              <w:ind w:left="2950"/>
              <w:rPr>
                <w:rFonts w:ascii="Arial" w:hAnsi="Arial" w:cs="Arial"/>
                <w:sz w:val="24"/>
                <w:szCs w:val="24"/>
              </w:rPr>
            </w:pPr>
            <w:r w:rsidRPr="00A05FD3">
              <w:rPr>
                <w:rFonts w:ascii="Arial" w:hAnsi="Arial" w:cs="Arial"/>
                <w:sz w:val="24"/>
                <w:szCs w:val="24"/>
              </w:rPr>
              <w:t>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A05FD3">
              <w:rPr>
                <w:rFonts w:ascii="Arial" w:hAnsi="Arial" w:cs="Arial"/>
                <w:sz w:val="24"/>
                <w:szCs w:val="24"/>
              </w:rPr>
              <w:t>I</w:t>
            </w:r>
            <w:proofErr w:type="gramEnd"/>
            <w:r w:rsidRPr="00A05FD3">
              <w:rPr>
                <w:rFonts w:ascii="Arial" w:hAnsi="Arial" w:cs="Arial"/>
                <w:sz w:val="24"/>
                <w:szCs w:val="24"/>
              </w:rPr>
              <w:t xml:space="preserve"> веке", утвержденной постановлением </w:t>
            </w:r>
          </w:p>
          <w:p w:rsidR="001D3F93" w:rsidRPr="00A05FD3" w:rsidRDefault="00FD3CC7" w:rsidP="00AE585F">
            <w:pPr>
              <w:ind w:left="2950"/>
              <w:rPr>
                <w:rFonts w:ascii="Arial" w:hAnsi="Arial" w:cs="Arial"/>
                <w:sz w:val="24"/>
                <w:szCs w:val="24"/>
              </w:rPr>
            </w:pPr>
            <w:r w:rsidRPr="00A05FD3">
              <w:rPr>
                <w:rFonts w:ascii="Arial" w:hAnsi="Arial" w:cs="Arial"/>
                <w:sz w:val="24"/>
                <w:szCs w:val="24"/>
              </w:rPr>
              <w:t xml:space="preserve">Администрации города Шарыпово  </w:t>
            </w:r>
          </w:p>
          <w:p w:rsidR="00FD3CC7" w:rsidRPr="00A05FD3" w:rsidRDefault="00FD3CC7" w:rsidP="00AE585F">
            <w:pPr>
              <w:ind w:left="2950"/>
              <w:rPr>
                <w:rFonts w:ascii="Arial" w:hAnsi="Arial" w:cs="Arial"/>
                <w:sz w:val="24"/>
                <w:szCs w:val="24"/>
              </w:rPr>
            </w:pPr>
            <w:r w:rsidRPr="00A05FD3">
              <w:rPr>
                <w:rFonts w:ascii="Arial" w:hAnsi="Arial" w:cs="Arial"/>
                <w:sz w:val="24"/>
                <w:szCs w:val="24"/>
              </w:rPr>
              <w:t>от 04.10.2013 № 238</w:t>
            </w:r>
          </w:p>
        </w:tc>
      </w:tr>
      <w:tr w:rsidR="000922F7" w:rsidRPr="00A05FD3" w:rsidTr="003C6064">
        <w:trPr>
          <w:trHeight w:val="645"/>
        </w:trPr>
        <w:tc>
          <w:tcPr>
            <w:tcW w:w="173" w:type="pct"/>
            <w:tcBorders>
              <w:top w:val="nil"/>
              <w:left w:val="nil"/>
              <w:bottom w:val="nil"/>
              <w:right w:val="nil"/>
            </w:tcBorders>
            <w:shd w:val="clear" w:color="auto" w:fill="auto"/>
            <w:noWrap/>
            <w:vAlign w:val="bottom"/>
            <w:hideMark/>
          </w:tcPr>
          <w:p w:rsidR="001853DB" w:rsidRPr="00A05FD3" w:rsidRDefault="001853DB" w:rsidP="00AE585F">
            <w:pPr>
              <w:rPr>
                <w:rFonts w:ascii="Arial" w:hAnsi="Arial" w:cs="Arial"/>
                <w:sz w:val="24"/>
                <w:szCs w:val="24"/>
              </w:rPr>
            </w:pPr>
          </w:p>
        </w:tc>
        <w:tc>
          <w:tcPr>
            <w:tcW w:w="4827" w:type="pct"/>
            <w:gridSpan w:val="13"/>
            <w:tcBorders>
              <w:top w:val="nil"/>
              <w:left w:val="nil"/>
              <w:bottom w:val="single" w:sz="4" w:space="0" w:color="auto"/>
              <w:right w:val="nil"/>
            </w:tcBorders>
            <w:shd w:val="clear" w:color="auto" w:fill="auto"/>
            <w:noWrap/>
            <w:vAlign w:val="center"/>
            <w:hideMark/>
          </w:tcPr>
          <w:p w:rsidR="001853DB" w:rsidRPr="00A05FD3" w:rsidRDefault="001853DB" w:rsidP="00AE585F">
            <w:pPr>
              <w:jc w:val="center"/>
              <w:rPr>
                <w:rFonts w:ascii="Arial" w:hAnsi="Arial" w:cs="Arial"/>
                <w:bCs/>
                <w:sz w:val="24"/>
                <w:szCs w:val="24"/>
              </w:rPr>
            </w:pPr>
            <w:r w:rsidRPr="00A05FD3">
              <w:rPr>
                <w:rFonts w:ascii="Arial" w:hAnsi="Arial" w:cs="Arial"/>
                <w:bCs/>
                <w:sz w:val="24"/>
                <w:szCs w:val="24"/>
              </w:rPr>
              <w:t>Перечень мероприятий подпрограммы "Патриотическое воспитание молодежи города Шарыпово"</w:t>
            </w:r>
          </w:p>
        </w:tc>
      </w:tr>
      <w:tr w:rsidR="003C6064" w:rsidRPr="00A05FD3" w:rsidTr="003C6064">
        <w:trPr>
          <w:trHeight w:val="540"/>
        </w:trPr>
        <w:tc>
          <w:tcPr>
            <w:tcW w:w="1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988" w:type="pct"/>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Цели, задачи, мероприятия подпрограммы</w:t>
            </w:r>
          </w:p>
        </w:tc>
        <w:tc>
          <w:tcPr>
            <w:tcW w:w="50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ГРБС</w:t>
            </w:r>
          </w:p>
        </w:tc>
        <w:tc>
          <w:tcPr>
            <w:tcW w:w="798" w:type="pct"/>
            <w:gridSpan w:val="6"/>
            <w:tcBorders>
              <w:top w:val="single" w:sz="4" w:space="0" w:color="auto"/>
              <w:left w:val="nil"/>
              <w:bottom w:val="single" w:sz="4" w:space="0" w:color="auto"/>
              <w:right w:val="single" w:sz="4" w:space="0" w:color="000000"/>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176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Расходы по годам реализации подпрограммы, тыс. рублей</w:t>
            </w:r>
          </w:p>
        </w:tc>
        <w:tc>
          <w:tcPr>
            <w:tcW w:w="771" w:type="pct"/>
            <w:vMerge w:val="restart"/>
            <w:tcBorders>
              <w:top w:val="nil"/>
              <w:left w:val="single" w:sz="4" w:space="0" w:color="auto"/>
              <w:bottom w:val="single" w:sz="4" w:space="0" w:color="000000"/>
              <w:right w:val="single" w:sz="4" w:space="0" w:color="auto"/>
            </w:tcBorders>
            <w:shd w:val="clear" w:color="auto" w:fill="auto"/>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 xml:space="preserve">Ожидаемый непосредственный результат (краткое описание) от реализации </w:t>
            </w:r>
            <w:r w:rsidR="009F47D4" w:rsidRPr="00A05FD3">
              <w:rPr>
                <w:rFonts w:ascii="Arial" w:hAnsi="Arial" w:cs="Arial"/>
                <w:sz w:val="24"/>
                <w:szCs w:val="24"/>
              </w:rPr>
              <w:t>подпрограммного</w:t>
            </w:r>
            <w:r w:rsidRPr="00A05FD3">
              <w:rPr>
                <w:rFonts w:ascii="Arial" w:hAnsi="Arial" w:cs="Arial"/>
                <w:sz w:val="24"/>
                <w:szCs w:val="24"/>
              </w:rPr>
              <w:t xml:space="preserve"> мероприятия (в том числе в  натуральном выражении)</w:t>
            </w:r>
          </w:p>
        </w:tc>
      </w:tr>
      <w:tr w:rsidR="003C6064" w:rsidRPr="00A05FD3" w:rsidTr="003C6064">
        <w:trPr>
          <w:trHeight w:val="1986"/>
        </w:trPr>
        <w:tc>
          <w:tcPr>
            <w:tcW w:w="173" w:type="pct"/>
            <w:vMerge/>
            <w:tcBorders>
              <w:top w:val="single" w:sz="4" w:space="0" w:color="auto"/>
              <w:left w:val="single" w:sz="4" w:space="0" w:color="auto"/>
              <w:bottom w:val="single" w:sz="4" w:space="0" w:color="000000"/>
              <w:right w:val="single" w:sz="4" w:space="0" w:color="auto"/>
            </w:tcBorders>
            <w:vAlign w:val="center"/>
            <w:hideMark/>
          </w:tcPr>
          <w:p w:rsidR="001853DB" w:rsidRPr="00A05FD3" w:rsidRDefault="001853DB" w:rsidP="00AE585F">
            <w:pPr>
              <w:rPr>
                <w:rFonts w:ascii="Arial" w:hAnsi="Arial" w:cs="Arial"/>
                <w:sz w:val="24"/>
                <w:szCs w:val="24"/>
              </w:rPr>
            </w:pPr>
          </w:p>
        </w:tc>
        <w:tc>
          <w:tcPr>
            <w:tcW w:w="988" w:type="pct"/>
            <w:vMerge/>
            <w:tcBorders>
              <w:top w:val="nil"/>
              <w:left w:val="single" w:sz="4" w:space="0" w:color="auto"/>
              <w:bottom w:val="single" w:sz="4" w:space="0" w:color="000000"/>
              <w:right w:val="single" w:sz="4" w:space="0" w:color="auto"/>
            </w:tcBorders>
            <w:vAlign w:val="center"/>
            <w:hideMark/>
          </w:tcPr>
          <w:p w:rsidR="001853DB" w:rsidRPr="00A05FD3" w:rsidRDefault="001853DB" w:rsidP="00AE585F">
            <w:pPr>
              <w:rPr>
                <w:rFonts w:ascii="Arial" w:hAnsi="Arial" w:cs="Arial"/>
                <w:sz w:val="24"/>
                <w:szCs w:val="24"/>
              </w:rPr>
            </w:pPr>
          </w:p>
        </w:tc>
        <w:tc>
          <w:tcPr>
            <w:tcW w:w="506" w:type="pct"/>
            <w:vMerge/>
            <w:tcBorders>
              <w:top w:val="nil"/>
              <w:left w:val="single" w:sz="4" w:space="0" w:color="auto"/>
              <w:bottom w:val="single" w:sz="4" w:space="0" w:color="000000"/>
              <w:right w:val="single" w:sz="4" w:space="0" w:color="auto"/>
            </w:tcBorders>
            <w:vAlign w:val="center"/>
            <w:hideMark/>
          </w:tcPr>
          <w:p w:rsidR="001853DB" w:rsidRPr="00A05FD3" w:rsidRDefault="001853DB" w:rsidP="00AE585F">
            <w:pPr>
              <w:rPr>
                <w:rFonts w:ascii="Arial" w:hAnsi="Arial" w:cs="Arial"/>
                <w:sz w:val="24"/>
                <w:szCs w:val="24"/>
              </w:rPr>
            </w:pPr>
          </w:p>
        </w:tc>
        <w:tc>
          <w:tcPr>
            <w:tcW w:w="197"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ГРБС</w:t>
            </w:r>
          </w:p>
        </w:tc>
        <w:tc>
          <w:tcPr>
            <w:tcW w:w="226"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proofErr w:type="spellStart"/>
            <w:r w:rsidRPr="00A05FD3">
              <w:rPr>
                <w:rFonts w:ascii="Arial" w:hAnsi="Arial" w:cs="Arial"/>
                <w:sz w:val="24"/>
                <w:szCs w:val="24"/>
              </w:rPr>
              <w:t>РзПр</w:t>
            </w:r>
            <w:proofErr w:type="spellEnd"/>
          </w:p>
        </w:tc>
        <w:tc>
          <w:tcPr>
            <w:tcW w:w="186" w:type="pct"/>
            <w:tcBorders>
              <w:top w:val="nil"/>
              <w:left w:val="nil"/>
              <w:bottom w:val="single" w:sz="4" w:space="0" w:color="auto"/>
              <w:right w:val="nil"/>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ЦСР</w:t>
            </w:r>
          </w:p>
        </w:tc>
        <w:tc>
          <w:tcPr>
            <w:tcW w:w="189" w:type="pct"/>
            <w:gridSpan w:val="3"/>
            <w:tcBorders>
              <w:top w:val="nil"/>
              <w:left w:val="single" w:sz="4" w:space="0" w:color="auto"/>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ВР</w:t>
            </w:r>
          </w:p>
        </w:tc>
        <w:tc>
          <w:tcPr>
            <w:tcW w:w="381"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20</w:t>
            </w:r>
            <w:r w:rsidR="009F4B97" w:rsidRPr="00A05FD3">
              <w:rPr>
                <w:rFonts w:ascii="Arial" w:hAnsi="Arial" w:cs="Arial"/>
                <w:sz w:val="24"/>
                <w:szCs w:val="24"/>
              </w:rPr>
              <w:t>2</w:t>
            </w:r>
            <w:r w:rsidR="00DF5CFB">
              <w:rPr>
                <w:rFonts w:ascii="Arial" w:hAnsi="Arial" w:cs="Arial"/>
                <w:sz w:val="24"/>
                <w:szCs w:val="24"/>
              </w:rPr>
              <w:t>5</w:t>
            </w:r>
          </w:p>
        </w:tc>
        <w:tc>
          <w:tcPr>
            <w:tcW w:w="407"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202</w:t>
            </w:r>
            <w:r w:rsidR="00DF5CFB">
              <w:rPr>
                <w:rFonts w:ascii="Arial" w:hAnsi="Arial" w:cs="Arial"/>
                <w:sz w:val="24"/>
                <w:szCs w:val="24"/>
              </w:rPr>
              <w:t>6</w:t>
            </w:r>
          </w:p>
        </w:tc>
        <w:tc>
          <w:tcPr>
            <w:tcW w:w="422"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202</w:t>
            </w:r>
            <w:r w:rsidR="00DF5CFB">
              <w:rPr>
                <w:rFonts w:ascii="Arial" w:hAnsi="Arial" w:cs="Arial"/>
                <w:sz w:val="24"/>
                <w:szCs w:val="24"/>
              </w:rPr>
              <w:t>7</w:t>
            </w:r>
          </w:p>
        </w:tc>
        <w:tc>
          <w:tcPr>
            <w:tcW w:w="554"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итого на очередной финансовый год и плановый период 20</w:t>
            </w:r>
            <w:r w:rsidR="00B7434F" w:rsidRPr="00A05FD3">
              <w:rPr>
                <w:rFonts w:ascii="Arial" w:hAnsi="Arial" w:cs="Arial"/>
                <w:sz w:val="24"/>
                <w:szCs w:val="24"/>
              </w:rPr>
              <w:t>2</w:t>
            </w:r>
            <w:r w:rsidR="00654C02">
              <w:rPr>
                <w:rFonts w:ascii="Arial" w:hAnsi="Arial" w:cs="Arial"/>
                <w:sz w:val="24"/>
                <w:szCs w:val="24"/>
              </w:rPr>
              <w:t>4</w:t>
            </w:r>
            <w:r w:rsidR="00B7434F" w:rsidRPr="00A05FD3">
              <w:rPr>
                <w:rFonts w:ascii="Arial" w:hAnsi="Arial" w:cs="Arial"/>
                <w:sz w:val="24"/>
                <w:szCs w:val="24"/>
              </w:rPr>
              <w:t>-202</w:t>
            </w:r>
            <w:r w:rsidR="00654C02">
              <w:rPr>
                <w:rFonts w:ascii="Arial" w:hAnsi="Arial" w:cs="Arial"/>
                <w:sz w:val="24"/>
                <w:szCs w:val="24"/>
              </w:rPr>
              <w:t>6</w:t>
            </w:r>
            <w:r w:rsidRPr="00A05FD3">
              <w:rPr>
                <w:rFonts w:ascii="Arial" w:hAnsi="Arial" w:cs="Arial"/>
                <w:sz w:val="24"/>
                <w:szCs w:val="24"/>
              </w:rPr>
              <w:t xml:space="preserve"> годы</w:t>
            </w:r>
          </w:p>
        </w:tc>
        <w:tc>
          <w:tcPr>
            <w:tcW w:w="771" w:type="pct"/>
            <w:vMerge/>
            <w:tcBorders>
              <w:top w:val="nil"/>
              <w:left w:val="single" w:sz="4" w:space="0" w:color="auto"/>
              <w:bottom w:val="single" w:sz="4" w:space="0" w:color="000000"/>
              <w:right w:val="single" w:sz="4" w:space="0" w:color="auto"/>
            </w:tcBorders>
            <w:vAlign w:val="center"/>
            <w:hideMark/>
          </w:tcPr>
          <w:p w:rsidR="001853DB" w:rsidRPr="00A05FD3" w:rsidRDefault="001853DB" w:rsidP="00AE585F">
            <w:pPr>
              <w:rPr>
                <w:rFonts w:ascii="Arial" w:hAnsi="Arial" w:cs="Arial"/>
                <w:sz w:val="24"/>
                <w:szCs w:val="24"/>
              </w:rPr>
            </w:pPr>
          </w:p>
        </w:tc>
      </w:tr>
      <w:tr w:rsidR="003C6064" w:rsidRPr="00A05FD3" w:rsidTr="003C6064">
        <w:trPr>
          <w:trHeight w:val="300"/>
        </w:trPr>
        <w:tc>
          <w:tcPr>
            <w:tcW w:w="173" w:type="pct"/>
            <w:tcBorders>
              <w:top w:val="nil"/>
              <w:left w:val="single" w:sz="4" w:space="0" w:color="auto"/>
              <w:bottom w:val="single" w:sz="4" w:space="0" w:color="auto"/>
              <w:right w:val="single" w:sz="4" w:space="0" w:color="auto"/>
            </w:tcBorders>
            <w:shd w:val="clear" w:color="auto" w:fill="auto"/>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1</w:t>
            </w:r>
          </w:p>
        </w:tc>
        <w:tc>
          <w:tcPr>
            <w:tcW w:w="988"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2</w:t>
            </w:r>
          </w:p>
        </w:tc>
        <w:tc>
          <w:tcPr>
            <w:tcW w:w="506"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3</w:t>
            </w:r>
          </w:p>
        </w:tc>
        <w:tc>
          <w:tcPr>
            <w:tcW w:w="197"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4</w:t>
            </w:r>
          </w:p>
        </w:tc>
        <w:tc>
          <w:tcPr>
            <w:tcW w:w="226"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5</w:t>
            </w:r>
          </w:p>
        </w:tc>
        <w:tc>
          <w:tcPr>
            <w:tcW w:w="186" w:type="pct"/>
            <w:tcBorders>
              <w:top w:val="nil"/>
              <w:left w:val="nil"/>
              <w:bottom w:val="single" w:sz="4" w:space="0" w:color="auto"/>
              <w:right w:val="nil"/>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6</w:t>
            </w:r>
          </w:p>
        </w:tc>
        <w:tc>
          <w:tcPr>
            <w:tcW w:w="189" w:type="pct"/>
            <w:gridSpan w:val="3"/>
            <w:tcBorders>
              <w:top w:val="nil"/>
              <w:left w:val="single" w:sz="4" w:space="0" w:color="auto"/>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sz w:val="24"/>
                <w:szCs w:val="24"/>
              </w:rPr>
            </w:pPr>
            <w:r w:rsidRPr="00A05FD3">
              <w:rPr>
                <w:rFonts w:ascii="Arial" w:hAnsi="Arial" w:cs="Arial"/>
                <w:sz w:val="24"/>
                <w:szCs w:val="24"/>
              </w:rPr>
              <w:t>7</w:t>
            </w:r>
          </w:p>
        </w:tc>
        <w:tc>
          <w:tcPr>
            <w:tcW w:w="381" w:type="pct"/>
            <w:tcBorders>
              <w:top w:val="nil"/>
              <w:left w:val="nil"/>
              <w:bottom w:val="single" w:sz="4" w:space="0" w:color="auto"/>
              <w:right w:val="single" w:sz="4" w:space="0" w:color="auto"/>
            </w:tcBorders>
            <w:shd w:val="clear" w:color="auto" w:fill="auto"/>
            <w:noWrap/>
            <w:vAlign w:val="center"/>
            <w:hideMark/>
          </w:tcPr>
          <w:p w:rsidR="001853DB" w:rsidRPr="00A05FD3" w:rsidRDefault="009F4B97" w:rsidP="00AE585F">
            <w:pPr>
              <w:jc w:val="center"/>
              <w:rPr>
                <w:rFonts w:ascii="Arial" w:hAnsi="Arial" w:cs="Arial"/>
                <w:sz w:val="24"/>
                <w:szCs w:val="24"/>
              </w:rPr>
            </w:pPr>
            <w:r w:rsidRPr="00A05FD3">
              <w:rPr>
                <w:rFonts w:ascii="Arial" w:hAnsi="Arial" w:cs="Arial"/>
                <w:sz w:val="24"/>
                <w:szCs w:val="24"/>
              </w:rPr>
              <w:t>8</w:t>
            </w:r>
          </w:p>
        </w:tc>
        <w:tc>
          <w:tcPr>
            <w:tcW w:w="407" w:type="pct"/>
            <w:tcBorders>
              <w:top w:val="nil"/>
              <w:left w:val="nil"/>
              <w:bottom w:val="single" w:sz="4" w:space="0" w:color="auto"/>
              <w:right w:val="single" w:sz="4" w:space="0" w:color="auto"/>
            </w:tcBorders>
            <w:shd w:val="clear" w:color="auto" w:fill="auto"/>
            <w:noWrap/>
            <w:vAlign w:val="center"/>
            <w:hideMark/>
          </w:tcPr>
          <w:p w:rsidR="001853DB" w:rsidRPr="00A05FD3" w:rsidRDefault="009F4B97" w:rsidP="00AE585F">
            <w:pPr>
              <w:jc w:val="center"/>
              <w:rPr>
                <w:rFonts w:ascii="Arial" w:hAnsi="Arial" w:cs="Arial"/>
                <w:sz w:val="24"/>
                <w:szCs w:val="24"/>
              </w:rPr>
            </w:pPr>
            <w:r w:rsidRPr="00A05FD3">
              <w:rPr>
                <w:rFonts w:ascii="Arial" w:hAnsi="Arial" w:cs="Arial"/>
                <w:sz w:val="24"/>
                <w:szCs w:val="24"/>
              </w:rPr>
              <w:t>9</w:t>
            </w:r>
          </w:p>
        </w:tc>
        <w:tc>
          <w:tcPr>
            <w:tcW w:w="422" w:type="pct"/>
            <w:tcBorders>
              <w:top w:val="nil"/>
              <w:left w:val="nil"/>
              <w:bottom w:val="single" w:sz="4" w:space="0" w:color="auto"/>
              <w:right w:val="single" w:sz="4" w:space="0" w:color="auto"/>
            </w:tcBorders>
            <w:shd w:val="clear" w:color="auto" w:fill="auto"/>
            <w:noWrap/>
            <w:vAlign w:val="center"/>
            <w:hideMark/>
          </w:tcPr>
          <w:p w:rsidR="001853DB" w:rsidRPr="00A05FD3" w:rsidRDefault="009F4B97" w:rsidP="00AE585F">
            <w:pPr>
              <w:jc w:val="center"/>
              <w:rPr>
                <w:rFonts w:ascii="Arial" w:hAnsi="Arial" w:cs="Arial"/>
                <w:sz w:val="24"/>
                <w:szCs w:val="24"/>
              </w:rPr>
            </w:pPr>
            <w:r w:rsidRPr="00A05FD3">
              <w:rPr>
                <w:rFonts w:ascii="Arial" w:hAnsi="Arial" w:cs="Arial"/>
                <w:sz w:val="24"/>
                <w:szCs w:val="24"/>
              </w:rPr>
              <w:t>10</w:t>
            </w:r>
          </w:p>
        </w:tc>
        <w:tc>
          <w:tcPr>
            <w:tcW w:w="554" w:type="pct"/>
            <w:tcBorders>
              <w:top w:val="nil"/>
              <w:left w:val="nil"/>
              <w:bottom w:val="single" w:sz="4" w:space="0" w:color="auto"/>
              <w:right w:val="single" w:sz="4" w:space="0" w:color="auto"/>
            </w:tcBorders>
            <w:shd w:val="clear" w:color="auto" w:fill="auto"/>
            <w:hideMark/>
          </w:tcPr>
          <w:p w:rsidR="001853DB" w:rsidRPr="00A05FD3" w:rsidRDefault="009F4B97" w:rsidP="00AE585F">
            <w:pPr>
              <w:jc w:val="center"/>
              <w:rPr>
                <w:rFonts w:ascii="Arial" w:hAnsi="Arial" w:cs="Arial"/>
                <w:sz w:val="24"/>
                <w:szCs w:val="24"/>
              </w:rPr>
            </w:pPr>
            <w:r w:rsidRPr="00A05FD3">
              <w:rPr>
                <w:rFonts w:ascii="Arial" w:hAnsi="Arial" w:cs="Arial"/>
                <w:sz w:val="24"/>
                <w:szCs w:val="24"/>
              </w:rPr>
              <w:t>11</w:t>
            </w:r>
          </w:p>
        </w:tc>
        <w:tc>
          <w:tcPr>
            <w:tcW w:w="771" w:type="pct"/>
            <w:tcBorders>
              <w:top w:val="nil"/>
              <w:left w:val="nil"/>
              <w:bottom w:val="single" w:sz="4" w:space="0" w:color="auto"/>
              <w:right w:val="single" w:sz="4" w:space="0" w:color="auto"/>
            </w:tcBorders>
            <w:shd w:val="clear" w:color="auto" w:fill="auto"/>
            <w:hideMark/>
          </w:tcPr>
          <w:p w:rsidR="001853DB" w:rsidRPr="00A05FD3" w:rsidRDefault="009F4B97" w:rsidP="00AE585F">
            <w:pPr>
              <w:jc w:val="center"/>
              <w:rPr>
                <w:rFonts w:ascii="Arial" w:hAnsi="Arial" w:cs="Arial"/>
                <w:sz w:val="24"/>
                <w:szCs w:val="24"/>
              </w:rPr>
            </w:pPr>
            <w:r w:rsidRPr="00A05FD3">
              <w:rPr>
                <w:rFonts w:ascii="Arial" w:hAnsi="Arial" w:cs="Arial"/>
                <w:sz w:val="24"/>
                <w:szCs w:val="24"/>
              </w:rPr>
              <w:t>12</w:t>
            </w:r>
          </w:p>
        </w:tc>
      </w:tr>
      <w:tr w:rsidR="00A05FD3" w:rsidRPr="00A05FD3" w:rsidTr="003C6064">
        <w:trPr>
          <w:trHeight w:val="60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A05FD3" w:rsidRDefault="001853DB" w:rsidP="00AE585F">
            <w:pPr>
              <w:rPr>
                <w:rFonts w:ascii="Arial" w:hAnsi="Arial" w:cs="Arial"/>
                <w:bCs/>
                <w:sz w:val="24"/>
                <w:szCs w:val="24"/>
              </w:rPr>
            </w:pPr>
            <w:r w:rsidRPr="00A05FD3">
              <w:rPr>
                <w:rFonts w:ascii="Arial" w:hAnsi="Arial" w:cs="Arial"/>
                <w:bCs/>
                <w:sz w:val="24"/>
                <w:szCs w:val="24"/>
              </w:rPr>
              <w:t xml:space="preserve">Цель - создание условий для дальнейшего развития и совершенствования </w:t>
            </w:r>
            <w:proofErr w:type="gramStart"/>
            <w:r w:rsidRPr="00A05FD3">
              <w:rPr>
                <w:rFonts w:ascii="Arial" w:hAnsi="Arial" w:cs="Arial"/>
                <w:bCs/>
                <w:sz w:val="24"/>
                <w:szCs w:val="24"/>
              </w:rPr>
              <w:t>системы патриотического воспитания молодежи муниципального образования города</w:t>
            </w:r>
            <w:proofErr w:type="gramEnd"/>
            <w:r w:rsidRPr="00A05FD3">
              <w:rPr>
                <w:rFonts w:ascii="Arial" w:hAnsi="Arial" w:cs="Arial"/>
                <w:bCs/>
                <w:sz w:val="24"/>
                <w:szCs w:val="24"/>
              </w:rPr>
              <w:t xml:space="preserve"> Шарыпово Красноярского края</w:t>
            </w:r>
          </w:p>
        </w:tc>
      </w:tr>
      <w:tr w:rsidR="003C6064" w:rsidRPr="00A05FD3" w:rsidTr="003C6064">
        <w:trPr>
          <w:trHeight w:val="720"/>
        </w:trPr>
        <w:tc>
          <w:tcPr>
            <w:tcW w:w="173" w:type="pct"/>
            <w:tcBorders>
              <w:top w:val="nil"/>
              <w:left w:val="single" w:sz="4" w:space="0" w:color="auto"/>
              <w:bottom w:val="single" w:sz="4" w:space="0" w:color="auto"/>
              <w:right w:val="single" w:sz="4" w:space="0" w:color="auto"/>
            </w:tcBorders>
            <w:shd w:val="clear" w:color="auto" w:fill="auto"/>
            <w:noWrap/>
            <w:vAlign w:val="center"/>
            <w:hideMark/>
          </w:tcPr>
          <w:p w:rsidR="001853DB" w:rsidRPr="00A05FD3" w:rsidRDefault="009F4B97" w:rsidP="00AE585F">
            <w:pPr>
              <w:jc w:val="center"/>
              <w:rPr>
                <w:rFonts w:ascii="Arial" w:hAnsi="Arial" w:cs="Arial"/>
                <w:bCs/>
                <w:sz w:val="24"/>
                <w:szCs w:val="24"/>
              </w:rPr>
            </w:pPr>
            <w:r w:rsidRPr="00A05FD3">
              <w:rPr>
                <w:rFonts w:ascii="Arial" w:hAnsi="Arial" w:cs="Arial"/>
                <w:bCs/>
                <w:sz w:val="24"/>
                <w:szCs w:val="24"/>
              </w:rPr>
              <w:t>1</w:t>
            </w:r>
            <w:r w:rsidR="003C6064">
              <w:rPr>
                <w:rFonts w:ascii="Arial" w:hAnsi="Arial" w:cs="Arial"/>
                <w:bCs/>
                <w:sz w:val="24"/>
                <w:szCs w:val="24"/>
              </w:rPr>
              <w:t>.</w:t>
            </w:r>
          </w:p>
        </w:tc>
        <w:tc>
          <w:tcPr>
            <w:tcW w:w="988"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AE585F">
            <w:pPr>
              <w:jc w:val="center"/>
              <w:rPr>
                <w:rFonts w:ascii="Arial" w:hAnsi="Arial" w:cs="Arial"/>
                <w:bCs/>
                <w:sz w:val="24"/>
                <w:szCs w:val="24"/>
              </w:rPr>
            </w:pPr>
            <w:r w:rsidRPr="00A05FD3">
              <w:rPr>
                <w:rFonts w:ascii="Arial" w:hAnsi="Arial" w:cs="Arial"/>
                <w:bCs/>
                <w:sz w:val="24"/>
                <w:szCs w:val="24"/>
              </w:rPr>
              <w:t>Итого по подпрограмме:</w:t>
            </w:r>
          </w:p>
        </w:tc>
        <w:tc>
          <w:tcPr>
            <w:tcW w:w="506"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AE585F">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197"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226"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186"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189" w:type="pct"/>
            <w:gridSpan w:val="3"/>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381" w:type="pct"/>
            <w:tcBorders>
              <w:top w:val="nil"/>
              <w:left w:val="nil"/>
              <w:bottom w:val="single" w:sz="4" w:space="0" w:color="auto"/>
              <w:right w:val="single" w:sz="4" w:space="0" w:color="auto"/>
            </w:tcBorders>
            <w:shd w:val="clear" w:color="auto" w:fill="auto"/>
            <w:noWrap/>
            <w:vAlign w:val="center"/>
            <w:hideMark/>
          </w:tcPr>
          <w:p w:rsidR="001853DB" w:rsidRPr="00A05FD3" w:rsidRDefault="003C6064" w:rsidP="00AE585F">
            <w:pPr>
              <w:jc w:val="center"/>
              <w:rPr>
                <w:rFonts w:ascii="Arial" w:hAnsi="Arial" w:cs="Arial"/>
                <w:bCs/>
                <w:sz w:val="24"/>
                <w:szCs w:val="24"/>
              </w:rPr>
            </w:pPr>
            <w:r>
              <w:rPr>
                <w:rFonts w:ascii="Arial" w:hAnsi="Arial" w:cs="Arial"/>
                <w:bCs/>
                <w:sz w:val="24"/>
                <w:szCs w:val="24"/>
              </w:rPr>
              <w:t>425,60</w:t>
            </w:r>
          </w:p>
        </w:tc>
        <w:tc>
          <w:tcPr>
            <w:tcW w:w="407"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bCs/>
                <w:sz w:val="24"/>
                <w:szCs w:val="24"/>
              </w:rPr>
            </w:pPr>
            <w:r w:rsidRPr="00A05FD3">
              <w:rPr>
                <w:rFonts w:ascii="Arial" w:hAnsi="Arial" w:cs="Arial"/>
                <w:bCs/>
                <w:sz w:val="24"/>
                <w:szCs w:val="24"/>
              </w:rPr>
              <w:t>3</w:t>
            </w:r>
            <w:r w:rsidR="0005602C">
              <w:rPr>
                <w:rFonts w:ascii="Arial" w:hAnsi="Arial" w:cs="Arial"/>
                <w:bCs/>
                <w:sz w:val="24"/>
                <w:szCs w:val="24"/>
              </w:rPr>
              <w:t>1</w:t>
            </w:r>
            <w:r w:rsidR="000922F7">
              <w:rPr>
                <w:rFonts w:ascii="Arial" w:hAnsi="Arial" w:cs="Arial"/>
                <w:bCs/>
                <w:sz w:val="24"/>
                <w:szCs w:val="24"/>
              </w:rPr>
              <w:t>7</w:t>
            </w:r>
            <w:r w:rsidRPr="00A05FD3">
              <w:rPr>
                <w:rFonts w:ascii="Arial" w:hAnsi="Arial" w:cs="Arial"/>
                <w:bCs/>
                <w:sz w:val="24"/>
                <w:szCs w:val="24"/>
              </w:rPr>
              <w:t>,00</w:t>
            </w:r>
          </w:p>
        </w:tc>
        <w:tc>
          <w:tcPr>
            <w:tcW w:w="422"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E585F">
            <w:pPr>
              <w:jc w:val="center"/>
              <w:rPr>
                <w:rFonts w:ascii="Arial" w:hAnsi="Arial" w:cs="Arial"/>
                <w:bCs/>
                <w:sz w:val="24"/>
                <w:szCs w:val="24"/>
              </w:rPr>
            </w:pPr>
            <w:r w:rsidRPr="00A05FD3">
              <w:rPr>
                <w:rFonts w:ascii="Arial" w:hAnsi="Arial" w:cs="Arial"/>
                <w:bCs/>
                <w:sz w:val="24"/>
                <w:szCs w:val="24"/>
              </w:rPr>
              <w:t>3</w:t>
            </w:r>
            <w:r w:rsidR="0005602C">
              <w:rPr>
                <w:rFonts w:ascii="Arial" w:hAnsi="Arial" w:cs="Arial"/>
                <w:bCs/>
                <w:sz w:val="24"/>
                <w:szCs w:val="24"/>
              </w:rPr>
              <w:t>1</w:t>
            </w:r>
            <w:r w:rsidR="000922F7">
              <w:rPr>
                <w:rFonts w:ascii="Arial" w:hAnsi="Arial" w:cs="Arial"/>
                <w:bCs/>
                <w:sz w:val="24"/>
                <w:szCs w:val="24"/>
              </w:rPr>
              <w:t>7</w:t>
            </w:r>
            <w:r w:rsidRPr="00A05FD3">
              <w:rPr>
                <w:rFonts w:ascii="Arial" w:hAnsi="Arial" w:cs="Arial"/>
                <w:bCs/>
                <w:sz w:val="24"/>
                <w:szCs w:val="24"/>
              </w:rPr>
              <w:t>,00</w:t>
            </w:r>
          </w:p>
        </w:tc>
        <w:tc>
          <w:tcPr>
            <w:tcW w:w="554" w:type="pct"/>
            <w:tcBorders>
              <w:top w:val="nil"/>
              <w:left w:val="nil"/>
              <w:bottom w:val="single" w:sz="4" w:space="0" w:color="auto"/>
              <w:right w:val="single" w:sz="4" w:space="0" w:color="auto"/>
            </w:tcBorders>
            <w:shd w:val="clear" w:color="auto" w:fill="auto"/>
            <w:noWrap/>
            <w:vAlign w:val="center"/>
            <w:hideMark/>
          </w:tcPr>
          <w:p w:rsidR="001853DB" w:rsidRPr="00A05FD3" w:rsidRDefault="003C6064" w:rsidP="00AE585F">
            <w:pPr>
              <w:jc w:val="center"/>
              <w:rPr>
                <w:rFonts w:ascii="Arial" w:hAnsi="Arial" w:cs="Arial"/>
                <w:bCs/>
                <w:sz w:val="24"/>
                <w:szCs w:val="24"/>
              </w:rPr>
            </w:pPr>
            <w:r>
              <w:rPr>
                <w:rFonts w:ascii="Arial" w:hAnsi="Arial" w:cs="Arial"/>
                <w:bCs/>
                <w:sz w:val="24"/>
                <w:szCs w:val="24"/>
              </w:rPr>
              <w:t>1 059,60</w:t>
            </w:r>
          </w:p>
        </w:tc>
        <w:tc>
          <w:tcPr>
            <w:tcW w:w="771" w:type="pct"/>
            <w:tcBorders>
              <w:top w:val="nil"/>
              <w:left w:val="nil"/>
              <w:bottom w:val="single" w:sz="4" w:space="0" w:color="auto"/>
              <w:right w:val="single" w:sz="4" w:space="0" w:color="auto"/>
            </w:tcBorders>
            <w:shd w:val="clear" w:color="auto" w:fill="auto"/>
            <w:noWrap/>
            <w:vAlign w:val="bottom"/>
            <w:hideMark/>
          </w:tcPr>
          <w:p w:rsidR="001853DB" w:rsidRPr="00A05FD3" w:rsidRDefault="001853DB" w:rsidP="00AE585F">
            <w:pPr>
              <w:rPr>
                <w:rFonts w:ascii="Arial" w:hAnsi="Arial" w:cs="Arial"/>
                <w:sz w:val="24"/>
                <w:szCs w:val="24"/>
              </w:rPr>
            </w:pPr>
            <w:r w:rsidRPr="00A05FD3">
              <w:rPr>
                <w:rFonts w:ascii="Arial" w:hAnsi="Arial" w:cs="Arial"/>
                <w:sz w:val="24"/>
                <w:szCs w:val="24"/>
              </w:rPr>
              <w:t> </w:t>
            </w:r>
          </w:p>
        </w:tc>
      </w:tr>
      <w:tr w:rsidR="00A05FD3" w:rsidRPr="00A05FD3" w:rsidTr="003C6064">
        <w:trPr>
          <w:trHeight w:val="820"/>
        </w:trPr>
        <w:tc>
          <w:tcPr>
            <w:tcW w:w="5000" w:type="pct"/>
            <w:gridSpan w:val="14"/>
            <w:tcBorders>
              <w:top w:val="nil"/>
              <w:left w:val="single" w:sz="4" w:space="0" w:color="auto"/>
              <w:bottom w:val="single" w:sz="4" w:space="0" w:color="auto"/>
              <w:right w:val="single" w:sz="4" w:space="0" w:color="auto"/>
            </w:tcBorders>
            <w:shd w:val="clear" w:color="auto" w:fill="auto"/>
            <w:noWrap/>
            <w:hideMark/>
          </w:tcPr>
          <w:p w:rsidR="00B76FF4" w:rsidRPr="00A05FD3" w:rsidRDefault="00E07BDE" w:rsidP="00AE585F">
            <w:pPr>
              <w:rPr>
                <w:rFonts w:ascii="Arial" w:hAnsi="Arial" w:cs="Arial"/>
                <w:bCs/>
                <w:sz w:val="24"/>
                <w:szCs w:val="24"/>
              </w:rPr>
            </w:pPr>
            <w:r w:rsidRPr="00A05FD3">
              <w:rPr>
                <w:rFonts w:ascii="Arial" w:hAnsi="Arial" w:cs="Arial"/>
                <w:bCs/>
                <w:sz w:val="24"/>
                <w:szCs w:val="24"/>
              </w:rPr>
              <w:t>Задача: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tc>
      </w:tr>
      <w:tr w:rsidR="003C6064" w:rsidRPr="00A05FD3" w:rsidTr="003C6064">
        <w:trPr>
          <w:trHeight w:val="2175"/>
        </w:trPr>
        <w:tc>
          <w:tcPr>
            <w:tcW w:w="173" w:type="pct"/>
            <w:tcBorders>
              <w:top w:val="nil"/>
              <w:left w:val="single" w:sz="4" w:space="0" w:color="auto"/>
              <w:bottom w:val="single" w:sz="4" w:space="0" w:color="auto"/>
              <w:right w:val="single" w:sz="4" w:space="0" w:color="auto"/>
            </w:tcBorders>
            <w:shd w:val="clear" w:color="auto" w:fill="auto"/>
            <w:noWrap/>
            <w:vAlign w:val="center"/>
            <w:hideMark/>
          </w:tcPr>
          <w:p w:rsidR="00B76FF4" w:rsidRPr="00A05FD3" w:rsidRDefault="00505FB8" w:rsidP="00AE585F">
            <w:pPr>
              <w:ind w:left="-57" w:right="-57"/>
              <w:rPr>
                <w:rFonts w:ascii="Arial" w:hAnsi="Arial" w:cs="Arial"/>
                <w:sz w:val="24"/>
                <w:szCs w:val="24"/>
              </w:rPr>
            </w:pPr>
            <w:r w:rsidRPr="00A05FD3">
              <w:rPr>
                <w:rFonts w:ascii="Arial" w:hAnsi="Arial" w:cs="Arial"/>
                <w:sz w:val="24"/>
                <w:szCs w:val="24"/>
              </w:rPr>
              <w:lastRenderedPageBreak/>
              <w:t>1.1</w:t>
            </w:r>
            <w:r w:rsidR="00B765E3" w:rsidRPr="00A05FD3">
              <w:rPr>
                <w:rFonts w:ascii="Arial" w:hAnsi="Arial" w:cs="Arial"/>
                <w:sz w:val="24"/>
                <w:szCs w:val="24"/>
              </w:rPr>
              <w:t>.</w:t>
            </w:r>
          </w:p>
        </w:tc>
        <w:tc>
          <w:tcPr>
            <w:tcW w:w="988" w:type="pct"/>
            <w:tcBorders>
              <w:top w:val="nil"/>
              <w:left w:val="nil"/>
              <w:bottom w:val="single" w:sz="4" w:space="0" w:color="auto"/>
              <w:right w:val="single" w:sz="4" w:space="0" w:color="auto"/>
            </w:tcBorders>
            <w:shd w:val="clear" w:color="auto" w:fill="auto"/>
            <w:hideMark/>
          </w:tcPr>
          <w:p w:rsidR="00B76FF4" w:rsidRPr="00A05FD3" w:rsidRDefault="000922F7" w:rsidP="00AE585F">
            <w:pPr>
              <w:rPr>
                <w:rFonts w:ascii="Arial" w:hAnsi="Arial" w:cs="Arial"/>
                <w:sz w:val="24"/>
                <w:szCs w:val="24"/>
              </w:rPr>
            </w:pPr>
            <w:r w:rsidRPr="000922F7">
              <w:rPr>
                <w:rFonts w:ascii="Arial" w:hAnsi="Arial" w:cs="Arial"/>
                <w:sz w:val="24"/>
                <w:szCs w:val="24"/>
              </w:rPr>
              <w:t>Субсидия на организацию и поддержку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506" w:type="pct"/>
            <w:tcBorders>
              <w:top w:val="nil"/>
              <w:left w:val="nil"/>
              <w:bottom w:val="single" w:sz="4" w:space="0" w:color="auto"/>
              <w:right w:val="single" w:sz="4" w:space="0" w:color="auto"/>
            </w:tcBorders>
            <w:shd w:val="clear" w:color="auto" w:fill="auto"/>
            <w:vAlign w:val="center"/>
            <w:hideMark/>
          </w:tcPr>
          <w:p w:rsidR="00B76FF4" w:rsidRPr="00A05FD3" w:rsidRDefault="00B76FF4"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97"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AE585F">
            <w:pPr>
              <w:ind w:left="-57" w:right="-57"/>
              <w:jc w:val="center"/>
              <w:rPr>
                <w:rFonts w:ascii="Arial" w:hAnsi="Arial" w:cs="Arial"/>
                <w:sz w:val="24"/>
                <w:szCs w:val="24"/>
              </w:rPr>
            </w:pPr>
            <w:r w:rsidRPr="00A05FD3">
              <w:rPr>
                <w:rFonts w:ascii="Arial" w:hAnsi="Arial" w:cs="Arial"/>
                <w:sz w:val="24"/>
                <w:szCs w:val="24"/>
              </w:rPr>
              <w:t>033</w:t>
            </w:r>
          </w:p>
        </w:tc>
        <w:tc>
          <w:tcPr>
            <w:tcW w:w="226"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AE585F">
            <w:pPr>
              <w:ind w:left="-57" w:right="-57"/>
              <w:jc w:val="center"/>
              <w:rPr>
                <w:rFonts w:ascii="Arial" w:hAnsi="Arial" w:cs="Arial"/>
                <w:sz w:val="24"/>
                <w:szCs w:val="24"/>
              </w:rPr>
            </w:pPr>
            <w:r w:rsidRPr="00A05FD3">
              <w:rPr>
                <w:rFonts w:ascii="Arial" w:hAnsi="Arial" w:cs="Arial"/>
                <w:sz w:val="24"/>
                <w:szCs w:val="24"/>
              </w:rPr>
              <w:t>0707</w:t>
            </w:r>
          </w:p>
        </w:tc>
        <w:tc>
          <w:tcPr>
            <w:tcW w:w="186"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AE585F">
            <w:pPr>
              <w:ind w:left="-57" w:right="-57"/>
              <w:jc w:val="center"/>
              <w:rPr>
                <w:rFonts w:ascii="Arial" w:hAnsi="Arial" w:cs="Arial"/>
                <w:sz w:val="24"/>
                <w:szCs w:val="24"/>
              </w:rPr>
            </w:pPr>
            <w:r w:rsidRPr="00A05FD3">
              <w:rPr>
                <w:rFonts w:ascii="Arial" w:hAnsi="Arial" w:cs="Arial"/>
                <w:sz w:val="24"/>
                <w:szCs w:val="24"/>
              </w:rPr>
              <w:t>0720085500</w:t>
            </w:r>
          </w:p>
        </w:tc>
        <w:tc>
          <w:tcPr>
            <w:tcW w:w="189" w:type="pct"/>
            <w:gridSpan w:val="3"/>
            <w:tcBorders>
              <w:top w:val="nil"/>
              <w:left w:val="nil"/>
              <w:bottom w:val="single" w:sz="4" w:space="0" w:color="auto"/>
              <w:right w:val="single" w:sz="4" w:space="0" w:color="auto"/>
            </w:tcBorders>
            <w:shd w:val="clear" w:color="auto" w:fill="auto"/>
            <w:noWrap/>
            <w:vAlign w:val="center"/>
            <w:hideMark/>
          </w:tcPr>
          <w:p w:rsidR="000922F7" w:rsidRDefault="00B76FF4" w:rsidP="00AE585F">
            <w:pPr>
              <w:ind w:left="-57" w:right="-57"/>
              <w:jc w:val="center"/>
              <w:rPr>
                <w:rFonts w:ascii="Arial" w:hAnsi="Arial" w:cs="Arial"/>
                <w:sz w:val="24"/>
                <w:szCs w:val="24"/>
              </w:rPr>
            </w:pPr>
            <w:r w:rsidRPr="00A05FD3">
              <w:rPr>
                <w:rFonts w:ascii="Arial" w:hAnsi="Arial" w:cs="Arial"/>
                <w:sz w:val="24"/>
                <w:szCs w:val="24"/>
              </w:rPr>
              <w:t>611,</w:t>
            </w:r>
          </w:p>
          <w:p w:rsidR="00B76FF4" w:rsidRPr="00A05FD3" w:rsidRDefault="00B76FF4" w:rsidP="00AE585F">
            <w:pPr>
              <w:ind w:left="-57" w:right="-57"/>
              <w:jc w:val="center"/>
              <w:rPr>
                <w:rFonts w:ascii="Arial" w:hAnsi="Arial" w:cs="Arial"/>
                <w:sz w:val="24"/>
                <w:szCs w:val="24"/>
              </w:rPr>
            </w:pPr>
            <w:r w:rsidRPr="00A05FD3">
              <w:rPr>
                <w:rFonts w:ascii="Arial" w:hAnsi="Arial" w:cs="Arial"/>
                <w:sz w:val="24"/>
                <w:szCs w:val="24"/>
              </w:rPr>
              <w:t>612</w:t>
            </w:r>
          </w:p>
        </w:tc>
        <w:tc>
          <w:tcPr>
            <w:tcW w:w="381"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AE585F">
            <w:pPr>
              <w:ind w:left="-57" w:right="-57"/>
              <w:jc w:val="center"/>
              <w:rPr>
                <w:rFonts w:ascii="Arial" w:hAnsi="Arial" w:cs="Arial"/>
                <w:sz w:val="24"/>
                <w:szCs w:val="24"/>
              </w:rPr>
            </w:pPr>
            <w:r w:rsidRPr="00A05FD3">
              <w:rPr>
                <w:rFonts w:ascii="Arial" w:hAnsi="Arial" w:cs="Arial"/>
                <w:sz w:val="24"/>
                <w:szCs w:val="24"/>
              </w:rPr>
              <w:t>300,00</w:t>
            </w:r>
          </w:p>
        </w:tc>
        <w:tc>
          <w:tcPr>
            <w:tcW w:w="407"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AE585F">
            <w:pPr>
              <w:ind w:left="-57" w:right="-57"/>
              <w:jc w:val="center"/>
              <w:rPr>
                <w:rFonts w:ascii="Arial" w:hAnsi="Arial" w:cs="Arial"/>
                <w:sz w:val="24"/>
                <w:szCs w:val="24"/>
              </w:rPr>
            </w:pPr>
            <w:r w:rsidRPr="00A05FD3">
              <w:rPr>
                <w:rFonts w:ascii="Arial" w:hAnsi="Arial" w:cs="Arial"/>
                <w:sz w:val="24"/>
                <w:szCs w:val="24"/>
              </w:rPr>
              <w:t>300,00</w:t>
            </w:r>
          </w:p>
        </w:tc>
        <w:tc>
          <w:tcPr>
            <w:tcW w:w="422"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AE585F">
            <w:pPr>
              <w:ind w:left="-57" w:right="-57"/>
              <w:jc w:val="center"/>
              <w:rPr>
                <w:rFonts w:ascii="Arial" w:hAnsi="Arial" w:cs="Arial"/>
                <w:sz w:val="24"/>
                <w:szCs w:val="24"/>
              </w:rPr>
            </w:pPr>
            <w:r w:rsidRPr="00A05FD3">
              <w:rPr>
                <w:rFonts w:ascii="Arial" w:hAnsi="Arial" w:cs="Arial"/>
                <w:sz w:val="24"/>
                <w:szCs w:val="24"/>
              </w:rPr>
              <w:t>300,00</w:t>
            </w:r>
          </w:p>
        </w:tc>
        <w:tc>
          <w:tcPr>
            <w:tcW w:w="554"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AE585F">
            <w:pPr>
              <w:ind w:left="-57" w:right="-57"/>
              <w:jc w:val="center"/>
              <w:rPr>
                <w:rFonts w:ascii="Arial" w:hAnsi="Arial" w:cs="Arial"/>
                <w:sz w:val="24"/>
                <w:szCs w:val="24"/>
              </w:rPr>
            </w:pPr>
            <w:r w:rsidRPr="00A05FD3">
              <w:rPr>
                <w:rFonts w:ascii="Arial" w:hAnsi="Arial" w:cs="Arial"/>
                <w:sz w:val="24"/>
                <w:szCs w:val="24"/>
              </w:rPr>
              <w:t>900,00</w:t>
            </w:r>
          </w:p>
        </w:tc>
        <w:tc>
          <w:tcPr>
            <w:tcW w:w="771" w:type="pct"/>
            <w:tcBorders>
              <w:top w:val="nil"/>
              <w:left w:val="nil"/>
              <w:bottom w:val="single" w:sz="4" w:space="0" w:color="auto"/>
              <w:right w:val="single" w:sz="4" w:space="0" w:color="auto"/>
            </w:tcBorders>
            <w:shd w:val="clear" w:color="auto" w:fill="auto"/>
            <w:hideMark/>
          </w:tcPr>
          <w:p w:rsidR="00B76FF4" w:rsidRPr="00A05FD3" w:rsidRDefault="00D21EE3" w:rsidP="00AE585F">
            <w:pPr>
              <w:rPr>
                <w:rFonts w:ascii="Arial" w:hAnsi="Arial" w:cs="Arial"/>
                <w:sz w:val="24"/>
                <w:szCs w:val="24"/>
              </w:rPr>
            </w:pPr>
            <w:r w:rsidRPr="00A05FD3">
              <w:rPr>
                <w:rFonts w:ascii="Arial" w:hAnsi="Arial" w:cs="Arial"/>
                <w:sz w:val="24"/>
                <w:szCs w:val="24"/>
                <w:shd w:val="clear" w:color="auto" w:fill="FFFFFF"/>
              </w:rPr>
              <w:t>Не менее 30 мероприятий направленных на гражданское и патриотическое воспитание молодежи</w:t>
            </w:r>
          </w:p>
        </w:tc>
      </w:tr>
      <w:tr w:rsidR="003C6064" w:rsidRPr="00A05FD3" w:rsidTr="003C6064">
        <w:trPr>
          <w:trHeight w:val="2175"/>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E80" w:rsidRPr="00A05FD3" w:rsidRDefault="00DE6E80" w:rsidP="00AE585F">
            <w:pPr>
              <w:ind w:left="-57" w:right="-57"/>
              <w:rPr>
                <w:rFonts w:ascii="Arial" w:hAnsi="Arial" w:cs="Arial"/>
                <w:sz w:val="24"/>
                <w:szCs w:val="24"/>
              </w:rPr>
            </w:pPr>
            <w:r w:rsidRPr="00A05FD3">
              <w:rPr>
                <w:rFonts w:ascii="Arial" w:hAnsi="Arial" w:cs="Arial"/>
                <w:sz w:val="24"/>
                <w:szCs w:val="24"/>
              </w:rPr>
              <w:t>1.2.</w:t>
            </w:r>
          </w:p>
        </w:tc>
        <w:tc>
          <w:tcPr>
            <w:tcW w:w="988" w:type="pct"/>
            <w:tcBorders>
              <w:top w:val="single" w:sz="4" w:space="0" w:color="auto"/>
              <w:left w:val="nil"/>
              <w:bottom w:val="single" w:sz="4" w:space="0" w:color="auto"/>
              <w:right w:val="single" w:sz="4" w:space="0" w:color="auto"/>
            </w:tcBorders>
            <w:shd w:val="clear" w:color="auto" w:fill="auto"/>
            <w:hideMark/>
          </w:tcPr>
          <w:p w:rsidR="00DE6E80" w:rsidRPr="00A05FD3" w:rsidRDefault="00F2741B" w:rsidP="00AE585F">
            <w:pPr>
              <w:rPr>
                <w:rFonts w:ascii="Arial" w:hAnsi="Arial" w:cs="Arial"/>
                <w:sz w:val="24"/>
                <w:szCs w:val="24"/>
              </w:rPr>
            </w:pPr>
            <w:r w:rsidRPr="00F2741B">
              <w:rPr>
                <w:rFonts w:ascii="Arial" w:hAnsi="Arial" w:cs="Arial"/>
                <w:sz w:val="24"/>
                <w:szCs w:val="24"/>
              </w:rPr>
              <w:t>Субсидия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DE6E80" w:rsidRPr="00A05FD3" w:rsidRDefault="00DE6E80"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97" w:type="pct"/>
            <w:tcBorders>
              <w:top w:val="single" w:sz="4" w:space="0" w:color="auto"/>
              <w:left w:val="nil"/>
              <w:bottom w:val="single" w:sz="4" w:space="0" w:color="auto"/>
              <w:right w:val="single" w:sz="4" w:space="0" w:color="auto"/>
            </w:tcBorders>
            <w:shd w:val="clear" w:color="auto" w:fill="auto"/>
            <w:noWrap/>
            <w:vAlign w:val="center"/>
            <w:hideMark/>
          </w:tcPr>
          <w:p w:rsidR="00F2741B" w:rsidRDefault="00DE6E80" w:rsidP="00AE585F">
            <w:pPr>
              <w:ind w:left="-57" w:right="-57"/>
              <w:jc w:val="center"/>
              <w:rPr>
                <w:rFonts w:ascii="Arial" w:hAnsi="Arial" w:cs="Arial"/>
                <w:sz w:val="24"/>
                <w:szCs w:val="24"/>
              </w:rPr>
            </w:pPr>
            <w:r w:rsidRPr="00A05FD3">
              <w:rPr>
                <w:rFonts w:ascii="Arial" w:hAnsi="Arial" w:cs="Arial"/>
                <w:sz w:val="24"/>
                <w:szCs w:val="24"/>
              </w:rPr>
              <w:t>033</w:t>
            </w:r>
            <w:r w:rsidR="000960A8" w:rsidRPr="00A05FD3">
              <w:rPr>
                <w:rFonts w:ascii="Arial" w:hAnsi="Arial" w:cs="Arial"/>
                <w:sz w:val="24"/>
                <w:szCs w:val="24"/>
              </w:rPr>
              <w:t>/</w:t>
            </w:r>
          </w:p>
          <w:p w:rsidR="00F2741B" w:rsidRDefault="000960A8" w:rsidP="00AE585F">
            <w:pPr>
              <w:ind w:left="-57" w:right="-57"/>
              <w:jc w:val="center"/>
              <w:rPr>
                <w:rFonts w:ascii="Arial" w:hAnsi="Arial" w:cs="Arial"/>
                <w:sz w:val="24"/>
                <w:szCs w:val="24"/>
              </w:rPr>
            </w:pPr>
            <w:r w:rsidRPr="00A05FD3">
              <w:rPr>
                <w:rFonts w:ascii="Arial" w:hAnsi="Arial" w:cs="Arial"/>
                <w:sz w:val="24"/>
                <w:szCs w:val="24"/>
              </w:rPr>
              <w:t>30,</w:t>
            </w:r>
          </w:p>
          <w:p w:rsidR="00DE6E80" w:rsidRPr="00A05FD3" w:rsidRDefault="000960A8" w:rsidP="00AE585F">
            <w:pPr>
              <w:ind w:left="-57" w:right="-57"/>
              <w:jc w:val="center"/>
              <w:rPr>
                <w:rFonts w:ascii="Arial" w:hAnsi="Arial" w:cs="Arial"/>
                <w:sz w:val="24"/>
                <w:szCs w:val="24"/>
              </w:rPr>
            </w:pPr>
            <w:r w:rsidRPr="00A05FD3">
              <w:rPr>
                <w:rFonts w:ascii="Arial" w:hAnsi="Arial" w:cs="Arial"/>
                <w:sz w:val="24"/>
                <w:szCs w:val="24"/>
              </w:rPr>
              <w:t>36</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AE585F">
            <w:pPr>
              <w:ind w:left="-57" w:right="-57"/>
              <w:jc w:val="center"/>
              <w:rPr>
                <w:rFonts w:ascii="Arial" w:hAnsi="Arial" w:cs="Arial"/>
                <w:sz w:val="24"/>
                <w:szCs w:val="24"/>
              </w:rPr>
            </w:pPr>
            <w:r w:rsidRPr="00A05FD3">
              <w:rPr>
                <w:rFonts w:ascii="Arial" w:hAnsi="Arial" w:cs="Arial"/>
                <w:sz w:val="24"/>
                <w:szCs w:val="24"/>
              </w:rPr>
              <w:t>0707</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rsidR="00F2741B" w:rsidRDefault="00DE6E80" w:rsidP="00AE585F">
            <w:pPr>
              <w:ind w:left="-57" w:right="-57"/>
              <w:jc w:val="center"/>
              <w:rPr>
                <w:rFonts w:ascii="Arial" w:hAnsi="Arial" w:cs="Arial"/>
                <w:sz w:val="24"/>
                <w:szCs w:val="24"/>
              </w:rPr>
            </w:pPr>
            <w:r w:rsidRPr="00A05FD3">
              <w:rPr>
                <w:rFonts w:ascii="Arial" w:hAnsi="Arial" w:cs="Arial"/>
                <w:sz w:val="24"/>
                <w:szCs w:val="24"/>
              </w:rPr>
              <w:t>0720074540</w:t>
            </w:r>
            <w:r w:rsidR="000960A8" w:rsidRPr="00A05FD3">
              <w:rPr>
                <w:rFonts w:ascii="Arial" w:hAnsi="Arial" w:cs="Arial"/>
                <w:sz w:val="24"/>
                <w:szCs w:val="24"/>
              </w:rPr>
              <w:t>,</w:t>
            </w:r>
          </w:p>
          <w:p w:rsidR="00DE6E80" w:rsidRPr="00A05FD3" w:rsidRDefault="000960A8" w:rsidP="00AE585F">
            <w:pPr>
              <w:ind w:left="-57" w:right="-57"/>
              <w:jc w:val="center"/>
              <w:rPr>
                <w:rFonts w:ascii="Arial" w:hAnsi="Arial" w:cs="Arial"/>
                <w:sz w:val="24"/>
                <w:szCs w:val="24"/>
              </w:rPr>
            </w:pPr>
            <w:r w:rsidRPr="00A05FD3">
              <w:rPr>
                <w:rFonts w:ascii="Arial" w:hAnsi="Arial" w:cs="Arial"/>
                <w:sz w:val="24"/>
                <w:szCs w:val="24"/>
              </w:rPr>
              <w:t>07200</w:t>
            </w:r>
            <w:r w:rsidRPr="00A05FD3">
              <w:rPr>
                <w:rFonts w:ascii="Arial" w:hAnsi="Arial" w:cs="Arial"/>
                <w:sz w:val="24"/>
                <w:szCs w:val="24"/>
                <w:lang w:val="en-US"/>
              </w:rPr>
              <w:t>S</w:t>
            </w:r>
            <w:r w:rsidRPr="00A05FD3">
              <w:rPr>
                <w:rFonts w:ascii="Arial" w:hAnsi="Arial" w:cs="Arial"/>
                <w:sz w:val="24"/>
                <w:szCs w:val="24"/>
              </w:rPr>
              <w:t>4540</w:t>
            </w:r>
          </w:p>
        </w:tc>
        <w:tc>
          <w:tcPr>
            <w:tcW w:w="189" w:type="pct"/>
            <w:gridSpan w:val="3"/>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AE585F">
            <w:pPr>
              <w:ind w:left="-57" w:right="-57"/>
              <w:jc w:val="center"/>
              <w:rPr>
                <w:rFonts w:ascii="Arial" w:hAnsi="Arial" w:cs="Arial"/>
                <w:sz w:val="24"/>
                <w:szCs w:val="24"/>
              </w:rPr>
            </w:pPr>
            <w:r w:rsidRPr="00A05FD3">
              <w:rPr>
                <w:rFonts w:ascii="Arial" w:hAnsi="Arial" w:cs="Arial"/>
                <w:sz w:val="24"/>
                <w:szCs w:val="24"/>
              </w:rPr>
              <w:t>611,612</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0922F7" w:rsidP="00AE585F">
            <w:pPr>
              <w:ind w:left="-57" w:right="-57"/>
              <w:jc w:val="center"/>
              <w:rPr>
                <w:rFonts w:ascii="Arial" w:hAnsi="Arial" w:cs="Arial"/>
                <w:sz w:val="24"/>
                <w:szCs w:val="24"/>
              </w:rPr>
            </w:pPr>
            <w:r>
              <w:rPr>
                <w:rFonts w:ascii="Arial" w:hAnsi="Arial" w:cs="Arial"/>
                <w:sz w:val="24"/>
                <w:szCs w:val="24"/>
              </w:rPr>
              <w:t>0,00</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05602C" w:rsidP="00AE585F">
            <w:pPr>
              <w:ind w:left="-57" w:right="-57"/>
              <w:jc w:val="center"/>
              <w:rPr>
                <w:rFonts w:ascii="Arial" w:hAnsi="Arial" w:cs="Arial"/>
                <w:sz w:val="24"/>
                <w:szCs w:val="24"/>
              </w:rPr>
            </w:pPr>
            <w:r>
              <w:rPr>
                <w:rFonts w:ascii="Arial" w:hAnsi="Arial" w:cs="Arial"/>
                <w:sz w:val="24"/>
                <w:szCs w:val="24"/>
              </w:rPr>
              <w:t>1</w:t>
            </w:r>
            <w:r w:rsidR="000922F7">
              <w:rPr>
                <w:rFonts w:ascii="Arial" w:hAnsi="Arial" w:cs="Arial"/>
                <w:sz w:val="24"/>
                <w:szCs w:val="24"/>
              </w:rPr>
              <w:t>7</w:t>
            </w:r>
            <w:r w:rsidR="00DE6E80" w:rsidRPr="00A05FD3">
              <w:rPr>
                <w:rFonts w:ascii="Arial" w:hAnsi="Arial" w:cs="Arial"/>
                <w:sz w:val="24"/>
                <w:szCs w:val="24"/>
              </w:rPr>
              <w:t>,00</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05602C" w:rsidP="00AE585F">
            <w:pPr>
              <w:ind w:left="-57" w:right="-57"/>
              <w:jc w:val="center"/>
              <w:rPr>
                <w:rFonts w:ascii="Arial" w:hAnsi="Arial" w:cs="Arial"/>
                <w:sz w:val="24"/>
                <w:szCs w:val="24"/>
              </w:rPr>
            </w:pPr>
            <w:r>
              <w:rPr>
                <w:rFonts w:ascii="Arial" w:hAnsi="Arial" w:cs="Arial"/>
                <w:sz w:val="24"/>
                <w:szCs w:val="24"/>
              </w:rPr>
              <w:t>1</w:t>
            </w:r>
            <w:r w:rsidR="000922F7">
              <w:rPr>
                <w:rFonts w:ascii="Arial" w:hAnsi="Arial" w:cs="Arial"/>
                <w:sz w:val="24"/>
                <w:szCs w:val="24"/>
              </w:rPr>
              <w:t>7</w:t>
            </w:r>
            <w:r w:rsidR="00DE6E80" w:rsidRPr="00A05FD3">
              <w:rPr>
                <w:rFonts w:ascii="Arial" w:hAnsi="Arial" w:cs="Arial"/>
                <w:sz w:val="24"/>
                <w:szCs w:val="24"/>
              </w:rPr>
              <w:t>,00</w:t>
            </w:r>
          </w:p>
        </w:tc>
        <w:tc>
          <w:tcPr>
            <w:tcW w:w="554"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0922F7" w:rsidP="00AE585F">
            <w:pPr>
              <w:ind w:left="-57" w:right="-57"/>
              <w:jc w:val="center"/>
              <w:rPr>
                <w:rFonts w:ascii="Arial" w:hAnsi="Arial" w:cs="Arial"/>
                <w:sz w:val="24"/>
                <w:szCs w:val="24"/>
              </w:rPr>
            </w:pPr>
            <w:r>
              <w:rPr>
                <w:rFonts w:ascii="Arial" w:hAnsi="Arial" w:cs="Arial"/>
                <w:sz w:val="24"/>
                <w:szCs w:val="24"/>
              </w:rPr>
              <w:t>34</w:t>
            </w:r>
            <w:r w:rsidR="00DE6E80" w:rsidRPr="00A05FD3">
              <w:rPr>
                <w:rFonts w:ascii="Arial" w:hAnsi="Arial" w:cs="Arial"/>
                <w:sz w:val="24"/>
                <w:szCs w:val="24"/>
              </w:rPr>
              <w:t>,00</w:t>
            </w:r>
          </w:p>
        </w:tc>
        <w:tc>
          <w:tcPr>
            <w:tcW w:w="771" w:type="pct"/>
            <w:tcBorders>
              <w:top w:val="single" w:sz="4" w:space="0" w:color="auto"/>
              <w:left w:val="nil"/>
              <w:bottom w:val="single" w:sz="4" w:space="0" w:color="auto"/>
              <w:right w:val="single" w:sz="4" w:space="0" w:color="auto"/>
            </w:tcBorders>
            <w:shd w:val="clear" w:color="auto" w:fill="auto"/>
            <w:hideMark/>
          </w:tcPr>
          <w:p w:rsidR="00DE6E80" w:rsidRPr="00A05FD3" w:rsidRDefault="00D21EE3" w:rsidP="00AE585F">
            <w:pPr>
              <w:rPr>
                <w:rFonts w:ascii="Arial" w:hAnsi="Arial" w:cs="Arial"/>
                <w:sz w:val="24"/>
                <w:szCs w:val="24"/>
                <w:shd w:val="clear" w:color="auto" w:fill="FFFFFF"/>
              </w:rPr>
            </w:pPr>
            <w:r w:rsidRPr="00A05FD3">
              <w:rPr>
                <w:rFonts w:ascii="Arial" w:hAnsi="Arial" w:cs="Arial"/>
                <w:sz w:val="24"/>
                <w:szCs w:val="24"/>
                <w:shd w:val="clear" w:color="auto" w:fill="FFFFFF"/>
              </w:rPr>
              <w:t>0 - субсидия предоставляется на конкурсной основе</w:t>
            </w:r>
          </w:p>
        </w:tc>
      </w:tr>
      <w:tr w:rsidR="003C6064" w:rsidRPr="00A05FD3" w:rsidTr="003C6064">
        <w:trPr>
          <w:trHeight w:val="2175"/>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064" w:rsidRPr="00A05FD3" w:rsidRDefault="003C6064" w:rsidP="00AE585F">
            <w:pPr>
              <w:ind w:left="-57" w:right="-57"/>
              <w:rPr>
                <w:rFonts w:ascii="Arial" w:hAnsi="Arial" w:cs="Arial"/>
                <w:sz w:val="24"/>
                <w:szCs w:val="24"/>
              </w:rPr>
            </w:pPr>
            <w:r>
              <w:rPr>
                <w:rFonts w:ascii="Arial" w:hAnsi="Arial" w:cs="Arial"/>
                <w:sz w:val="24"/>
                <w:szCs w:val="24"/>
              </w:rPr>
              <w:t>1.3.</w:t>
            </w:r>
          </w:p>
        </w:tc>
        <w:tc>
          <w:tcPr>
            <w:tcW w:w="988" w:type="pct"/>
            <w:tcBorders>
              <w:top w:val="single" w:sz="4" w:space="0" w:color="auto"/>
              <w:left w:val="nil"/>
              <w:bottom w:val="single" w:sz="4" w:space="0" w:color="auto"/>
              <w:right w:val="single" w:sz="4" w:space="0" w:color="auto"/>
            </w:tcBorders>
            <w:shd w:val="clear" w:color="auto" w:fill="auto"/>
            <w:hideMark/>
          </w:tcPr>
          <w:p w:rsidR="003C6064" w:rsidRPr="00F2741B" w:rsidRDefault="003C6064" w:rsidP="00AE585F">
            <w:pPr>
              <w:rPr>
                <w:rFonts w:ascii="Arial" w:hAnsi="Arial" w:cs="Arial"/>
                <w:sz w:val="24"/>
                <w:szCs w:val="24"/>
              </w:rPr>
            </w:pPr>
            <w:r w:rsidRPr="003C6064">
              <w:rPr>
                <w:rFonts w:ascii="Arial" w:hAnsi="Arial" w:cs="Arial"/>
                <w:sz w:val="24"/>
                <w:szCs w:val="24"/>
              </w:rPr>
              <w:t>Субсидия на проведение мероприятий, посвященных празднованию 80-летия Победы ВОВ в рамках подпрограммы "Патриотическое воспитание молодежи города Шарыпово"</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3C6064" w:rsidRPr="00A05FD3" w:rsidRDefault="003C6064"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97" w:type="pct"/>
            <w:tcBorders>
              <w:top w:val="single" w:sz="4" w:space="0" w:color="auto"/>
              <w:left w:val="nil"/>
              <w:bottom w:val="single" w:sz="4" w:space="0" w:color="auto"/>
              <w:right w:val="single" w:sz="4" w:space="0" w:color="auto"/>
            </w:tcBorders>
            <w:shd w:val="clear" w:color="auto" w:fill="auto"/>
            <w:noWrap/>
            <w:vAlign w:val="center"/>
            <w:hideMark/>
          </w:tcPr>
          <w:p w:rsidR="003C6064" w:rsidRDefault="003C6064" w:rsidP="00AE585F">
            <w:pPr>
              <w:ind w:left="-57" w:right="-57"/>
              <w:jc w:val="center"/>
              <w:rPr>
                <w:rFonts w:ascii="Arial" w:hAnsi="Arial" w:cs="Arial"/>
                <w:sz w:val="24"/>
                <w:szCs w:val="24"/>
              </w:rPr>
            </w:pPr>
            <w:r w:rsidRPr="00A05FD3">
              <w:rPr>
                <w:rFonts w:ascii="Arial" w:hAnsi="Arial" w:cs="Arial"/>
                <w:sz w:val="24"/>
                <w:szCs w:val="24"/>
              </w:rPr>
              <w:t>033/</w:t>
            </w:r>
          </w:p>
          <w:p w:rsidR="003C6064" w:rsidRDefault="003C6064" w:rsidP="00AE585F">
            <w:pPr>
              <w:ind w:left="-57" w:right="-57"/>
              <w:jc w:val="center"/>
              <w:rPr>
                <w:rFonts w:ascii="Arial" w:hAnsi="Arial" w:cs="Arial"/>
                <w:sz w:val="24"/>
                <w:szCs w:val="24"/>
              </w:rPr>
            </w:pPr>
            <w:r w:rsidRPr="00A05FD3">
              <w:rPr>
                <w:rFonts w:ascii="Arial" w:hAnsi="Arial" w:cs="Arial"/>
                <w:sz w:val="24"/>
                <w:szCs w:val="24"/>
              </w:rPr>
              <w:t>30,</w:t>
            </w:r>
          </w:p>
          <w:p w:rsidR="003C6064" w:rsidRPr="00A05FD3" w:rsidRDefault="003C6064" w:rsidP="00AE585F">
            <w:pPr>
              <w:ind w:left="-57" w:right="-57"/>
              <w:jc w:val="center"/>
              <w:rPr>
                <w:rFonts w:ascii="Arial" w:hAnsi="Arial" w:cs="Arial"/>
                <w:sz w:val="24"/>
                <w:szCs w:val="24"/>
              </w:rPr>
            </w:pPr>
            <w:r w:rsidRPr="00A05FD3">
              <w:rPr>
                <w:rFonts w:ascii="Arial" w:hAnsi="Arial" w:cs="Arial"/>
                <w:sz w:val="24"/>
                <w:szCs w:val="24"/>
              </w:rPr>
              <w:t>36</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3C6064" w:rsidRPr="00A05FD3" w:rsidRDefault="003C6064" w:rsidP="00AE585F">
            <w:pPr>
              <w:ind w:left="-57" w:right="-57"/>
              <w:jc w:val="center"/>
              <w:rPr>
                <w:rFonts w:ascii="Arial" w:hAnsi="Arial" w:cs="Arial"/>
                <w:sz w:val="24"/>
                <w:szCs w:val="24"/>
              </w:rPr>
            </w:pPr>
            <w:r w:rsidRPr="00A05FD3">
              <w:rPr>
                <w:rFonts w:ascii="Arial" w:hAnsi="Arial" w:cs="Arial"/>
                <w:sz w:val="24"/>
                <w:szCs w:val="24"/>
              </w:rPr>
              <w:t>0707</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rsidR="003C6064" w:rsidRPr="00A05FD3" w:rsidRDefault="003C6064" w:rsidP="00AE585F">
            <w:pPr>
              <w:ind w:left="-57" w:right="-57"/>
              <w:jc w:val="center"/>
              <w:rPr>
                <w:rFonts w:ascii="Arial" w:hAnsi="Arial" w:cs="Arial"/>
                <w:sz w:val="24"/>
                <w:szCs w:val="24"/>
              </w:rPr>
            </w:pPr>
            <w:r w:rsidRPr="003C6064">
              <w:rPr>
                <w:rFonts w:ascii="Arial" w:hAnsi="Arial" w:cs="Arial"/>
                <w:sz w:val="24"/>
                <w:szCs w:val="24"/>
              </w:rPr>
              <w:t>0720090900</w:t>
            </w:r>
          </w:p>
        </w:tc>
        <w:tc>
          <w:tcPr>
            <w:tcW w:w="189" w:type="pct"/>
            <w:gridSpan w:val="3"/>
            <w:tcBorders>
              <w:top w:val="single" w:sz="4" w:space="0" w:color="auto"/>
              <w:left w:val="nil"/>
              <w:bottom w:val="single" w:sz="4" w:space="0" w:color="auto"/>
              <w:right w:val="single" w:sz="4" w:space="0" w:color="auto"/>
            </w:tcBorders>
            <w:shd w:val="clear" w:color="auto" w:fill="auto"/>
            <w:noWrap/>
            <w:vAlign w:val="center"/>
            <w:hideMark/>
          </w:tcPr>
          <w:p w:rsidR="003C6064" w:rsidRPr="00A05FD3" w:rsidRDefault="003C6064" w:rsidP="00AE585F">
            <w:pPr>
              <w:ind w:left="-57" w:right="-57"/>
              <w:jc w:val="center"/>
              <w:rPr>
                <w:rFonts w:ascii="Arial" w:hAnsi="Arial" w:cs="Arial"/>
                <w:sz w:val="24"/>
                <w:szCs w:val="24"/>
              </w:rPr>
            </w:pPr>
            <w:r w:rsidRPr="00A05FD3">
              <w:rPr>
                <w:rFonts w:ascii="Arial" w:hAnsi="Arial" w:cs="Arial"/>
                <w:sz w:val="24"/>
                <w:szCs w:val="24"/>
              </w:rPr>
              <w:t>611,612</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3C6064" w:rsidRDefault="003C6064" w:rsidP="00AE585F">
            <w:pPr>
              <w:ind w:left="-57" w:right="-57"/>
              <w:jc w:val="center"/>
              <w:rPr>
                <w:rFonts w:ascii="Arial" w:hAnsi="Arial" w:cs="Arial"/>
                <w:sz w:val="24"/>
                <w:szCs w:val="24"/>
              </w:rPr>
            </w:pPr>
            <w:r>
              <w:rPr>
                <w:rFonts w:ascii="Arial" w:hAnsi="Arial" w:cs="Arial"/>
                <w:sz w:val="24"/>
                <w:szCs w:val="24"/>
              </w:rPr>
              <w:t>125,60</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rsidR="003C6064" w:rsidRDefault="003C6064" w:rsidP="00AE585F">
            <w:pPr>
              <w:ind w:left="-57" w:right="-57"/>
              <w:jc w:val="center"/>
              <w:rPr>
                <w:rFonts w:ascii="Arial" w:hAnsi="Arial" w:cs="Arial"/>
                <w:sz w:val="24"/>
                <w:szCs w:val="24"/>
              </w:rPr>
            </w:pPr>
            <w:r>
              <w:rPr>
                <w:rFonts w:ascii="Arial" w:hAnsi="Arial" w:cs="Arial"/>
                <w:sz w:val="24"/>
                <w:szCs w:val="24"/>
              </w:rPr>
              <w:t>0</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3C6064" w:rsidRDefault="003C6064" w:rsidP="00AE585F">
            <w:pPr>
              <w:ind w:left="-57" w:right="-57"/>
              <w:jc w:val="center"/>
              <w:rPr>
                <w:rFonts w:ascii="Arial" w:hAnsi="Arial" w:cs="Arial"/>
                <w:sz w:val="24"/>
                <w:szCs w:val="24"/>
              </w:rPr>
            </w:pPr>
            <w:r>
              <w:rPr>
                <w:rFonts w:ascii="Arial" w:hAnsi="Arial" w:cs="Arial"/>
                <w:sz w:val="24"/>
                <w:szCs w:val="24"/>
              </w:rPr>
              <w:t>0</w:t>
            </w:r>
          </w:p>
        </w:tc>
        <w:tc>
          <w:tcPr>
            <w:tcW w:w="554" w:type="pct"/>
            <w:tcBorders>
              <w:top w:val="single" w:sz="4" w:space="0" w:color="auto"/>
              <w:left w:val="nil"/>
              <w:bottom w:val="single" w:sz="4" w:space="0" w:color="auto"/>
              <w:right w:val="single" w:sz="4" w:space="0" w:color="auto"/>
            </w:tcBorders>
            <w:shd w:val="clear" w:color="auto" w:fill="auto"/>
            <w:noWrap/>
            <w:vAlign w:val="center"/>
            <w:hideMark/>
          </w:tcPr>
          <w:p w:rsidR="003C6064" w:rsidRDefault="003C6064" w:rsidP="00AE585F">
            <w:pPr>
              <w:ind w:left="-57" w:right="-57"/>
              <w:jc w:val="center"/>
              <w:rPr>
                <w:rFonts w:ascii="Arial" w:hAnsi="Arial" w:cs="Arial"/>
                <w:sz w:val="24"/>
                <w:szCs w:val="24"/>
              </w:rPr>
            </w:pPr>
            <w:r>
              <w:rPr>
                <w:rFonts w:ascii="Arial" w:hAnsi="Arial" w:cs="Arial"/>
                <w:sz w:val="24"/>
                <w:szCs w:val="24"/>
              </w:rPr>
              <w:t>125,60</w:t>
            </w:r>
          </w:p>
        </w:tc>
        <w:tc>
          <w:tcPr>
            <w:tcW w:w="771" w:type="pct"/>
            <w:tcBorders>
              <w:top w:val="single" w:sz="4" w:space="0" w:color="auto"/>
              <w:left w:val="nil"/>
              <w:bottom w:val="single" w:sz="4" w:space="0" w:color="auto"/>
              <w:right w:val="single" w:sz="4" w:space="0" w:color="auto"/>
            </w:tcBorders>
            <w:shd w:val="clear" w:color="auto" w:fill="auto"/>
            <w:hideMark/>
          </w:tcPr>
          <w:p w:rsidR="003C6064" w:rsidRPr="00A05FD3" w:rsidRDefault="003C6064" w:rsidP="00AE585F">
            <w:pPr>
              <w:rPr>
                <w:rFonts w:ascii="Arial" w:hAnsi="Arial" w:cs="Arial"/>
                <w:sz w:val="24"/>
                <w:szCs w:val="24"/>
                <w:shd w:val="clear" w:color="auto" w:fill="FFFFFF"/>
              </w:rPr>
            </w:pPr>
            <w:r>
              <w:rPr>
                <w:rFonts w:ascii="Arial" w:hAnsi="Arial" w:cs="Arial"/>
                <w:sz w:val="24"/>
                <w:szCs w:val="24"/>
                <w:shd w:val="clear" w:color="auto" w:fill="FFFFFF"/>
              </w:rPr>
              <w:t>Приобретение баннера, расходных материалов для изготовления сувениров.</w:t>
            </w:r>
          </w:p>
        </w:tc>
      </w:tr>
    </w:tbl>
    <w:p w:rsidR="00B35FB1" w:rsidRPr="00A05FD3" w:rsidRDefault="00B35FB1" w:rsidP="00AE585F">
      <w:pPr>
        <w:rPr>
          <w:rFonts w:ascii="Arial" w:hAnsi="Arial" w:cs="Arial"/>
          <w:sz w:val="24"/>
          <w:szCs w:val="24"/>
        </w:rPr>
        <w:sectPr w:rsidR="00B35FB1" w:rsidRPr="00A05FD3" w:rsidSect="007F33C3">
          <w:pgSz w:w="16838" w:h="11906" w:orient="landscape"/>
          <w:pgMar w:top="1134" w:right="851" w:bottom="1134" w:left="1701" w:header="709" w:footer="709" w:gutter="0"/>
          <w:cols w:space="708"/>
          <w:docGrid w:linePitch="360"/>
        </w:sectPr>
      </w:pPr>
    </w:p>
    <w:p w:rsidR="00A05FD3" w:rsidRDefault="00823A61" w:rsidP="00AE585F">
      <w:pPr>
        <w:ind w:left="4536"/>
        <w:rPr>
          <w:rFonts w:ascii="Arial" w:hAnsi="Arial" w:cs="Arial"/>
          <w:sz w:val="24"/>
          <w:szCs w:val="24"/>
        </w:rPr>
      </w:pPr>
      <w:r w:rsidRPr="00A05FD3">
        <w:rPr>
          <w:rFonts w:ascii="Arial" w:hAnsi="Arial" w:cs="Arial"/>
          <w:sz w:val="24"/>
          <w:szCs w:val="24"/>
        </w:rPr>
        <w:lastRenderedPageBreak/>
        <w:t xml:space="preserve">Приложение № 7 </w:t>
      </w:r>
    </w:p>
    <w:p w:rsidR="00F2741B" w:rsidRDefault="00F2741B" w:rsidP="00AE585F">
      <w:pPr>
        <w:ind w:left="4536"/>
        <w:rPr>
          <w:rFonts w:ascii="Arial" w:hAnsi="Arial" w:cs="Arial"/>
          <w:sz w:val="24"/>
          <w:szCs w:val="24"/>
        </w:rPr>
      </w:pPr>
      <w:r>
        <w:rPr>
          <w:rFonts w:ascii="Arial" w:hAnsi="Arial" w:cs="Arial"/>
          <w:sz w:val="24"/>
          <w:szCs w:val="24"/>
        </w:rPr>
        <w:t>к муниципальной программе</w:t>
      </w:r>
    </w:p>
    <w:p w:rsidR="00F2741B" w:rsidRDefault="00823A61" w:rsidP="00AE585F">
      <w:pPr>
        <w:ind w:left="4536"/>
        <w:rPr>
          <w:rFonts w:ascii="Arial" w:hAnsi="Arial" w:cs="Arial"/>
          <w:sz w:val="24"/>
          <w:szCs w:val="24"/>
        </w:rPr>
      </w:pPr>
      <w:r w:rsidRPr="00A05FD3">
        <w:rPr>
          <w:rFonts w:ascii="Arial" w:hAnsi="Arial" w:cs="Arial"/>
          <w:sz w:val="24"/>
          <w:szCs w:val="24"/>
        </w:rPr>
        <w:t>«Молодежь города Шарыпово в XXI веке»,</w:t>
      </w:r>
    </w:p>
    <w:p w:rsidR="00823A61" w:rsidRPr="00A05FD3" w:rsidRDefault="00823A61" w:rsidP="00AE585F">
      <w:pPr>
        <w:ind w:left="4536"/>
        <w:rPr>
          <w:rFonts w:ascii="Arial" w:hAnsi="Arial" w:cs="Arial"/>
          <w:sz w:val="24"/>
          <w:szCs w:val="24"/>
        </w:rPr>
      </w:pPr>
      <w:r w:rsidRPr="00A05FD3">
        <w:rPr>
          <w:rFonts w:ascii="Arial" w:hAnsi="Arial" w:cs="Arial"/>
          <w:sz w:val="24"/>
          <w:szCs w:val="24"/>
        </w:rPr>
        <w:t xml:space="preserve">утвержденной постановлением Администрации города Шарыпово </w:t>
      </w:r>
    </w:p>
    <w:p w:rsidR="00823A61" w:rsidRPr="00A05FD3" w:rsidRDefault="00823A61" w:rsidP="00AE585F">
      <w:pPr>
        <w:ind w:left="4536"/>
        <w:rPr>
          <w:rFonts w:ascii="Arial" w:hAnsi="Arial" w:cs="Arial"/>
          <w:sz w:val="24"/>
          <w:szCs w:val="24"/>
        </w:rPr>
      </w:pPr>
      <w:r w:rsidRPr="00A05FD3">
        <w:rPr>
          <w:rFonts w:ascii="Arial" w:hAnsi="Arial" w:cs="Arial"/>
          <w:sz w:val="24"/>
          <w:szCs w:val="24"/>
        </w:rPr>
        <w:t>от 04.10.2013 № 238</w:t>
      </w:r>
    </w:p>
    <w:p w:rsidR="00823A61" w:rsidRPr="00654C02" w:rsidRDefault="00823A61" w:rsidP="00AE585F">
      <w:pPr>
        <w:pStyle w:val="ConsPlusTitle"/>
        <w:spacing w:line="240" w:lineRule="auto"/>
        <w:ind w:left="720"/>
        <w:jc w:val="center"/>
        <w:rPr>
          <w:rFonts w:ascii="Arial" w:hAnsi="Arial" w:cs="Arial"/>
          <w:b w:val="0"/>
          <w:sz w:val="24"/>
          <w:szCs w:val="24"/>
        </w:rPr>
      </w:pPr>
    </w:p>
    <w:p w:rsidR="00654C02" w:rsidRPr="00654C02" w:rsidRDefault="00654C02" w:rsidP="00AE585F">
      <w:pPr>
        <w:pStyle w:val="ConsPlusTitle"/>
        <w:spacing w:line="240" w:lineRule="auto"/>
        <w:ind w:left="720"/>
        <w:jc w:val="center"/>
        <w:rPr>
          <w:rFonts w:ascii="Arial" w:hAnsi="Arial" w:cs="Arial"/>
          <w:b w:val="0"/>
          <w:sz w:val="24"/>
          <w:szCs w:val="24"/>
        </w:rPr>
      </w:pPr>
      <w:r w:rsidRPr="00654C02">
        <w:rPr>
          <w:rFonts w:ascii="Arial" w:hAnsi="Arial" w:cs="Arial"/>
          <w:b w:val="0"/>
          <w:sz w:val="24"/>
          <w:szCs w:val="24"/>
        </w:rPr>
        <w:t>Подпрограмма</w:t>
      </w:r>
    </w:p>
    <w:p w:rsidR="00654C02" w:rsidRPr="00654C02" w:rsidRDefault="00654C02" w:rsidP="00AE585F">
      <w:pPr>
        <w:pStyle w:val="ConsPlusNormal"/>
        <w:jc w:val="center"/>
        <w:rPr>
          <w:sz w:val="24"/>
          <w:szCs w:val="24"/>
        </w:rPr>
      </w:pPr>
      <w:r w:rsidRPr="00654C02">
        <w:rPr>
          <w:sz w:val="24"/>
          <w:szCs w:val="24"/>
        </w:rPr>
        <w:t>«Поддержка социально ориентированных некоммерческих организаций муниципального образования города Шарыпово», реализуемая в рамках муниципальной программы «Молодежь города Шарыпово в XXI веке».</w:t>
      </w:r>
    </w:p>
    <w:p w:rsidR="00654C02" w:rsidRPr="00654C02" w:rsidRDefault="00654C02" w:rsidP="00AE585F">
      <w:pPr>
        <w:widowControl w:val="0"/>
        <w:jc w:val="center"/>
        <w:rPr>
          <w:rFonts w:ascii="Arial" w:hAnsi="Arial" w:cs="Arial"/>
          <w:sz w:val="24"/>
          <w:szCs w:val="24"/>
        </w:rPr>
      </w:pPr>
    </w:p>
    <w:p w:rsidR="00654C02" w:rsidRPr="00654C02" w:rsidRDefault="00654C02" w:rsidP="00AE585F">
      <w:pPr>
        <w:widowControl w:val="0"/>
        <w:numPr>
          <w:ilvl w:val="0"/>
          <w:numId w:val="6"/>
        </w:numPr>
        <w:suppressAutoHyphens/>
        <w:jc w:val="center"/>
        <w:rPr>
          <w:rFonts w:ascii="Arial" w:hAnsi="Arial" w:cs="Arial"/>
          <w:sz w:val="24"/>
          <w:szCs w:val="24"/>
        </w:rPr>
      </w:pPr>
      <w:r w:rsidRPr="00654C02">
        <w:rPr>
          <w:rFonts w:ascii="Arial" w:hAnsi="Arial" w:cs="Arial"/>
          <w:sz w:val="24"/>
          <w:szCs w:val="24"/>
        </w:rPr>
        <w:t>Паспорт подпрограммы</w:t>
      </w:r>
    </w:p>
    <w:p w:rsidR="00654C02" w:rsidRPr="00654C02" w:rsidRDefault="00654C02" w:rsidP="00AE585F">
      <w:pPr>
        <w:widowControl w:val="0"/>
        <w:ind w:left="720"/>
        <w:rPr>
          <w:rFonts w:ascii="Arial" w:hAnsi="Arial" w:cs="Arial"/>
          <w:sz w:val="24"/>
          <w:szCs w:val="24"/>
        </w:rPr>
      </w:pPr>
    </w:p>
    <w:tbl>
      <w:tblPr>
        <w:tblW w:w="9431" w:type="dxa"/>
        <w:tblLayout w:type="fixed"/>
        <w:tblCellMar>
          <w:left w:w="75" w:type="dxa"/>
          <w:right w:w="75" w:type="dxa"/>
        </w:tblCellMar>
        <w:tblLook w:val="0000"/>
      </w:tblPr>
      <w:tblGrid>
        <w:gridCol w:w="2639"/>
        <w:gridCol w:w="6792"/>
      </w:tblGrid>
      <w:tr w:rsidR="00654C02"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AE585F">
            <w:pPr>
              <w:pStyle w:val="ConsPlusCell"/>
              <w:spacing w:line="240" w:lineRule="auto"/>
              <w:contextualSpacing/>
              <w:rPr>
                <w:rFonts w:ascii="Arial" w:hAnsi="Arial" w:cs="Arial"/>
                <w:sz w:val="24"/>
                <w:szCs w:val="24"/>
              </w:rPr>
            </w:pPr>
            <w:r w:rsidRPr="00654C02">
              <w:rPr>
                <w:rFonts w:ascii="Arial" w:hAnsi="Arial" w:cs="Arial"/>
                <w:sz w:val="24"/>
                <w:szCs w:val="24"/>
              </w:rPr>
              <w:t>Наименование</w:t>
            </w:r>
            <w:r w:rsidRPr="00654C02">
              <w:rPr>
                <w:rFonts w:ascii="Arial" w:hAnsi="Arial" w:cs="Arial"/>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AE585F">
            <w:pPr>
              <w:pStyle w:val="ConsPlusTitle"/>
              <w:spacing w:line="240" w:lineRule="auto"/>
              <w:contextualSpacing/>
              <w:jc w:val="both"/>
              <w:rPr>
                <w:rFonts w:ascii="Arial" w:hAnsi="Arial" w:cs="Arial"/>
                <w:b w:val="0"/>
                <w:sz w:val="24"/>
                <w:szCs w:val="24"/>
              </w:rPr>
            </w:pPr>
            <w:r w:rsidRPr="00654C02">
              <w:rPr>
                <w:rFonts w:ascii="Arial" w:hAnsi="Arial" w:cs="Arial"/>
                <w:b w:val="0"/>
                <w:sz w:val="24"/>
                <w:szCs w:val="24"/>
              </w:rPr>
              <w:t xml:space="preserve">«Поддержка социально ориентированных некоммерческих организаций муниципального образования г. Шарыпово» (далее </w:t>
            </w:r>
            <w:proofErr w:type="gramStart"/>
            <w:r w:rsidRPr="00654C02">
              <w:rPr>
                <w:rFonts w:ascii="Arial" w:hAnsi="Arial" w:cs="Arial"/>
                <w:b w:val="0"/>
                <w:sz w:val="24"/>
                <w:szCs w:val="24"/>
              </w:rPr>
              <w:t>-С</w:t>
            </w:r>
            <w:proofErr w:type="gramEnd"/>
            <w:r w:rsidRPr="00654C02">
              <w:rPr>
                <w:rFonts w:ascii="Arial" w:hAnsi="Arial" w:cs="Arial"/>
                <w:b w:val="0"/>
                <w:sz w:val="24"/>
                <w:szCs w:val="24"/>
              </w:rPr>
              <w:t>ОНКО).</w:t>
            </w:r>
          </w:p>
        </w:tc>
      </w:tr>
      <w:tr w:rsidR="00654C02"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AE585F">
            <w:pPr>
              <w:pStyle w:val="ConsPlusCell"/>
              <w:spacing w:line="240" w:lineRule="auto"/>
              <w:rPr>
                <w:rFonts w:ascii="Arial" w:hAnsi="Arial" w:cs="Arial"/>
                <w:sz w:val="24"/>
                <w:szCs w:val="24"/>
              </w:rPr>
            </w:pPr>
            <w:r w:rsidRPr="00654C02">
              <w:rPr>
                <w:rFonts w:ascii="Arial" w:hAnsi="Arial" w:cs="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654C02" w:rsidRPr="003C6064" w:rsidRDefault="00654C02" w:rsidP="00AE585F">
            <w:pPr>
              <w:pStyle w:val="ConsPlusTitle"/>
              <w:spacing w:line="240" w:lineRule="auto"/>
              <w:ind w:left="55"/>
              <w:jc w:val="both"/>
              <w:rPr>
                <w:rFonts w:ascii="Arial" w:hAnsi="Arial" w:cs="Arial"/>
                <w:b w:val="0"/>
                <w:sz w:val="24"/>
                <w:szCs w:val="24"/>
              </w:rPr>
            </w:pPr>
            <w:r w:rsidRPr="00654C02">
              <w:rPr>
                <w:rFonts w:ascii="Arial" w:hAnsi="Arial" w:cs="Arial"/>
                <w:b w:val="0"/>
                <w:sz w:val="24"/>
                <w:szCs w:val="24"/>
              </w:rPr>
              <w:t>«Молодежь города Шарыпово в XXI веке»</w:t>
            </w:r>
          </w:p>
        </w:tc>
      </w:tr>
      <w:tr w:rsidR="00654C02" w:rsidRPr="00654C02" w:rsidTr="004E1C98">
        <w:trPr>
          <w:trHeight w:val="637"/>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AE585F">
            <w:pPr>
              <w:pStyle w:val="ConsPlusCell"/>
              <w:spacing w:line="240" w:lineRule="auto"/>
              <w:rPr>
                <w:rFonts w:ascii="Arial" w:hAnsi="Arial" w:cs="Arial"/>
                <w:sz w:val="24"/>
                <w:szCs w:val="24"/>
              </w:rPr>
            </w:pPr>
            <w:r w:rsidRPr="00654C02">
              <w:rPr>
                <w:rFonts w:ascii="Arial" w:hAnsi="Arial" w:cs="Arial"/>
                <w:sz w:val="24"/>
                <w:szCs w:val="24"/>
              </w:rPr>
              <w:t>Исполнители подпрограммы:</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AE585F">
            <w:pPr>
              <w:pStyle w:val="ConsPlusTitle"/>
              <w:spacing w:line="240" w:lineRule="auto"/>
              <w:jc w:val="both"/>
              <w:rPr>
                <w:rFonts w:ascii="Arial" w:hAnsi="Arial" w:cs="Arial"/>
                <w:b w:val="0"/>
                <w:bCs w:val="0"/>
                <w:sz w:val="24"/>
                <w:szCs w:val="24"/>
              </w:rPr>
            </w:pPr>
            <w:r w:rsidRPr="00654C02">
              <w:rPr>
                <w:rFonts w:ascii="Arial" w:hAnsi="Arial" w:cs="Arial"/>
                <w:b w:val="0"/>
                <w:bCs w:val="0"/>
                <w:sz w:val="24"/>
                <w:szCs w:val="24"/>
              </w:rPr>
              <w:t>Отдел спорта и молодежной политики Администрации города Шарыпово</w:t>
            </w:r>
          </w:p>
        </w:tc>
      </w:tr>
      <w:tr w:rsidR="00654C02"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AE585F">
            <w:pPr>
              <w:pStyle w:val="ConsPlusCell"/>
              <w:spacing w:line="240" w:lineRule="auto"/>
              <w:rPr>
                <w:rFonts w:ascii="Arial" w:hAnsi="Arial" w:cs="Arial"/>
                <w:sz w:val="24"/>
                <w:szCs w:val="24"/>
              </w:rPr>
            </w:pPr>
            <w:r w:rsidRPr="00654C02">
              <w:rPr>
                <w:rFonts w:ascii="Arial" w:hAnsi="Arial" w:cs="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AE585F">
            <w:pPr>
              <w:pStyle w:val="ConsPlusCell"/>
              <w:spacing w:line="240" w:lineRule="auto"/>
              <w:contextualSpacing/>
              <w:jc w:val="both"/>
              <w:rPr>
                <w:rFonts w:ascii="Arial" w:hAnsi="Arial" w:cs="Arial"/>
                <w:sz w:val="24"/>
                <w:szCs w:val="24"/>
              </w:rPr>
            </w:pPr>
            <w:r w:rsidRPr="00654C02">
              <w:rPr>
                <w:rFonts w:ascii="Arial" w:hAnsi="Arial" w:cs="Arial"/>
                <w:sz w:val="24"/>
                <w:szCs w:val="24"/>
              </w:rPr>
              <w:t>Отдел спорта и молодежной политики Администрации города Шарыпово (далее – Отдел)</w:t>
            </w:r>
          </w:p>
        </w:tc>
      </w:tr>
      <w:tr w:rsidR="00654C02" w:rsidRPr="00654C02" w:rsidTr="004E1C98">
        <w:trPr>
          <w:trHeight w:val="928"/>
        </w:trPr>
        <w:tc>
          <w:tcPr>
            <w:tcW w:w="2639" w:type="dxa"/>
            <w:tcBorders>
              <w:left w:val="single" w:sz="4" w:space="0" w:color="000000"/>
              <w:bottom w:val="single" w:sz="4" w:space="0" w:color="auto"/>
              <w:right w:val="single" w:sz="4" w:space="0" w:color="000000"/>
            </w:tcBorders>
            <w:shd w:val="clear" w:color="auto" w:fill="auto"/>
          </w:tcPr>
          <w:p w:rsidR="00654C02" w:rsidRPr="00654C02" w:rsidRDefault="00654C02" w:rsidP="00AE585F">
            <w:pPr>
              <w:pStyle w:val="ConsPlusCell"/>
              <w:spacing w:line="240" w:lineRule="auto"/>
              <w:contextualSpacing/>
              <w:rPr>
                <w:rFonts w:ascii="Arial" w:hAnsi="Arial" w:cs="Arial"/>
                <w:sz w:val="24"/>
                <w:szCs w:val="24"/>
              </w:rPr>
            </w:pPr>
            <w:r w:rsidRPr="00654C02">
              <w:rPr>
                <w:rFonts w:ascii="Arial" w:hAnsi="Arial" w:cs="Arial"/>
                <w:sz w:val="24"/>
                <w:szCs w:val="24"/>
              </w:rPr>
              <w:t xml:space="preserve">Цель </w:t>
            </w:r>
            <w:r w:rsidRPr="00654C02">
              <w:rPr>
                <w:rFonts w:ascii="Arial" w:hAnsi="Arial" w:cs="Arial"/>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654C02" w:rsidRPr="00654C02" w:rsidRDefault="00654C02" w:rsidP="00AE585F">
            <w:pPr>
              <w:contextualSpacing/>
              <w:jc w:val="both"/>
              <w:rPr>
                <w:rFonts w:ascii="Arial" w:hAnsi="Arial" w:cs="Arial"/>
                <w:sz w:val="24"/>
                <w:szCs w:val="24"/>
              </w:rPr>
            </w:pPr>
            <w:r w:rsidRPr="00654C02">
              <w:rPr>
                <w:rFonts w:ascii="Arial" w:hAnsi="Arial" w:cs="Arial"/>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654C02" w:rsidRPr="00654C02" w:rsidTr="004E1C98">
        <w:trPr>
          <w:trHeight w:val="1876"/>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54C02" w:rsidRPr="00654C02" w:rsidRDefault="00654C02" w:rsidP="00AE585F">
            <w:pPr>
              <w:pStyle w:val="ConsPlusCell"/>
              <w:spacing w:line="240" w:lineRule="auto"/>
              <w:contextualSpacing/>
              <w:rPr>
                <w:rFonts w:ascii="Arial" w:hAnsi="Arial" w:cs="Arial"/>
                <w:sz w:val="24"/>
                <w:szCs w:val="24"/>
              </w:rPr>
            </w:pPr>
            <w:r w:rsidRPr="00654C02">
              <w:rPr>
                <w:rFonts w:ascii="Arial" w:hAnsi="Arial" w:cs="Arial"/>
                <w:sz w:val="24"/>
                <w:szCs w:val="24"/>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654C02" w:rsidRPr="00654C02" w:rsidRDefault="00654C02" w:rsidP="00AE585F">
            <w:pPr>
              <w:pStyle w:val="ConsPlusNormal"/>
              <w:numPr>
                <w:ilvl w:val="0"/>
                <w:numId w:val="7"/>
              </w:numPr>
              <w:tabs>
                <w:tab w:val="left" w:pos="361"/>
              </w:tabs>
              <w:ind w:left="55" w:hanging="55"/>
              <w:jc w:val="both"/>
              <w:rPr>
                <w:sz w:val="24"/>
                <w:szCs w:val="24"/>
              </w:rPr>
            </w:pPr>
            <w:r w:rsidRPr="00654C02">
              <w:rPr>
                <w:sz w:val="24"/>
                <w:szCs w:val="24"/>
              </w:rPr>
              <w:t>Поддержка реализации проектов СОНКО, направленных на решение актуальных, социальных проблем;</w:t>
            </w:r>
          </w:p>
          <w:p w:rsidR="00654C02" w:rsidRPr="00654C02" w:rsidRDefault="00654C02" w:rsidP="00AE585F">
            <w:pPr>
              <w:pStyle w:val="ConsPlusNormal"/>
              <w:numPr>
                <w:ilvl w:val="0"/>
                <w:numId w:val="7"/>
              </w:numPr>
              <w:tabs>
                <w:tab w:val="left" w:pos="361"/>
              </w:tabs>
              <w:ind w:left="55" w:hanging="55"/>
              <w:jc w:val="both"/>
              <w:rPr>
                <w:sz w:val="24"/>
                <w:szCs w:val="24"/>
              </w:rPr>
            </w:pPr>
            <w:r w:rsidRPr="00654C02">
              <w:rPr>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654C02" w:rsidRPr="00654C02" w:rsidRDefault="00654C02" w:rsidP="00AE585F">
            <w:pPr>
              <w:pStyle w:val="a3"/>
              <w:numPr>
                <w:ilvl w:val="0"/>
                <w:numId w:val="7"/>
              </w:numPr>
              <w:tabs>
                <w:tab w:val="left" w:pos="361"/>
              </w:tabs>
              <w:spacing w:after="0" w:line="240" w:lineRule="auto"/>
              <w:ind w:left="0" w:firstLine="0"/>
              <w:jc w:val="both"/>
              <w:rPr>
                <w:rFonts w:ascii="Arial" w:hAnsi="Arial" w:cs="Arial"/>
                <w:sz w:val="24"/>
                <w:szCs w:val="24"/>
              </w:rPr>
            </w:pPr>
            <w:bookmarkStart w:id="3" w:name="_Hlk83641484"/>
            <w:r w:rsidRPr="00654C02">
              <w:rPr>
                <w:rFonts w:ascii="Arial" w:hAnsi="Arial" w:cs="Arial"/>
                <w:sz w:val="24"/>
                <w:szCs w:val="24"/>
              </w:rPr>
              <w:t>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bookmarkEnd w:id="3"/>
            <w:r w:rsidRPr="00654C02">
              <w:rPr>
                <w:rFonts w:ascii="Arial" w:hAnsi="Arial" w:cs="Arial"/>
                <w:sz w:val="24"/>
                <w:szCs w:val="24"/>
              </w:rPr>
              <w:t>.</w:t>
            </w:r>
          </w:p>
        </w:tc>
      </w:tr>
      <w:tr w:rsidR="00654C02" w:rsidRPr="00654C02" w:rsidTr="004E1C98">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654C02" w:rsidRPr="00654C02" w:rsidRDefault="00654C02" w:rsidP="00AE585F">
            <w:pPr>
              <w:pStyle w:val="ConsPlusCell"/>
              <w:spacing w:line="240" w:lineRule="auto"/>
              <w:contextualSpacing/>
              <w:rPr>
                <w:rFonts w:ascii="Arial" w:hAnsi="Arial" w:cs="Arial"/>
                <w:sz w:val="24"/>
                <w:szCs w:val="24"/>
              </w:rPr>
            </w:pPr>
            <w:r w:rsidRPr="00654C02">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w:t>
            </w:r>
            <w:r w:rsidRPr="00654C02">
              <w:rPr>
                <w:rFonts w:ascii="Arial" w:hAnsi="Arial" w:cs="Arial"/>
                <w:sz w:val="24"/>
                <w:szCs w:val="24"/>
              </w:rPr>
              <w:lastRenderedPageBreak/>
              <w:t>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654C02" w:rsidRPr="00654C02" w:rsidRDefault="00654C02" w:rsidP="00AE585F">
            <w:pPr>
              <w:widowControl w:val="0"/>
              <w:autoSpaceDE w:val="0"/>
              <w:autoSpaceDN w:val="0"/>
              <w:adjustRightInd w:val="0"/>
              <w:jc w:val="both"/>
              <w:rPr>
                <w:rFonts w:ascii="Arial" w:hAnsi="Arial" w:cs="Arial"/>
                <w:sz w:val="24"/>
                <w:szCs w:val="24"/>
              </w:rPr>
            </w:pPr>
            <w:r w:rsidRPr="00654C02">
              <w:rPr>
                <w:rFonts w:ascii="Arial" w:hAnsi="Arial" w:cs="Arial"/>
                <w:sz w:val="24"/>
                <w:szCs w:val="24"/>
              </w:rPr>
              <w:lastRenderedPageBreak/>
              <w:t xml:space="preserve">Ожидаемые результаты от реализации подпрограммы с указанием динамики изменения </w:t>
            </w:r>
            <w:proofErr w:type="gramStart"/>
            <w:r w:rsidRPr="00654C02">
              <w:rPr>
                <w:rFonts w:ascii="Arial" w:hAnsi="Arial" w:cs="Arial"/>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654C02">
              <w:rPr>
                <w:rFonts w:ascii="Arial" w:hAnsi="Arial" w:cs="Arial"/>
                <w:sz w:val="24"/>
                <w:szCs w:val="24"/>
              </w:rPr>
              <w:t xml:space="preserve"> в приложении № 1 к подпрограмме.</w:t>
            </w:r>
          </w:p>
        </w:tc>
      </w:tr>
      <w:tr w:rsidR="00654C02" w:rsidRPr="00654C02" w:rsidTr="004E1C98">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54C02" w:rsidRPr="00654C02" w:rsidRDefault="00654C02" w:rsidP="00AE585F">
            <w:pPr>
              <w:pStyle w:val="ConsPlusCell"/>
              <w:spacing w:line="240" w:lineRule="auto"/>
              <w:contextualSpacing/>
              <w:rPr>
                <w:rFonts w:ascii="Arial" w:hAnsi="Arial" w:cs="Arial"/>
                <w:sz w:val="24"/>
                <w:szCs w:val="24"/>
              </w:rPr>
            </w:pPr>
            <w:r w:rsidRPr="00654C02">
              <w:rPr>
                <w:rFonts w:ascii="Arial" w:hAnsi="Arial" w:cs="Arial"/>
                <w:sz w:val="24"/>
                <w:szCs w:val="24"/>
              </w:rPr>
              <w:lastRenderedPageBreak/>
              <w:t xml:space="preserve">Сроки </w:t>
            </w:r>
            <w:r w:rsidRPr="00654C02">
              <w:rPr>
                <w:rFonts w:ascii="Arial" w:hAnsi="Arial" w:cs="Arial"/>
                <w:sz w:val="24"/>
                <w:szCs w:val="24"/>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654C02" w:rsidRPr="00654C02" w:rsidRDefault="00FE62EA" w:rsidP="00AE585F">
            <w:pPr>
              <w:pStyle w:val="ConsPlusCell"/>
              <w:spacing w:line="240" w:lineRule="auto"/>
              <w:contextualSpacing/>
              <w:rPr>
                <w:rFonts w:ascii="Arial" w:hAnsi="Arial" w:cs="Arial"/>
                <w:sz w:val="24"/>
                <w:szCs w:val="24"/>
              </w:rPr>
            </w:pPr>
            <w:r>
              <w:rPr>
                <w:rFonts w:ascii="Arial" w:hAnsi="Arial" w:cs="Arial"/>
                <w:sz w:val="24"/>
                <w:szCs w:val="24"/>
              </w:rPr>
              <w:t>2019 – 2027</w:t>
            </w:r>
            <w:r w:rsidR="00654C02" w:rsidRPr="00654C02">
              <w:rPr>
                <w:rFonts w:ascii="Arial" w:hAnsi="Arial" w:cs="Arial"/>
                <w:sz w:val="24"/>
                <w:szCs w:val="24"/>
              </w:rPr>
              <w:t xml:space="preserve"> годы</w:t>
            </w:r>
          </w:p>
        </w:tc>
      </w:tr>
      <w:tr w:rsidR="00654C02" w:rsidRPr="00654C02" w:rsidTr="004E1C98">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654C02" w:rsidRPr="00654C02" w:rsidRDefault="00654C02" w:rsidP="00AE585F">
            <w:pPr>
              <w:pStyle w:val="ConsPlusCell"/>
              <w:spacing w:line="240" w:lineRule="auto"/>
              <w:contextualSpacing/>
              <w:rPr>
                <w:rFonts w:ascii="Arial" w:hAnsi="Arial" w:cs="Arial"/>
                <w:sz w:val="24"/>
                <w:szCs w:val="24"/>
              </w:rPr>
            </w:pPr>
            <w:r w:rsidRPr="00654C02">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654C02" w:rsidRPr="00654C02" w:rsidRDefault="00654C02" w:rsidP="00AE585F">
            <w:pPr>
              <w:ind w:left="284" w:right="140" w:firstLine="34"/>
              <w:rPr>
                <w:rFonts w:ascii="Arial" w:hAnsi="Arial" w:cs="Arial"/>
                <w:sz w:val="24"/>
                <w:szCs w:val="24"/>
              </w:rPr>
            </w:pPr>
            <w:r w:rsidRPr="00654C02">
              <w:rPr>
                <w:rFonts w:ascii="Arial" w:hAnsi="Arial" w:cs="Arial"/>
                <w:sz w:val="24"/>
                <w:szCs w:val="24"/>
              </w:rPr>
              <w:t xml:space="preserve">Объем финансирования муниципальной подпрограммы – </w:t>
            </w:r>
            <w:r w:rsidR="003C6064">
              <w:rPr>
                <w:rFonts w:ascii="Arial" w:hAnsi="Arial" w:cs="Arial"/>
                <w:sz w:val="24"/>
                <w:szCs w:val="24"/>
              </w:rPr>
              <w:t>15 154,20</w:t>
            </w:r>
            <w:r w:rsidRPr="00654C02">
              <w:rPr>
                <w:rFonts w:ascii="Arial" w:hAnsi="Arial" w:cs="Arial"/>
                <w:sz w:val="24"/>
                <w:szCs w:val="24"/>
              </w:rPr>
              <w:t xml:space="preserve"> тыс. рублей, в том числе по годам реализации муниципальной программы:</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 xml:space="preserve">2019 год – 1 294,93 тыс. рублей; </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2020 год – 1 485,85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2021 год – 1 430,64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2022 год – 1 858,60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2023 год – 1 802,28 тыс. рублей;</w:t>
            </w:r>
          </w:p>
          <w:p w:rsidR="00654C02" w:rsidRPr="00654C02" w:rsidRDefault="00794D7C" w:rsidP="00AE585F">
            <w:pPr>
              <w:ind w:left="284" w:right="140" w:firstLine="34"/>
              <w:jc w:val="both"/>
              <w:rPr>
                <w:rFonts w:ascii="Arial" w:hAnsi="Arial" w:cs="Arial"/>
                <w:sz w:val="24"/>
                <w:szCs w:val="24"/>
              </w:rPr>
            </w:pPr>
            <w:r>
              <w:rPr>
                <w:rFonts w:ascii="Arial" w:hAnsi="Arial" w:cs="Arial"/>
                <w:sz w:val="24"/>
                <w:szCs w:val="24"/>
              </w:rPr>
              <w:t>2024 год – 2</w:t>
            </w:r>
            <w:r w:rsidR="00D4543B">
              <w:rPr>
                <w:rFonts w:ascii="Arial" w:hAnsi="Arial" w:cs="Arial"/>
                <w:sz w:val="24"/>
                <w:szCs w:val="24"/>
              </w:rPr>
              <w:t> </w:t>
            </w:r>
            <w:r w:rsidR="00620702">
              <w:rPr>
                <w:rFonts w:ascii="Arial" w:hAnsi="Arial" w:cs="Arial"/>
                <w:sz w:val="24"/>
                <w:szCs w:val="24"/>
              </w:rPr>
              <w:t>7</w:t>
            </w:r>
            <w:r>
              <w:rPr>
                <w:rFonts w:ascii="Arial" w:hAnsi="Arial" w:cs="Arial"/>
                <w:sz w:val="24"/>
                <w:szCs w:val="24"/>
              </w:rPr>
              <w:t>47</w:t>
            </w:r>
            <w:r w:rsidR="00D4543B">
              <w:rPr>
                <w:rFonts w:ascii="Arial" w:hAnsi="Arial" w:cs="Arial"/>
                <w:sz w:val="24"/>
                <w:szCs w:val="24"/>
              </w:rPr>
              <w:t>,</w:t>
            </w:r>
            <w:r>
              <w:rPr>
                <w:rFonts w:ascii="Arial" w:hAnsi="Arial" w:cs="Arial"/>
                <w:sz w:val="24"/>
                <w:szCs w:val="24"/>
              </w:rPr>
              <w:t>46</w:t>
            </w:r>
            <w:r w:rsidR="00654C02" w:rsidRPr="00654C02">
              <w:rPr>
                <w:rFonts w:ascii="Arial" w:hAnsi="Arial" w:cs="Arial"/>
                <w:sz w:val="24"/>
                <w:szCs w:val="24"/>
              </w:rPr>
              <w:t xml:space="preserve">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 xml:space="preserve">2025 год – </w:t>
            </w:r>
            <w:r w:rsidR="00F2741B">
              <w:rPr>
                <w:rFonts w:ascii="Arial" w:hAnsi="Arial" w:cs="Arial"/>
                <w:sz w:val="24"/>
                <w:szCs w:val="24"/>
              </w:rPr>
              <w:t>1 </w:t>
            </w:r>
            <w:r w:rsidR="003C6064">
              <w:rPr>
                <w:rFonts w:ascii="Arial" w:hAnsi="Arial" w:cs="Arial"/>
                <w:sz w:val="24"/>
                <w:szCs w:val="24"/>
              </w:rPr>
              <w:t>6</w:t>
            </w:r>
            <w:r w:rsidR="00F2741B">
              <w:rPr>
                <w:rFonts w:ascii="Arial" w:hAnsi="Arial" w:cs="Arial"/>
                <w:sz w:val="24"/>
                <w:szCs w:val="24"/>
              </w:rPr>
              <w:t>18,24</w:t>
            </w:r>
            <w:r w:rsidRPr="00654C02">
              <w:rPr>
                <w:rFonts w:ascii="Arial" w:hAnsi="Arial" w:cs="Arial"/>
                <w:sz w:val="24"/>
                <w:szCs w:val="24"/>
              </w:rPr>
              <w:t xml:space="preserve"> тыс. рублей;</w:t>
            </w:r>
          </w:p>
          <w:p w:rsidR="00654C02" w:rsidRDefault="0005602C" w:rsidP="00AE585F">
            <w:pPr>
              <w:ind w:left="284" w:right="140" w:firstLine="34"/>
              <w:jc w:val="both"/>
              <w:rPr>
                <w:rFonts w:ascii="Arial" w:hAnsi="Arial" w:cs="Arial"/>
                <w:sz w:val="24"/>
                <w:szCs w:val="24"/>
              </w:rPr>
            </w:pPr>
            <w:r>
              <w:rPr>
                <w:rFonts w:ascii="Arial" w:hAnsi="Arial" w:cs="Arial"/>
                <w:sz w:val="24"/>
                <w:szCs w:val="24"/>
              </w:rPr>
              <w:t xml:space="preserve">2026 год – </w:t>
            </w:r>
            <w:r w:rsidR="00F2741B">
              <w:rPr>
                <w:rFonts w:ascii="Arial" w:hAnsi="Arial" w:cs="Arial"/>
                <w:sz w:val="24"/>
                <w:szCs w:val="24"/>
              </w:rPr>
              <w:t>1 458,25</w:t>
            </w:r>
            <w:r w:rsidR="00FE62EA">
              <w:rPr>
                <w:rFonts w:ascii="Arial" w:hAnsi="Arial" w:cs="Arial"/>
                <w:sz w:val="24"/>
                <w:szCs w:val="24"/>
              </w:rPr>
              <w:t xml:space="preserve"> тыс. рублей;</w:t>
            </w:r>
          </w:p>
          <w:p w:rsidR="00FE62EA" w:rsidRPr="00654C02" w:rsidRDefault="00FE62EA" w:rsidP="00AE585F">
            <w:pPr>
              <w:ind w:left="284" w:right="140" w:firstLine="34"/>
              <w:jc w:val="both"/>
              <w:rPr>
                <w:rFonts w:ascii="Arial" w:hAnsi="Arial" w:cs="Arial"/>
                <w:sz w:val="24"/>
                <w:szCs w:val="24"/>
              </w:rPr>
            </w:pPr>
            <w:r>
              <w:rPr>
                <w:rFonts w:ascii="Arial" w:hAnsi="Arial" w:cs="Arial"/>
                <w:sz w:val="24"/>
                <w:szCs w:val="24"/>
              </w:rPr>
              <w:t xml:space="preserve">2027 год – </w:t>
            </w:r>
            <w:r w:rsidR="00F2741B">
              <w:rPr>
                <w:rFonts w:ascii="Arial" w:hAnsi="Arial" w:cs="Arial"/>
                <w:sz w:val="24"/>
                <w:szCs w:val="24"/>
              </w:rPr>
              <w:t>1 458,25</w:t>
            </w:r>
            <w:r w:rsidRPr="00654C02">
              <w:rPr>
                <w:rFonts w:ascii="Arial" w:hAnsi="Arial" w:cs="Arial"/>
                <w:sz w:val="24"/>
                <w:szCs w:val="24"/>
              </w:rPr>
              <w:t xml:space="preserve"> тыс. рублей.</w:t>
            </w:r>
          </w:p>
          <w:p w:rsidR="00FE62EA" w:rsidRPr="00654C02" w:rsidRDefault="00FE62EA" w:rsidP="00AE585F">
            <w:pPr>
              <w:ind w:left="284" w:right="140" w:firstLine="34"/>
              <w:jc w:val="both"/>
              <w:rPr>
                <w:rFonts w:ascii="Arial" w:hAnsi="Arial" w:cs="Arial"/>
                <w:sz w:val="24"/>
                <w:szCs w:val="24"/>
              </w:rPr>
            </w:pPr>
          </w:p>
          <w:p w:rsidR="00654C02" w:rsidRPr="00654C02" w:rsidRDefault="00654C02" w:rsidP="00AE585F">
            <w:pPr>
              <w:ind w:left="284" w:right="140" w:firstLine="34"/>
              <w:rPr>
                <w:rFonts w:ascii="Arial" w:hAnsi="Arial" w:cs="Arial"/>
                <w:sz w:val="24"/>
                <w:szCs w:val="24"/>
              </w:rPr>
            </w:pPr>
            <w:r w:rsidRPr="00654C02">
              <w:rPr>
                <w:rFonts w:ascii="Arial" w:hAnsi="Arial" w:cs="Arial"/>
                <w:sz w:val="24"/>
                <w:szCs w:val="24"/>
              </w:rPr>
              <w:t>из них:</w:t>
            </w:r>
          </w:p>
          <w:p w:rsidR="00654C02" w:rsidRPr="00654C02" w:rsidRDefault="00654C02" w:rsidP="00AE585F">
            <w:pPr>
              <w:ind w:left="284" w:right="140" w:firstLine="34"/>
              <w:rPr>
                <w:rFonts w:ascii="Arial" w:hAnsi="Arial" w:cs="Arial"/>
                <w:sz w:val="24"/>
                <w:szCs w:val="24"/>
              </w:rPr>
            </w:pPr>
            <w:r w:rsidRPr="00654C02">
              <w:rPr>
                <w:rFonts w:ascii="Arial" w:hAnsi="Arial" w:cs="Arial"/>
                <w:sz w:val="24"/>
                <w:szCs w:val="24"/>
              </w:rPr>
              <w:t xml:space="preserve">средства краевого бюджета – </w:t>
            </w:r>
            <w:r w:rsidR="00794D7C">
              <w:rPr>
                <w:rFonts w:ascii="Arial" w:hAnsi="Arial" w:cs="Arial"/>
                <w:sz w:val="24"/>
                <w:szCs w:val="24"/>
              </w:rPr>
              <w:t>2</w:t>
            </w:r>
            <w:r w:rsidR="00F2741B">
              <w:rPr>
                <w:rFonts w:ascii="Arial" w:hAnsi="Arial" w:cs="Arial"/>
                <w:sz w:val="24"/>
                <w:szCs w:val="24"/>
              </w:rPr>
              <w:t> 641,32</w:t>
            </w:r>
            <w:r w:rsidRPr="00654C02">
              <w:rPr>
                <w:rFonts w:ascii="Arial" w:hAnsi="Arial" w:cs="Arial"/>
                <w:sz w:val="24"/>
                <w:szCs w:val="24"/>
              </w:rPr>
              <w:t xml:space="preserve"> тыс. рублей, в том числе по годам реализации муниципальной подпрограммы:</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2019 год – 152,73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2020 год – 278,48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2021 год – 188,04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2022 год – 616,00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2023 год – 500,63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 xml:space="preserve">2024 год – </w:t>
            </w:r>
            <w:r w:rsidR="00794D7C">
              <w:rPr>
                <w:rFonts w:ascii="Arial" w:hAnsi="Arial" w:cs="Arial"/>
                <w:sz w:val="24"/>
                <w:szCs w:val="24"/>
              </w:rPr>
              <w:t>845</w:t>
            </w:r>
            <w:r w:rsidR="00D4543B">
              <w:rPr>
                <w:rFonts w:ascii="Arial" w:hAnsi="Arial" w:cs="Arial"/>
                <w:sz w:val="24"/>
                <w:szCs w:val="24"/>
              </w:rPr>
              <w:t>,</w:t>
            </w:r>
            <w:r w:rsidR="00794D7C">
              <w:rPr>
                <w:rFonts w:ascii="Arial" w:hAnsi="Arial" w:cs="Arial"/>
                <w:sz w:val="24"/>
                <w:szCs w:val="24"/>
              </w:rPr>
              <w:t>45</w:t>
            </w:r>
            <w:r w:rsidRPr="00654C02">
              <w:rPr>
                <w:rFonts w:ascii="Arial" w:hAnsi="Arial" w:cs="Arial"/>
                <w:sz w:val="24"/>
                <w:szCs w:val="24"/>
              </w:rPr>
              <w:t xml:space="preserve">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 xml:space="preserve">2025 год – </w:t>
            </w:r>
            <w:r w:rsidR="00F2741B">
              <w:rPr>
                <w:rFonts w:ascii="Arial" w:hAnsi="Arial" w:cs="Arial"/>
                <w:sz w:val="24"/>
                <w:szCs w:val="24"/>
              </w:rPr>
              <w:t>59,99</w:t>
            </w:r>
            <w:r w:rsidRPr="00654C02">
              <w:rPr>
                <w:rFonts w:ascii="Arial" w:hAnsi="Arial" w:cs="Arial"/>
                <w:sz w:val="24"/>
                <w:szCs w:val="24"/>
              </w:rPr>
              <w:t xml:space="preserve"> тыс. рублей;</w:t>
            </w:r>
          </w:p>
          <w:p w:rsidR="00654C02" w:rsidRDefault="00FE62EA" w:rsidP="00AE585F">
            <w:pPr>
              <w:ind w:left="284" w:right="140" w:firstLine="34"/>
              <w:jc w:val="both"/>
              <w:rPr>
                <w:rFonts w:ascii="Arial" w:hAnsi="Arial" w:cs="Arial"/>
                <w:sz w:val="24"/>
                <w:szCs w:val="24"/>
              </w:rPr>
            </w:pPr>
            <w:r>
              <w:rPr>
                <w:rFonts w:ascii="Arial" w:hAnsi="Arial" w:cs="Arial"/>
                <w:sz w:val="24"/>
                <w:szCs w:val="24"/>
              </w:rPr>
              <w:t>2026 год – 0,00 тыс. рублей;</w:t>
            </w:r>
          </w:p>
          <w:p w:rsidR="00FE62EA" w:rsidRPr="00654C02" w:rsidRDefault="00FE62EA" w:rsidP="00AE585F">
            <w:pPr>
              <w:ind w:left="284" w:right="140" w:firstLine="34"/>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0,00 тыс. рублей.</w:t>
            </w:r>
          </w:p>
          <w:p w:rsidR="00FE62EA" w:rsidRPr="00654C02" w:rsidRDefault="00FE62EA" w:rsidP="00AE585F">
            <w:pPr>
              <w:ind w:left="284" w:right="140" w:firstLine="34"/>
              <w:jc w:val="both"/>
              <w:rPr>
                <w:rFonts w:ascii="Arial" w:hAnsi="Arial" w:cs="Arial"/>
                <w:sz w:val="24"/>
                <w:szCs w:val="24"/>
              </w:rPr>
            </w:pP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 xml:space="preserve">средства бюджета города Шарыпово – </w:t>
            </w:r>
            <w:r w:rsidR="003C6064">
              <w:rPr>
                <w:rFonts w:ascii="Arial" w:hAnsi="Arial" w:cs="Arial"/>
                <w:sz w:val="24"/>
                <w:szCs w:val="24"/>
              </w:rPr>
              <w:t>12 013,18</w:t>
            </w:r>
            <w:r w:rsidRPr="00654C02">
              <w:rPr>
                <w:rFonts w:ascii="Arial" w:hAnsi="Arial" w:cs="Arial"/>
                <w:sz w:val="24"/>
                <w:szCs w:val="24"/>
              </w:rPr>
              <w:t xml:space="preserve"> тыс. рублей, в том числе по годам реализации муниципальной подпрограммы:</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2019 год – 1</w:t>
            </w:r>
            <w:r w:rsidR="00F2741B">
              <w:rPr>
                <w:rFonts w:ascii="Arial" w:hAnsi="Arial" w:cs="Arial"/>
                <w:sz w:val="24"/>
                <w:szCs w:val="24"/>
              </w:rPr>
              <w:t> </w:t>
            </w:r>
            <w:r w:rsidRPr="00654C02">
              <w:rPr>
                <w:rFonts w:ascii="Arial" w:hAnsi="Arial" w:cs="Arial"/>
                <w:sz w:val="24"/>
                <w:szCs w:val="24"/>
              </w:rPr>
              <w:t>142,20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2020 год – 1 207,37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2021 год – 1 242,60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2022 год – 1 242,60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2023 год – 1 301,65 тыс. рублей;</w:t>
            </w:r>
          </w:p>
          <w:p w:rsidR="00654C02" w:rsidRPr="00654C02" w:rsidRDefault="00654C02" w:rsidP="00AE585F">
            <w:pPr>
              <w:ind w:left="284" w:right="140" w:firstLine="34"/>
              <w:jc w:val="both"/>
              <w:rPr>
                <w:rFonts w:ascii="Arial" w:hAnsi="Arial" w:cs="Arial"/>
                <w:sz w:val="24"/>
                <w:szCs w:val="24"/>
              </w:rPr>
            </w:pPr>
            <w:r w:rsidRPr="00654C02">
              <w:rPr>
                <w:rFonts w:ascii="Arial" w:hAnsi="Arial" w:cs="Arial"/>
                <w:sz w:val="24"/>
                <w:szCs w:val="24"/>
              </w:rPr>
              <w:t>2024 год – 1 </w:t>
            </w:r>
            <w:r w:rsidR="0005602C">
              <w:rPr>
                <w:rFonts w:ascii="Arial" w:hAnsi="Arial" w:cs="Arial"/>
                <w:sz w:val="24"/>
                <w:szCs w:val="24"/>
              </w:rPr>
              <w:t>402</w:t>
            </w:r>
            <w:r w:rsidRPr="00654C02">
              <w:rPr>
                <w:rFonts w:ascii="Arial" w:hAnsi="Arial" w:cs="Arial"/>
                <w:sz w:val="24"/>
                <w:szCs w:val="24"/>
              </w:rPr>
              <w:t>,</w:t>
            </w:r>
            <w:r w:rsidR="0005602C">
              <w:rPr>
                <w:rFonts w:ascii="Arial" w:hAnsi="Arial" w:cs="Arial"/>
                <w:sz w:val="24"/>
                <w:szCs w:val="24"/>
              </w:rPr>
              <w:t>01</w:t>
            </w:r>
            <w:r w:rsidRPr="00654C02">
              <w:rPr>
                <w:rFonts w:ascii="Arial" w:hAnsi="Arial" w:cs="Arial"/>
                <w:sz w:val="24"/>
                <w:szCs w:val="24"/>
              </w:rPr>
              <w:t xml:space="preserve"> тыс. рублей;</w:t>
            </w:r>
          </w:p>
          <w:p w:rsidR="00654C02" w:rsidRPr="00654C02" w:rsidRDefault="0005602C" w:rsidP="00AE585F">
            <w:pPr>
              <w:ind w:left="284" w:right="140" w:firstLine="34"/>
              <w:jc w:val="both"/>
              <w:rPr>
                <w:rFonts w:ascii="Arial" w:hAnsi="Arial" w:cs="Arial"/>
                <w:sz w:val="24"/>
                <w:szCs w:val="24"/>
              </w:rPr>
            </w:pPr>
            <w:r>
              <w:rPr>
                <w:rFonts w:ascii="Arial" w:hAnsi="Arial" w:cs="Arial"/>
                <w:sz w:val="24"/>
                <w:szCs w:val="24"/>
              </w:rPr>
              <w:t>2025 год – 1</w:t>
            </w:r>
            <w:r w:rsidR="00F2741B">
              <w:rPr>
                <w:rFonts w:ascii="Arial" w:hAnsi="Arial" w:cs="Arial"/>
                <w:sz w:val="24"/>
                <w:szCs w:val="24"/>
              </w:rPr>
              <w:t> </w:t>
            </w:r>
            <w:r w:rsidR="00AE585F">
              <w:rPr>
                <w:rFonts w:ascii="Arial" w:hAnsi="Arial" w:cs="Arial"/>
                <w:sz w:val="24"/>
                <w:szCs w:val="24"/>
              </w:rPr>
              <w:t>5</w:t>
            </w:r>
            <w:r w:rsidR="00F2741B">
              <w:rPr>
                <w:rFonts w:ascii="Arial" w:hAnsi="Arial" w:cs="Arial"/>
                <w:sz w:val="24"/>
                <w:szCs w:val="24"/>
              </w:rPr>
              <w:t>58,25</w:t>
            </w:r>
            <w:r w:rsidR="00654C02" w:rsidRPr="00654C02">
              <w:rPr>
                <w:rFonts w:ascii="Arial" w:hAnsi="Arial" w:cs="Arial"/>
                <w:sz w:val="24"/>
                <w:szCs w:val="24"/>
              </w:rPr>
              <w:t xml:space="preserve"> тыс. рублей;</w:t>
            </w:r>
          </w:p>
          <w:p w:rsidR="00654C02" w:rsidRDefault="0005602C" w:rsidP="00AE585F">
            <w:pPr>
              <w:ind w:left="284" w:right="140" w:firstLine="34"/>
              <w:jc w:val="both"/>
              <w:rPr>
                <w:rFonts w:ascii="Arial" w:hAnsi="Arial" w:cs="Arial"/>
                <w:sz w:val="24"/>
                <w:szCs w:val="24"/>
              </w:rPr>
            </w:pPr>
            <w:r>
              <w:rPr>
                <w:rFonts w:ascii="Arial" w:hAnsi="Arial" w:cs="Arial"/>
                <w:sz w:val="24"/>
                <w:szCs w:val="24"/>
              </w:rPr>
              <w:t>2026 год – 1 </w:t>
            </w:r>
            <w:r w:rsidR="00F2741B">
              <w:rPr>
                <w:rFonts w:ascii="Arial" w:hAnsi="Arial" w:cs="Arial"/>
                <w:sz w:val="24"/>
                <w:szCs w:val="24"/>
              </w:rPr>
              <w:t>458,25</w:t>
            </w:r>
            <w:r w:rsidR="00F2741B" w:rsidRPr="00654C02">
              <w:rPr>
                <w:rFonts w:ascii="Arial" w:hAnsi="Arial" w:cs="Arial"/>
                <w:sz w:val="24"/>
                <w:szCs w:val="24"/>
              </w:rPr>
              <w:t xml:space="preserve"> </w:t>
            </w:r>
            <w:r w:rsidR="001C51FA">
              <w:rPr>
                <w:rFonts w:ascii="Arial" w:hAnsi="Arial" w:cs="Arial"/>
                <w:sz w:val="24"/>
                <w:szCs w:val="24"/>
              </w:rPr>
              <w:t>тыс. рублей;</w:t>
            </w:r>
          </w:p>
          <w:p w:rsidR="001C51FA" w:rsidRDefault="001C51FA" w:rsidP="00AE585F">
            <w:pPr>
              <w:ind w:left="284" w:right="140" w:firstLine="34"/>
              <w:jc w:val="both"/>
              <w:rPr>
                <w:rFonts w:ascii="Arial" w:hAnsi="Arial" w:cs="Arial"/>
                <w:sz w:val="24"/>
                <w:szCs w:val="24"/>
              </w:rPr>
            </w:pPr>
            <w:r>
              <w:rPr>
                <w:rFonts w:ascii="Arial" w:hAnsi="Arial" w:cs="Arial"/>
                <w:sz w:val="24"/>
                <w:szCs w:val="24"/>
              </w:rPr>
              <w:t>2027 год – 1 </w:t>
            </w:r>
            <w:r w:rsidR="00F2741B">
              <w:rPr>
                <w:rFonts w:ascii="Arial" w:hAnsi="Arial" w:cs="Arial"/>
                <w:sz w:val="24"/>
                <w:szCs w:val="24"/>
              </w:rPr>
              <w:t>458,25</w:t>
            </w:r>
            <w:r w:rsidR="00F2741B" w:rsidRPr="00654C02">
              <w:rPr>
                <w:rFonts w:ascii="Arial" w:hAnsi="Arial" w:cs="Arial"/>
                <w:sz w:val="24"/>
                <w:szCs w:val="24"/>
              </w:rPr>
              <w:t xml:space="preserve"> </w:t>
            </w:r>
            <w:r w:rsidRPr="00654C02">
              <w:rPr>
                <w:rFonts w:ascii="Arial" w:hAnsi="Arial" w:cs="Arial"/>
                <w:sz w:val="24"/>
                <w:szCs w:val="24"/>
              </w:rPr>
              <w:t>тыс. рублей.</w:t>
            </w:r>
          </w:p>
          <w:p w:rsidR="005E6B95" w:rsidRDefault="005E6B95" w:rsidP="00AE585F">
            <w:pPr>
              <w:ind w:left="284" w:right="140" w:firstLine="34"/>
              <w:jc w:val="both"/>
              <w:rPr>
                <w:rFonts w:ascii="Arial" w:hAnsi="Arial" w:cs="Arial"/>
                <w:sz w:val="24"/>
                <w:szCs w:val="24"/>
              </w:rPr>
            </w:pPr>
          </w:p>
          <w:p w:rsidR="005E6B95" w:rsidRDefault="005E6B95" w:rsidP="00AE585F">
            <w:pPr>
              <w:ind w:left="284" w:right="140" w:firstLine="34"/>
              <w:jc w:val="both"/>
              <w:rPr>
                <w:rFonts w:ascii="Arial" w:hAnsi="Arial" w:cs="Arial"/>
                <w:sz w:val="24"/>
                <w:szCs w:val="24"/>
              </w:rPr>
            </w:pPr>
            <w:r>
              <w:rPr>
                <w:rFonts w:ascii="Arial" w:hAnsi="Arial" w:cs="Arial"/>
                <w:sz w:val="24"/>
                <w:szCs w:val="24"/>
              </w:rPr>
              <w:t xml:space="preserve">Внебюджетные источники – 500,00 тыс. </w:t>
            </w:r>
            <w:proofErr w:type="gramStart"/>
            <w:r>
              <w:rPr>
                <w:rFonts w:ascii="Arial" w:hAnsi="Arial" w:cs="Arial"/>
                <w:sz w:val="24"/>
                <w:szCs w:val="24"/>
              </w:rPr>
              <w:t>рублей</w:t>
            </w:r>
            <w:proofErr w:type="gramEnd"/>
            <w:r>
              <w:rPr>
                <w:rFonts w:ascii="Arial" w:hAnsi="Arial" w:cs="Arial"/>
                <w:sz w:val="24"/>
                <w:szCs w:val="24"/>
              </w:rPr>
              <w:t xml:space="preserve"> в том числе по годам реализации муниципальной программы:</w:t>
            </w:r>
          </w:p>
          <w:p w:rsidR="005E6B95" w:rsidRDefault="005E6B95" w:rsidP="00AE585F">
            <w:pPr>
              <w:ind w:left="284" w:right="140" w:firstLine="34"/>
              <w:jc w:val="both"/>
              <w:rPr>
                <w:rFonts w:ascii="Arial" w:hAnsi="Arial" w:cs="Arial"/>
                <w:sz w:val="24"/>
                <w:szCs w:val="24"/>
              </w:rPr>
            </w:pPr>
            <w:r>
              <w:rPr>
                <w:rFonts w:ascii="Arial" w:hAnsi="Arial" w:cs="Arial"/>
                <w:sz w:val="24"/>
                <w:szCs w:val="24"/>
              </w:rPr>
              <w:lastRenderedPageBreak/>
              <w:t>2024 год – 500,00 тыс. рублей;</w:t>
            </w:r>
          </w:p>
          <w:p w:rsidR="005E6B95" w:rsidRDefault="005E6B95" w:rsidP="00AE585F">
            <w:pPr>
              <w:ind w:left="284" w:right="140" w:firstLine="34"/>
              <w:jc w:val="both"/>
              <w:rPr>
                <w:rFonts w:ascii="Arial" w:hAnsi="Arial" w:cs="Arial"/>
                <w:sz w:val="24"/>
                <w:szCs w:val="24"/>
              </w:rPr>
            </w:pPr>
            <w:r>
              <w:rPr>
                <w:rFonts w:ascii="Arial" w:hAnsi="Arial" w:cs="Arial"/>
                <w:sz w:val="24"/>
                <w:szCs w:val="24"/>
              </w:rPr>
              <w:t>2025 год – 0,00 тыс. рублей;</w:t>
            </w:r>
          </w:p>
          <w:p w:rsidR="00654C02" w:rsidRDefault="005E6B95" w:rsidP="00AE585F">
            <w:pPr>
              <w:ind w:left="284" w:right="140" w:firstLine="34"/>
              <w:jc w:val="both"/>
              <w:rPr>
                <w:rFonts w:ascii="Arial" w:hAnsi="Arial" w:cs="Arial"/>
                <w:sz w:val="24"/>
                <w:szCs w:val="24"/>
              </w:rPr>
            </w:pPr>
            <w:r>
              <w:rPr>
                <w:rFonts w:ascii="Arial" w:hAnsi="Arial" w:cs="Arial"/>
                <w:sz w:val="24"/>
                <w:szCs w:val="24"/>
              </w:rPr>
              <w:t>2026 год – 0,00 тыс. рублей</w:t>
            </w:r>
            <w:r w:rsidR="001C51FA">
              <w:rPr>
                <w:rFonts w:ascii="Arial" w:hAnsi="Arial" w:cs="Arial"/>
                <w:sz w:val="24"/>
                <w:szCs w:val="24"/>
              </w:rPr>
              <w:t>;</w:t>
            </w:r>
          </w:p>
          <w:p w:rsidR="001C51FA" w:rsidRPr="00654C02" w:rsidRDefault="001C51FA" w:rsidP="00AE585F">
            <w:pPr>
              <w:ind w:left="284" w:right="140" w:firstLine="34"/>
              <w:jc w:val="both"/>
              <w:rPr>
                <w:rFonts w:ascii="Arial" w:hAnsi="Arial" w:cs="Arial"/>
                <w:sz w:val="24"/>
                <w:szCs w:val="24"/>
              </w:rPr>
            </w:pPr>
            <w:r>
              <w:rPr>
                <w:rFonts w:ascii="Arial" w:hAnsi="Arial" w:cs="Arial"/>
                <w:sz w:val="24"/>
                <w:szCs w:val="24"/>
              </w:rPr>
              <w:t>2027 год – 0,00 тыс. рублей.</w:t>
            </w:r>
          </w:p>
        </w:tc>
      </w:tr>
    </w:tbl>
    <w:p w:rsidR="00654C02" w:rsidRPr="00654C02" w:rsidRDefault="00654C02" w:rsidP="00AE585F">
      <w:pPr>
        <w:widowControl w:val="0"/>
        <w:autoSpaceDE w:val="0"/>
        <w:autoSpaceDN w:val="0"/>
        <w:adjustRightInd w:val="0"/>
        <w:outlineLvl w:val="2"/>
        <w:rPr>
          <w:rFonts w:ascii="Arial" w:hAnsi="Arial" w:cs="Arial"/>
          <w:sz w:val="24"/>
          <w:szCs w:val="24"/>
        </w:rPr>
      </w:pPr>
    </w:p>
    <w:p w:rsidR="00654C02" w:rsidRPr="00654C02" w:rsidRDefault="00654C02" w:rsidP="00AE585F">
      <w:pPr>
        <w:widowControl w:val="0"/>
        <w:jc w:val="center"/>
        <w:rPr>
          <w:rFonts w:ascii="Arial" w:hAnsi="Arial" w:cs="Arial"/>
          <w:sz w:val="24"/>
          <w:szCs w:val="24"/>
        </w:rPr>
      </w:pPr>
      <w:r w:rsidRPr="00654C02">
        <w:rPr>
          <w:rFonts w:ascii="Arial" w:hAnsi="Arial" w:cs="Arial"/>
          <w:sz w:val="24"/>
          <w:szCs w:val="24"/>
        </w:rPr>
        <w:t>2. Постановка муниципальной проблемы и обоснование необходимости разработки подпрограммы</w:t>
      </w:r>
    </w:p>
    <w:p w:rsidR="00654C02" w:rsidRPr="00654C02" w:rsidRDefault="00654C02" w:rsidP="00AE585F">
      <w:pPr>
        <w:widowControl w:val="0"/>
        <w:autoSpaceDE w:val="0"/>
        <w:autoSpaceDN w:val="0"/>
        <w:adjustRightInd w:val="0"/>
        <w:outlineLvl w:val="2"/>
        <w:rPr>
          <w:rFonts w:ascii="Arial" w:hAnsi="Arial" w:cs="Arial"/>
          <w:sz w:val="24"/>
          <w:szCs w:val="24"/>
        </w:rPr>
      </w:pP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Одним из приоритетов социально-экономического развития муниципального образования города Шарыпово является развитие институтов гражданского общества. СОНКО и общественные объединения рассматриваются как его организационная основа. Отражая интересы различных групп населения, в первую очередь социально незащищенных, СОНКО и общественные объединения играют значительную роль в развитии муниципалитета и местного сообщества, реализуют значимые для местного сообщества мероприятия, стимулируют общественную жизнь, активность жителей.</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Сильный некоммерческий сектор — это важный фактор обеспечения социальной и политической стабильности, повышения жизненного уровня населения и устойчивого развития города Шарыпово.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По данным информационного портала Министерства юстиции Российской Федерации, в городе Шарыпово зарегистрирована 31 некоммерческая организация. Из них только 13 можно считать социально ориентированными некоммерческими организациями, действующими на территории города Шарыпово. Их деятельность направлена на развитие гражданского общества, решение социальных проблем инвалидов, детей и молодежи, ветеранов ВОВ, боевых действий и иных социальных групп.</w:t>
      </w:r>
    </w:p>
    <w:p w:rsidR="00654C02" w:rsidRPr="00654C02" w:rsidRDefault="00654C02" w:rsidP="00AE585F">
      <w:pPr>
        <w:autoSpaceDE w:val="0"/>
        <w:autoSpaceDN w:val="0"/>
        <w:adjustRightInd w:val="0"/>
        <w:ind w:firstLine="540"/>
        <w:jc w:val="both"/>
        <w:outlineLvl w:val="0"/>
        <w:rPr>
          <w:rFonts w:ascii="Arial" w:hAnsi="Arial" w:cs="Arial"/>
          <w:sz w:val="24"/>
          <w:szCs w:val="24"/>
        </w:rPr>
      </w:pPr>
      <w:r w:rsidRPr="00654C02">
        <w:rPr>
          <w:rFonts w:ascii="Arial" w:hAnsi="Arial" w:cs="Arial"/>
          <w:sz w:val="24"/>
          <w:szCs w:val="24"/>
        </w:rPr>
        <w:t>В соответствии со статьей 18. «</w:t>
      </w:r>
      <w:r w:rsidRPr="00654C02">
        <w:rPr>
          <w:rFonts w:ascii="Arial" w:hAnsi="Arial" w:cs="Arial"/>
          <w:bCs/>
          <w:sz w:val="24"/>
          <w:szCs w:val="24"/>
        </w:rPr>
        <w:t>Поддержка муниципальных ресурсных центров поддержки общественных инициатив»</w:t>
      </w:r>
      <w:r w:rsidRPr="00654C02">
        <w:rPr>
          <w:rFonts w:ascii="Arial" w:hAnsi="Arial" w:cs="Arial"/>
          <w:sz w:val="24"/>
          <w:szCs w:val="24"/>
        </w:rPr>
        <w:t xml:space="preserve"> Закона Красноярского края «О государственной поддержке социально ориентированных некоммерческих организаций в Красноярском крае» от 07.02.2013 № </w:t>
      </w:r>
      <w:proofErr w:type="spellStart"/>
      <w:r w:rsidRPr="00654C02">
        <w:rPr>
          <w:rFonts w:ascii="Arial" w:hAnsi="Arial" w:cs="Arial"/>
          <w:sz w:val="24"/>
          <w:szCs w:val="24"/>
        </w:rPr>
        <w:t>№</w:t>
      </w:r>
      <w:proofErr w:type="spellEnd"/>
      <w:r w:rsidRPr="00654C02">
        <w:rPr>
          <w:rFonts w:ascii="Arial" w:hAnsi="Arial" w:cs="Arial"/>
          <w:sz w:val="24"/>
          <w:szCs w:val="24"/>
        </w:rPr>
        <w:t xml:space="preserve"> 4-1041. В 2019 году на базе Муниципального бюджетного учреждения Молодежного Центра «Информационное Молодежное Агентство» создан Ресурсный центр поддержки общественных инициатив города Шарыпово (далее - Ресурсный центр), который стал ключевым элементом формирования инфраструктуры поддержки социально ориентированных некоммерческих организаций и активных граждан. </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Целью деятельности Ресурсного центра является </w:t>
      </w:r>
      <w:proofErr w:type="gramStart"/>
      <w:r w:rsidRPr="00654C02">
        <w:rPr>
          <w:rFonts w:ascii="Arial" w:hAnsi="Arial" w:cs="Arial"/>
          <w:sz w:val="24"/>
          <w:szCs w:val="24"/>
        </w:rPr>
        <w:t>содействие</w:t>
      </w:r>
      <w:proofErr w:type="gramEnd"/>
      <w:r w:rsidRPr="00654C02">
        <w:rPr>
          <w:rFonts w:ascii="Arial" w:hAnsi="Arial" w:cs="Arial"/>
          <w:sz w:val="24"/>
          <w:szCs w:val="24"/>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Функциями Ресурсного центра являются:</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оказание информационной, консультационной, методической, организационной поддержки СОНКО, а также инициативным группам граждан, осуществляющим подготовку к созданию НКО;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оказание помощи в усилении роли СОНКО в социальной сфере города, развитии сферы социальных услуг, оказываемых СОНКО;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развитие взаимодействия между СОНКО и органами исполнительной власти, местного самоуправления, бизнесом;</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проведение исследований состояния СОНКО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СОНКО;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 продвижение СОНКО в средствах массовой информации, формирование </w:t>
      </w:r>
      <w:r w:rsidRPr="00654C02">
        <w:rPr>
          <w:rFonts w:ascii="Arial" w:hAnsi="Arial" w:cs="Arial"/>
          <w:sz w:val="24"/>
          <w:szCs w:val="24"/>
        </w:rPr>
        <w:lastRenderedPageBreak/>
        <w:t>информационного пространства, способствующего развитию гражданских инициатив на территории города Шарыпово;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отстаивание интересов организаций третьего сектора и создание оптимальной среды для его развития (включая разработку новых механизмов и технологий поддержки СОНКО).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На базе Ресурсного центра поддержки общественных инициатив </w:t>
      </w:r>
      <w:proofErr w:type="gramStart"/>
      <w:r w:rsidRPr="00654C02">
        <w:rPr>
          <w:rFonts w:ascii="Arial" w:hAnsi="Arial" w:cs="Arial"/>
          <w:sz w:val="24"/>
          <w:szCs w:val="24"/>
        </w:rPr>
        <w:t>г</w:t>
      </w:r>
      <w:proofErr w:type="gramEnd"/>
      <w:r w:rsidRPr="00654C02">
        <w:rPr>
          <w:rFonts w:ascii="Arial" w:hAnsi="Arial" w:cs="Arial"/>
          <w:sz w:val="24"/>
          <w:szCs w:val="24"/>
        </w:rPr>
        <w:t xml:space="preserve">. Шарыпово работает проектный офис, где проводятся консультации по составлению заявок на </w:t>
      </w:r>
      <w:proofErr w:type="spellStart"/>
      <w:r w:rsidRPr="00654C02">
        <w:rPr>
          <w:rFonts w:ascii="Arial" w:hAnsi="Arial" w:cs="Arial"/>
          <w:sz w:val="24"/>
          <w:szCs w:val="24"/>
        </w:rPr>
        <w:t>грантовые</w:t>
      </w:r>
      <w:proofErr w:type="spellEnd"/>
      <w:r w:rsidRPr="00654C02">
        <w:rPr>
          <w:rFonts w:ascii="Arial" w:hAnsi="Arial" w:cs="Arial"/>
          <w:sz w:val="24"/>
          <w:szCs w:val="24"/>
        </w:rPr>
        <w:t xml:space="preserve"> конкурсы, совместные акции, мероприятия. Систематически осуществляется консультационно-методическая поддержка (проектные школы, </w:t>
      </w:r>
      <w:proofErr w:type="spellStart"/>
      <w:r w:rsidRPr="00654C02">
        <w:rPr>
          <w:rFonts w:ascii="Arial" w:hAnsi="Arial" w:cs="Arial"/>
          <w:sz w:val="24"/>
          <w:szCs w:val="24"/>
        </w:rPr>
        <w:t>разработческие</w:t>
      </w:r>
      <w:proofErr w:type="spellEnd"/>
      <w:r w:rsidRPr="00654C02">
        <w:rPr>
          <w:rFonts w:ascii="Arial" w:hAnsi="Arial" w:cs="Arial"/>
          <w:sz w:val="24"/>
          <w:szCs w:val="24"/>
        </w:rPr>
        <w:t xml:space="preserve"> семинары, семинары по социальному проектированию, индивидуальные консультации), оповещение НКО об актуальных </w:t>
      </w:r>
      <w:proofErr w:type="spellStart"/>
      <w:r w:rsidRPr="00654C02">
        <w:rPr>
          <w:rFonts w:ascii="Arial" w:hAnsi="Arial" w:cs="Arial"/>
          <w:sz w:val="24"/>
          <w:szCs w:val="24"/>
        </w:rPr>
        <w:t>грантовых</w:t>
      </w:r>
      <w:proofErr w:type="spellEnd"/>
      <w:r w:rsidRPr="00654C02">
        <w:rPr>
          <w:rFonts w:ascii="Arial" w:hAnsi="Arial" w:cs="Arial"/>
          <w:sz w:val="24"/>
          <w:szCs w:val="24"/>
        </w:rPr>
        <w:t xml:space="preserve"> конкурсах. За три года деятельности Ресурсного центра увеличилось количество СОНКО (появились 3 новые общественные организации), проведено более 40 мероприятий, семинаров, более 1200 консультаций, оказана методическая и консультационная помощь в разработке 62 проектов разного уровня. Постоянно оказывается информационное сопровождение деятельности и реализации проектов СОНКО Ресурсным центром через Портал гражданского общества, Краевой центр поддержки общественных инициатив, сайт Администрации города Шарыпово, средства массовой информации, интернет-сайты и группы в социальных сетях. Опубликовано более 400 статей, постов. </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Ресурсный центр постоянно сопровождает реализацию муниципальных проектов и проектов, получивших поддержку на региональном и федеральном уровне. Ведется и размещается в информационно-телекоммуникационной сети «Интернет» реестр социально ориентированных некоммерческих организаций - получателей муниципальной поддержки. Для СОНКО оказывались следующие формы поддержки: финансовая, информационная, имущественная и консультационная. Это подтверждает эффективность функционирования системы поддержки СОНКО в городе Шарыпово, которая способствует привлечению СОНКО и активных граждан в реализацию общественно значимых проектов и решению острых социальных проблем. </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В деятельности СОНКО на муниципальном уровне следует отметить положительную динамику - увеличилось количество СОНКО, участников </w:t>
      </w:r>
      <w:proofErr w:type="spellStart"/>
      <w:r w:rsidRPr="00654C02">
        <w:rPr>
          <w:rFonts w:ascii="Arial" w:hAnsi="Arial" w:cs="Arial"/>
          <w:sz w:val="24"/>
          <w:szCs w:val="24"/>
        </w:rPr>
        <w:t>грантовых</w:t>
      </w:r>
      <w:proofErr w:type="spellEnd"/>
      <w:r w:rsidRPr="00654C02">
        <w:rPr>
          <w:rFonts w:ascii="Arial" w:hAnsi="Arial" w:cs="Arial"/>
          <w:sz w:val="24"/>
          <w:szCs w:val="24"/>
        </w:rPr>
        <w:t xml:space="preserve"> конкурсов. В 2018 году - 2 СОНКО подали заявки на конкурс, в 2019 году - 5 СОНКО подали заявки на конкурс, в 2020 году - 7 СОНКО подали заявки на конкурс, в 2021 году – 8 СОНКО, в 2022 – 7 СОНКО подали заявки на конкурсы. При поддержке Ресурсного центра в 2020 году в конкурсе государственной </w:t>
      </w:r>
      <w:proofErr w:type="spellStart"/>
      <w:r w:rsidRPr="00654C02">
        <w:rPr>
          <w:rFonts w:ascii="Arial" w:hAnsi="Arial" w:cs="Arial"/>
          <w:sz w:val="24"/>
          <w:szCs w:val="24"/>
        </w:rPr>
        <w:t>грантовой</w:t>
      </w:r>
      <w:proofErr w:type="spellEnd"/>
      <w:r w:rsidRPr="00654C02">
        <w:rPr>
          <w:rFonts w:ascii="Arial" w:hAnsi="Arial" w:cs="Arial"/>
          <w:sz w:val="24"/>
          <w:szCs w:val="24"/>
        </w:rPr>
        <w:t xml:space="preserve"> программы Красноярского края «Партнёрство» впервые приняли участие 2 СОНКО, в 2021 – 3 СОНКО, в 2022 – 1 СОНКО, в 2023 – 2 СОНКО.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На муниципальном уровне ежегодно проводятся </w:t>
      </w:r>
      <w:proofErr w:type="spellStart"/>
      <w:r w:rsidRPr="00654C02">
        <w:rPr>
          <w:rFonts w:ascii="Arial" w:hAnsi="Arial" w:cs="Arial"/>
          <w:sz w:val="24"/>
          <w:szCs w:val="24"/>
        </w:rPr>
        <w:t>грантовые</w:t>
      </w:r>
      <w:proofErr w:type="spellEnd"/>
      <w:r w:rsidRPr="00654C02">
        <w:rPr>
          <w:rFonts w:ascii="Arial" w:hAnsi="Arial" w:cs="Arial"/>
          <w:sz w:val="24"/>
          <w:szCs w:val="24"/>
        </w:rPr>
        <w:t xml:space="preserve"> конкурсы, по итогам которых СОНКО получают финансовую поддержку. В рамках подпрограммы «Поддержка социально-ориентированных некоммерческих организаций (СОНКО) муниципального образования </w:t>
      </w:r>
      <w:proofErr w:type="gramStart"/>
      <w:r w:rsidRPr="00654C02">
        <w:rPr>
          <w:rFonts w:ascii="Arial" w:hAnsi="Arial" w:cs="Arial"/>
          <w:sz w:val="24"/>
          <w:szCs w:val="24"/>
        </w:rPr>
        <w:t>г</w:t>
      </w:r>
      <w:proofErr w:type="gramEnd"/>
      <w:r w:rsidRPr="00654C02">
        <w:rPr>
          <w:rFonts w:ascii="Arial" w:hAnsi="Arial" w:cs="Arial"/>
          <w:sz w:val="24"/>
          <w:szCs w:val="24"/>
        </w:rPr>
        <w:t xml:space="preserve">. Шарыпово» в 2018 году было поддержано 12 социальных проектов (2 СОНКО и инициативные граждане), в 2019 году - 13 социальных проектов (4 СОНКО и инициативные граждане). </w:t>
      </w:r>
      <w:proofErr w:type="gramStart"/>
      <w:r w:rsidRPr="00654C02">
        <w:rPr>
          <w:rFonts w:ascii="Arial" w:hAnsi="Arial" w:cs="Arial"/>
          <w:sz w:val="24"/>
          <w:szCs w:val="24"/>
        </w:rPr>
        <w:t xml:space="preserve">В 2020 году изменилось Положение о муниципальном </w:t>
      </w:r>
      <w:proofErr w:type="spellStart"/>
      <w:r w:rsidRPr="00654C02">
        <w:rPr>
          <w:rFonts w:ascii="Arial" w:hAnsi="Arial" w:cs="Arial"/>
          <w:sz w:val="24"/>
          <w:szCs w:val="24"/>
        </w:rPr>
        <w:t>грантовом</w:t>
      </w:r>
      <w:proofErr w:type="spellEnd"/>
      <w:r w:rsidRPr="00654C02">
        <w:rPr>
          <w:rFonts w:ascii="Arial" w:hAnsi="Arial" w:cs="Arial"/>
          <w:sz w:val="24"/>
          <w:szCs w:val="24"/>
        </w:rPr>
        <w:t xml:space="preserve"> конкурсе, в соответствии с этим в конкурсе уже не участвовали физические лица, поэтому число проектов сократилось до 7 (участвовали 4 СОНКО), в 2021 году поддержано 8 проектов (6 СОНКО), в 2022 поддержано 14 проектов (6 СОНКО) в 2023 году поддержано 12 проектов (5 СОНКО).</w:t>
      </w:r>
      <w:proofErr w:type="gramEnd"/>
      <w:r w:rsidRPr="00654C02">
        <w:rPr>
          <w:rFonts w:ascii="Arial" w:hAnsi="Arial" w:cs="Arial"/>
          <w:sz w:val="24"/>
          <w:szCs w:val="24"/>
        </w:rPr>
        <w:t xml:space="preserve">  Прослеживается положительная динамика – увеличение числа СОНКО – участников конкурса.</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Сформирована нормативно-правовая база поддержки СОНКО в виде муниципальной подпрограммы, которая в 2019, 2020, 2021, 2022 годах стала </w:t>
      </w:r>
      <w:r w:rsidRPr="00654C02">
        <w:rPr>
          <w:rFonts w:ascii="Arial" w:hAnsi="Arial" w:cs="Arial"/>
          <w:sz w:val="24"/>
          <w:szCs w:val="24"/>
        </w:rPr>
        <w:lastRenderedPageBreak/>
        <w:t>победителем конкурсного отбора на предоставление субсидий на реализацию муниципальных программ (подпрограмм) поддержки СОНКО из краевого бюджета. Разработан порядок предоставления СОНКО муниципального имущества, включенного в перечень муниципального имущества, свободного от прав третьих лиц, с преференцией для некоммерческих организаций. Утвержден порядок предоставления гранта в форме субсидий на реализацию социально значимых проектов СОНКО и план мероприятий («дорожная карта») по формированию комплексной поддержки СОНКО и обеспечению доступа СОНКО к предоставлению услуг в социальной сфере.</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4 СОНКО получили имущественную поддержку на территории города Шарыпово – выданы муниципальные помещения в безвозмездное пользование.</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Действующие меры поддержки оказались результативными для дальнейшего развития СОНКО. Можно утверждать, что система поддержки СОНКО в процессе реализации ими социальных проектов на территории города Шарыпово выстроена и достаточно эффективна. Однако сегодня приоритетным направлением развития становится модернизация социальной сферы. Одним из основных приоритетов развития социальной сферы является процесс вовлечения СОНКО в сферу социальных услуг, обеспечение доступа СОНКО на рынок социальных услуг с целью повышения их качества. В настоящее время 4 СОНКО могут стать потенциальными поставщиками социальных услуг по нескольким направлениям: в сфере организации работы с людьми, попавшими в трудную жизненную ситуацию, инвалидами и детьми-инвалидами, пожилыми людьми, </w:t>
      </w:r>
      <w:proofErr w:type="spellStart"/>
      <w:r w:rsidRPr="00654C02">
        <w:rPr>
          <w:rFonts w:ascii="Arial" w:hAnsi="Arial" w:cs="Arial"/>
          <w:sz w:val="24"/>
          <w:szCs w:val="24"/>
        </w:rPr>
        <w:t>досуговых</w:t>
      </w:r>
      <w:proofErr w:type="spellEnd"/>
      <w:r w:rsidRPr="00654C02">
        <w:rPr>
          <w:rFonts w:ascii="Arial" w:hAnsi="Arial" w:cs="Arial"/>
          <w:sz w:val="24"/>
          <w:szCs w:val="24"/>
        </w:rPr>
        <w:t xml:space="preserve"> и спортивных мероприятий с молодежью, но они не готовы по разным причинам войти в реестр поставщиков социальных услуг. </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решить дополнительные задачи по дальнейшему увеличению количества некоммерческих организаций:</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 увеличение муниципального </w:t>
      </w:r>
      <w:proofErr w:type="spellStart"/>
      <w:r w:rsidRPr="00654C02">
        <w:rPr>
          <w:rFonts w:ascii="Arial" w:hAnsi="Arial" w:cs="Arial"/>
          <w:sz w:val="24"/>
          <w:szCs w:val="24"/>
        </w:rPr>
        <w:t>грантового</w:t>
      </w:r>
      <w:proofErr w:type="spellEnd"/>
      <w:r w:rsidRPr="00654C02">
        <w:rPr>
          <w:rFonts w:ascii="Arial" w:hAnsi="Arial" w:cs="Arial"/>
          <w:sz w:val="24"/>
          <w:szCs w:val="24"/>
        </w:rPr>
        <w:t xml:space="preserve"> фонда для поддержки СОНКО;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обучение потенциальных  экспертов и т.д.</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Эти проблемы не позволяют некоммерческим организациям и общественным объединениям эффективно участвовать в решении социально значимых задач муниципального образования города Шарыпово.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proofErr w:type="gramStart"/>
      <w:r w:rsidRPr="00654C02">
        <w:rPr>
          <w:rFonts w:ascii="Arial" w:hAnsi="Arial" w:cs="Arial"/>
          <w:sz w:val="24"/>
          <w:szCs w:val="24"/>
        </w:rPr>
        <w:t>Таким образом, с целью обеспечения преемственности достигнутых на настоящий момент времени результатов по формированию системы поддержки СОНКО города Шарыпово, созданию устойчивых форм взаимодействия и сотрудничества Администрации города Шарыпово с СОНКО и общественными организациями города Шарыпово, объединению ресурсов муниципалитета и общества в решении социально значимых проблем, усовершенствовании системы экономической поддержки СОНКО на конкурсной основе разработана подпрограмма «Поддержка социально ориентированных некоммерческих организаций</w:t>
      </w:r>
      <w:proofErr w:type="gramEnd"/>
      <w:r w:rsidRPr="00654C02">
        <w:rPr>
          <w:rFonts w:ascii="Arial" w:hAnsi="Arial" w:cs="Arial"/>
          <w:sz w:val="24"/>
          <w:szCs w:val="24"/>
        </w:rPr>
        <w:t xml:space="preserve"> муниципального образования города Шарыпово». </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Данная подпрограмма устанавливает систему мер поддержки СОНКО,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p>
    <w:p w:rsidR="00654C02" w:rsidRPr="00654C02" w:rsidRDefault="00654C02" w:rsidP="00AE585F">
      <w:pPr>
        <w:pStyle w:val="ConsPlusTitle"/>
        <w:spacing w:line="240" w:lineRule="auto"/>
        <w:ind w:firstLine="709"/>
        <w:jc w:val="center"/>
        <w:rPr>
          <w:rFonts w:ascii="Arial" w:hAnsi="Arial" w:cs="Arial"/>
          <w:b w:val="0"/>
          <w:sz w:val="24"/>
          <w:szCs w:val="24"/>
        </w:rPr>
      </w:pPr>
      <w:r w:rsidRPr="00654C02">
        <w:rPr>
          <w:rFonts w:ascii="Arial" w:hAnsi="Arial" w:cs="Arial"/>
          <w:b w:val="0"/>
          <w:sz w:val="24"/>
          <w:szCs w:val="24"/>
        </w:rPr>
        <w:t>3. Основная цель, задачи и сроки выполнения подпрограммы, показатели результативности, мероприятия и риски</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p>
    <w:p w:rsidR="00654C02" w:rsidRPr="00654C02" w:rsidRDefault="00654C02" w:rsidP="00AE585F">
      <w:pPr>
        <w:pStyle w:val="ad"/>
        <w:ind w:firstLine="567"/>
        <w:jc w:val="both"/>
        <w:rPr>
          <w:rFonts w:ascii="Arial" w:hAnsi="Arial" w:cs="Arial"/>
          <w:sz w:val="24"/>
          <w:szCs w:val="24"/>
        </w:rPr>
      </w:pPr>
      <w:r w:rsidRPr="00654C02">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654C02" w:rsidRPr="00654C02" w:rsidRDefault="00654C02" w:rsidP="00AE585F">
      <w:pPr>
        <w:pStyle w:val="ConsPlusNormal"/>
        <w:ind w:right="-144" w:firstLine="567"/>
        <w:jc w:val="both"/>
        <w:rPr>
          <w:sz w:val="24"/>
          <w:szCs w:val="24"/>
        </w:rPr>
      </w:pPr>
      <w:r w:rsidRPr="00654C02">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654C02" w:rsidRPr="00654C02" w:rsidRDefault="00654C02" w:rsidP="00AE585F">
      <w:pPr>
        <w:pStyle w:val="ConsPlusNormal"/>
        <w:ind w:right="-144" w:firstLine="567"/>
        <w:jc w:val="both"/>
        <w:rPr>
          <w:sz w:val="24"/>
          <w:szCs w:val="24"/>
        </w:rPr>
      </w:pPr>
      <w:bookmarkStart w:id="4" w:name="_Hlk83722401"/>
      <w:r w:rsidRPr="00654C02">
        <w:rPr>
          <w:sz w:val="24"/>
          <w:szCs w:val="24"/>
        </w:rPr>
        <w:t>Задача 1. Поддержка реализации проектов СОНКО, направленных на решение актуальных, социальных проблем;</w:t>
      </w:r>
    </w:p>
    <w:p w:rsidR="00654C02" w:rsidRPr="00654C02" w:rsidRDefault="00654C02" w:rsidP="00AE585F">
      <w:pPr>
        <w:pStyle w:val="ConsPlusNormal"/>
        <w:ind w:right="-144" w:firstLine="567"/>
        <w:jc w:val="both"/>
        <w:rPr>
          <w:sz w:val="24"/>
          <w:szCs w:val="24"/>
        </w:rPr>
      </w:pPr>
      <w:r w:rsidRPr="00654C02">
        <w:rPr>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654C02" w:rsidRPr="00654C02" w:rsidRDefault="00654C02" w:rsidP="00AE585F">
      <w:pPr>
        <w:pStyle w:val="ConsPlusNormal"/>
        <w:ind w:right="-144" w:firstLine="567"/>
        <w:jc w:val="both"/>
        <w:rPr>
          <w:sz w:val="24"/>
          <w:szCs w:val="24"/>
        </w:rPr>
      </w:pPr>
      <w:r w:rsidRPr="00654C02">
        <w:rPr>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bookmarkEnd w:id="4"/>
    <w:p w:rsidR="00654C02" w:rsidRPr="00654C02" w:rsidRDefault="00654C02" w:rsidP="00AE585F">
      <w:pPr>
        <w:pStyle w:val="ad"/>
        <w:ind w:right="-144" w:firstLine="567"/>
        <w:jc w:val="both"/>
        <w:rPr>
          <w:rFonts w:ascii="Arial" w:hAnsi="Arial" w:cs="Arial"/>
          <w:sz w:val="24"/>
          <w:szCs w:val="24"/>
        </w:rPr>
      </w:pPr>
      <w:r w:rsidRPr="00654C02">
        <w:rPr>
          <w:rFonts w:ascii="Arial" w:hAnsi="Arial" w:cs="Arial"/>
          <w:sz w:val="24"/>
          <w:szCs w:val="24"/>
        </w:rPr>
        <w:t>Этапы и сроки реализации подпрограммы «Поддержка социально ориентированных некоммерческих организаций муниципального образован</w:t>
      </w:r>
      <w:r w:rsidR="00BE7C0E">
        <w:rPr>
          <w:rFonts w:ascii="Arial" w:hAnsi="Arial" w:cs="Arial"/>
          <w:sz w:val="24"/>
          <w:szCs w:val="24"/>
        </w:rPr>
        <w:t>ия города Шарыпово»: 2019 – 2027</w:t>
      </w:r>
      <w:r w:rsidRPr="00654C02">
        <w:rPr>
          <w:rFonts w:ascii="Arial" w:hAnsi="Arial" w:cs="Arial"/>
          <w:sz w:val="24"/>
          <w:szCs w:val="24"/>
        </w:rPr>
        <w:t xml:space="preserve"> годы.</w:t>
      </w:r>
    </w:p>
    <w:p w:rsidR="00654C02" w:rsidRPr="00654C02" w:rsidRDefault="00654C02" w:rsidP="00AE585F">
      <w:pPr>
        <w:pStyle w:val="ad"/>
        <w:ind w:right="-144" w:firstLine="567"/>
        <w:jc w:val="both"/>
        <w:rPr>
          <w:rFonts w:ascii="Arial" w:hAnsi="Arial" w:cs="Arial"/>
          <w:sz w:val="24"/>
          <w:szCs w:val="24"/>
        </w:rPr>
      </w:pPr>
      <w:r w:rsidRPr="00654C02">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Достижение цели и задач осуществляется путем реализации комплекса подпрограммных мероприятий:</w:t>
      </w:r>
    </w:p>
    <w:p w:rsidR="00654C02" w:rsidRPr="00654C02" w:rsidRDefault="00654C02" w:rsidP="00AE585F">
      <w:pPr>
        <w:widowControl w:val="0"/>
        <w:tabs>
          <w:tab w:val="left" w:pos="851"/>
        </w:tabs>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Мероприятие 1. Муниципальный конкурс </w:t>
      </w:r>
      <w:proofErr w:type="spellStart"/>
      <w:r w:rsidRPr="00654C02">
        <w:rPr>
          <w:rFonts w:ascii="Arial" w:hAnsi="Arial" w:cs="Arial"/>
          <w:sz w:val="24"/>
          <w:szCs w:val="24"/>
        </w:rPr>
        <w:t>грантовых</w:t>
      </w:r>
      <w:proofErr w:type="spellEnd"/>
      <w:r w:rsidRPr="00654C02">
        <w:rPr>
          <w:rFonts w:ascii="Arial" w:hAnsi="Arial" w:cs="Arial"/>
          <w:sz w:val="24"/>
          <w:szCs w:val="24"/>
        </w:rPr>
        <w:t xml:space="preserve">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654C02">
        <w:rPr>
          <w:rFonts w:ascii="Arial" w:hAnsi="Arial" w:cs="Arial"/>
          <w:sz w:val="24"/>
          <w:szCs w:val="24"/>
        </w:rPr>
        <w:t>г</w:t>
      </w:r>
      <w:proofErr w:type="gramEnd"/>
      <w:r w:rsidRPr="00654C02">
        <w:rPr>
          <w:rFonts w:ascii="Arial" w:hAnsi="Arial" w:cs="Arial"/>
          <w:sz w:val="24"/>
          <w:szCs w:val="24"/>
        </w:rPr>
        <w:t>. Шарыпово».</w:t>
      </w:r>
    </w:p>
    <w:p w:rsidR="00654C02" w:rsidRPr="00654C02" w:rsidRDefault="00654C02" w:rsidP="00AE585F">
      <w:pPr>
        <w:widowControl w:val="0"/>
        <w:tabs>
          <w:tab w:val="left" w:pos="851"/>
        </w:tabs>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Мероприятие реализует – Отдел спорта и молодежной политики Администрации города Шарыпово.</w:t>
      </w:r>
    </w:p>
    <w:p w:rsidR="00654C02" w:rsidRPr="00654C02" w:rsidRDefault="00654C02" w:rsidP="00AE585F">
      <w:pPr>
        <w:widowControl w:val="0"/>
        <w:tabs>
          <w:tab w:val="left" w:pos="851"/>
        </w:tabs>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Данное мероприятие направлено на оказание финансовой поддержки СОНКО. На конкурсной основе организациям предоставляются гранты в форме субсидии на реализацию социально значимых проектов.</w:t>
      </w:r>
    </w:p>
    <w:p w:rsidR="00654C02" w:rsidRPr="00654C02" w:rsidRDefault="004B691D" w:rsidP="00AE585F">
      <w:pPr>
        <w:widowControl w:val="0"/>
        <w:autoSpaceDE w:val="0"/>
        <w:autoSpaceDN w:val="0"/>
        <w:adjustRightInd w:val="0"/>
        <w:ind w:firstLine="567"/>
        <w:jc w:val="both"/>
        <w:outlineLvl w:val="2"/>
        <w:rPr>
          <w:rFonts w:ascii="Arial" w:hAnsi="Arial" w:cs="Arial"/>
          <w:sz w:val="24"/>
          <w:szCs w:val="24"/>
        </w:rPr>
      </w:pPr>
      <w:r>
        <w:rPr>
          <w:rFonts w:ascii="Arial" w:hAnsi="Arial" w:cs="Arial"/>
          <w:sz w:val="24"/>
          <w:szCs w:val="24"/>
        </w:rPr>
        <w:t>Ожидаемый результат к концу 2027</w:t>
      </w:r>
      <w:r w:rsidR="00654C02" w:rsidRPr="00654C02">
        <w:rPr>
          <w:rFonts w:ascii="Arial" w:hAnsi="Arial" w:cs="Arial"/>
          <w:sz w:val="24"/>
          <w:szCs w:val="24"/>
        </w:rPr>
        <w:t xml:space="preserve"> года: финансовую поддержку на реализацию социально-значимых проектов, получили не менее 5 СОНКО, поддержано не менее 12 проектов. Реализация данного мероприятия позволит повысить стимулирование СОНКО, повысить уровень общественных инициатив в решении вопросов местного значения, увеличить прирост количества граждан, охваченных социальными проектами СОНКО.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Последствия не реализации мероприятия: не предоставление грантов СОНКО приведет к снижению в целом активности некоммерческих организаций, инициативных граждан и в итоге их количеству, что негативно скажется на развитии гражданского общества на территории муниципального образования города Шарыпово.</w:t>
      </w:r>
    </w:p>
    <w:p w:rsidR="00654C02" w:rsidRPr="00654C02" w:rsidRDefault="00654C02" w:rsidP="00AE585F">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 xml:space="preserve">Мероприятие 2. 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654C02">
        <w:rPr>
          <w:rFonts w:ascii="Arial" w:hAnsi="Arial" w:cs="Arial"/>
          <w:sz w:val="24"/>
          <w:szCs w:val="24"/>
        </w:rPr>
        <w:t>г</w:t>
      </w:r>
      <w:proofErr w:type="gramEnd"/>
      <w:r w:rsidRPr="00654C02">
        <w:rPr>
          <w:rFonts w:ascii="Arial" w:hAnsi="Arial" w:cs="Arial"/>
          <w:sz w:val="24"/>
          <w:szCs w:val="24"/>
        </w:rPr>
        <w:t>. Шарыпово».</w:t>
      </w:r>
    </w:p>
    <w:p w:rsidR="00654C02" w:rsidRPr="00654C02" w:rsidRDefault="00654C02" w:rsidP="00AE585F">
      <w:pPr>
        <w:widowControl w:val="0"/>
        <w:tabs>
          <w:tab w:val="left" w:pos="851"/>
        </w:tabs>
        <w:autoSpaceDE w:val="0"/>
        <w:autoSpaceDN w:val="0"/>
        <w:adjustRightInd w:val="0"/>
        <w:ind w:firstLine="567"/>
        <w:jc w:val="both"/>
        <w:outlineLvl w:val="2"/>
        <w:rPr>
          <w:rFonts w:ascii="Arial" w:hAnsi="Arial" w:cs="Arial"/>
          <w:sz w:val="24"/>
          <w:szCs w:val="24"/>
        </w:rPr>
      </w:pPr>
      <w:proofErr w:type="gramStart"/>
      <w:r w:rsidRPr="00654C02">
        <w:rPr>
          <w:rFonts w:ascii="Arial" w:hAnsi="Arial" w:cs="Arial"/>
          <w:sz w:val="24"/>
          <w:szCs w:val="24"/>
        </w:rPr>
        <w:t xml:space="preserve">Мероприятие реализует – Отдел спорта и молодежной политики </w:t>
      </w:r>
      <w:r w:rsidRPr="00654C02">
        <w:rPr>
          <w:rFonts w:ascii="Arial" w:hAnsi="Arial" w:cs="Arial"/>
          <w:sz w:val="24"/>
          <w:szCs w:val="24"/>
        </w:rPr>
        <w:lastRenderedPageBreak/>
        <w:t>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(Ресурсный центр поддержки общественных инициатив города Шарыпово».</w:t>
      </w:r>
      <w:proofErr w:type="gramEnd"/>
    </w:p>
    <w:p w:rsidR="00654C02" w:rsidRPr="00654C02" w:rsidRDefault="00654C02" w:rsidP="00AE585F">
      <w:pPr>
        <w:widowControl w:val="0"/>
        <w:autoSpaceDE w:val="0"/>
        <w:autoSpaceDN w:val="0"/>
        <w:adjustRightInd w:val="0"/>
        <w:jc w:val="both"/>
        <w:outlineLvl w:val="2"/>
        <w:rPr>
          <w:rFonts w:ascii="Arial" w:hAnsi="Arial" w:cs="Arial"/>
          <w:sz w:val="24"/>
          <w:szCs w:val="24"/>
        </w:rPr>
      </w:pPr>
      <w:r w:rsidRPr="00654C02">
        <w:rPr>
          <w:rFonts w:ascii="Arial" w:hAnsi="Arial" w:cs="Arial"/>
          <w:sz w:val="24"/>
          <w:szCs w:val="24"/>
        </w:rPr>
        <w:t>Мероприятие предполагает обеспечение деятельности, функционирования Ресурсного центра поддержки общественных инициатив города Шарыпово, для оказания гражданам города Шарыпово муниципальных услуг (работ) в области поддержки общественных и гражданских инициатив, поддержки СОНКО.</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В рамках реализация данного мероприятия так же предусмотрено:</w:t>
      </w:r>
    </w:p>
    <w:p w:rsidR="00654C02" w:rsidRPr="00654C02" w:rsidRDefault="00654C02" w:rsidP="00AE585F">
      <w:pPr>
        <w:pStyle w:val="a3"/>
        <w:widowControl w:val="0"/>
        <w:numPr>
          <w:ilvl w:val="0"/>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обеспечение условий эффективного функционирования СОНКО (формирование нормативной правовой базы; ведение реестра СОНКО – получателей муниципальной поддержки; выявление, поддержка общественных, социальных и гражданских инициатив);</w:t>
      </w:r>
    </w:p>
    <w:p w:rsidR="00654C02" w:rsidRPr="00654C02" w:rsidRDefault="00654C02" w:rsidP="00AE585F">
      <w:pPr>
        <w:pStyle w:val="a3"/>
        <w:widowControl w:val="0"/>
        <w:numPr>
          <w:ilvl w:val="0"/>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формирование системы оказания информационной, консультационной, методической, организационной, ресурсной и образовательной поддержки СОНКО:</w:t>
      </w:r>
    </w:p>
    <w:p w:rsidR="00654C02" w:rsidRPr="00654C02" w:rsidRDefault="00654C02" w:rsidP="00AE585F">
      <w:pPr>
        <w:pStyle w:val="a3"/>
        <w:widowControl w:val="0"/>
        <w:numPr>
          <w:ilvl w:val="1"/>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проведение мероприятий, направленных на популяризацию СОНКО, добровольчества и благотворительную деятельность, распространение лучших практик СОНКО;</w:t>
      </w:r>
    </w:p>
    <w:p w:rsidR="00654C02" w:rsidRPr="00654C02" w:rsidRDefault="00654C02" w:rsidP="00AE585F">
      <w:pPr>
        <w:pStyle w:val="a3"/>
        <w:widowControl w:val="0"/>
        <w:numPr>
          <w:ilvl w:val="1"/>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проведение мероприятий, направленных на координацию деятельности СОНКО с органами местного самоуправления, бизнесом, средствами массовой информации и другими СОНКО;</w:t>
      </w:r>
    </w:p>
    <w:p w:rsidR="00654C02" w:rsidRPr="00654C02" w:rsidRDefault="00654C02" w:rsidP="00AE585F">
      <w:pPr>
        <w:pStyle w:val="a3"/>
        <w:widowControl w:val="0"/>
        <w:numPr>
          <w:ilvl w:val="1"/>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 xml:space="preserve">информационное сопровождение инициативных граждан, общественных объединений и представителей СОНКО посредством информирования об основных видах и формах поддержки, а также индивидуального информационного сопровождения на всех этапах подготовки и реализации проектов, услуг, программ в социальной сфере; </w:t>
      </w:r>
    </w:p>
    <w:p w:rsidR="00654C02" w:rsidRPr="00654C02" w:rsidRDefault="00654C02" w:rsidP="00AE585F">
      <w:pPr>
        <w:pStyle w:val="a3"/>
        <w:widowControl w:val="0"/>
        <w:numPr>
          <w:ilvl w:val="1"/>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повышение уровня информированности населения о деятельности СОНКО и формирование благоприятного информационного пространства в сфере СОНКО;</w:t>
      </w:r>
    </w:p>
    <w:p w:rsidR="00654C02" w:rsidRPr="00654C02" w:rsidRDefault="00654C02" w:rsidP="00AE585F">
      <w:pPr>
        <w:pStyle w:val="a3"/>
        <w:widowControl w:val="0"/>
        <w:numPr>
          <w:ilvl w:val="1"/>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оказание консультационной поддержки в сфере социального проектирования, организационного управления, юридической, бухгалтерской, налоговой деятельности СОНКО, по основным видам государственной и муниципальной поддержки СОНКО и по другим вопросам, касающимся создания, функционирования и оказания услуг СОНКО;</w:t>
      </w:r>
    </w:p>
    <w:p w:rsidR="00654C02" w:rsidRPr="00654C02" w:rsidRDefault="00654C02" w:rsidP="00AE585F">
      <w:pPr>
        <w:pStyle w:val="a3"/>
        <w:widowControl w:val="0"/>
        <w:numPr>
          <w:ilvl w:val="1"/>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поддержка в области подготовки, переподготовки и повышения квалификации представителей и добровольцев СОНКО, через информирование и оказания содействия в направлении представителей и добровольцев СОНКО на обучение, участие в курсах повышения квалификации;</w:t>
      </w:r>
    </w:p>
    <w:p w:rsidR="00654C02" w:rsidRPr="00654C02" w:rsidRDefault="00654C02" w:rsidP="00AE585F">
      <w:pPr>
        <w:pStyle w:val="a3"/>
        <w:widowControl w:val="0"/>
        <w:numPr>
          <w:ilvl w:val="1"/>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проведение обучающих семинаров, конференций, форумов для представителей НКО, инициативных граждан и специалистов муниципалитета;</w:t>
      </w:r>
    </w:p>
    <w:p w:rsidR="00654C02" w:rsidRPr="00654C02" w:rsidRDefault="00654C02" w:rsidP="00AE585F">
      <w:pPr>
        <w:pStyle w:val="a3"/>
        <w:widowControl w:val="0"/>
        <w:numPr>
          <w:ilvl w:val="1"/>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ресурсная и организационная поддержка деятельности СОНКО и инициативных граждан, общественных объединений, и предоставление помещений Ресурсного центра для проведения мероприятий (предоставление помещений для проведения мероприятий, предоставление рабочих мест для работы с оргтехникой, и т.п.);</w:t>
      </w:r>
    </w:p>
    <w:p w:rsidR="00654C02" w:rsidRPr="00654C02" w:rsidRDefault="00654C02" w:rsidP="00AE585F">
      <w:pPr>
        <w:pStyle w:val="a3"/>
        <w:widowControl w:val="0"/>
        <w:numPr>
          <w:ilvl w:val="1"/>
          <w:numId w:val="15"/>
        </w:numPr>
        <w:tabs>
          <w:tab w:val="left" w:pos="851"/>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организация и проведение мероприятий, направленных на развитие СОНКО и общественных инициатив, открытость СОНКО, организации доступа СОНКО к оказанию услуг в социальной сфере;</w:t>
      </w:r>
    </w:p>
    <w:p w:rsidR="00654C02" w:rsidRPr="00654C02" w:rsidRDefault="00654C02" w:rsidP="00AE585F">
      <w:pPr>
        <w:pStyle w:val="a3"/>
        <w:widowControl w:val="0"/>
        <w:numPr>
          <w:ilvl w:val="1"/>
          <w:numId w:val="15"/>
        </w:numPr>
        <w:tabs>
          <w:tab w:val="left" w:pos="851"/>
          <w:tab w:val="left" w:pos="993"/>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t xml:space="preserve">развитие механизмов популяризации и стимулирования деятельности руководителей, представителей, добровольцев СОНКО в муниципальном образовании города Шарыпово (проведение конкурсов, нематериальное </w:t>
      </w:r>
      <w:r w:rsidRPr="00654C02">
        <w:rPr>
          <w:rFonts w:ascii="Arial" w:hAnsi="Arial" w:cs="Arial"/>
          <w:sz w:val="24"/>
          <w:szCs w:val="24"/>
        </w:rPr>
        <w:lastRenderedPageBreak/>
        <w:t>стимулирование (грамоты, благодарности), выпуск информационных материалов о деятельности СОНКО и т.д.).</w:t>
      </w:r>
    </w:p>
    <w:p w:rsidR="00654C02" w:rsidRPr="00654C02" w:rsidRDefault="00846CC3" w:rsidP="00AE585F">
      <w:pPr>
        <w:widowControl w:val="0"/>
        <w:autoSpaceDE w:val="0"/>
        <w:autoSpaceDN w:val="0"/>
        <w:adjustRightInd w:val="0"/>
        <w:ind w:firstLine="709"/>
        <w:jc w:val="both"/>
        <w:outlineLvl w:val="2"/>
        <w:rPr>
          <w:rFonts w:ascii="Arial" w:hAnsi="Arial" w:cs="Arial"/>
          <w:sz w:val="24"/>
          <w:szCs w:val="24"/>
        </w:rPr>
      </w:pPr>
      <w:r>
        <w:rPr>
          <w:rFonts w:ascii="Arial" w:hAnsi="Arial" w:cs="Arial"/>
          <w:sz w:val="24"/>
          <w:szCs w:val="24"/>
        </w:rPr>
        <w:t>Ожидаемый результат к концу 2027</w:t>
      </w:r>
      <w:r w:rsidR="00654C02" w:rsidRPr="00654C02">
        <w:rPr>
          <w:rFonts w:ascii="Arial" w:hAnsi="Arial" w:cs="Arial"/>
          <w:sz w:val="24"/>
          <w:szCs w:val="24"/>
        </w:rPr>
        <w:t xml:space="preserve"> года: организовано и проведено не менее 12 мероприятий разных форматов, для инициативных граждан, представителей СОНКО. Количество оказанных консультационных и методических услуг за год должны составить не менее 300 консультаций. Оказана помощь в разработке, подготовке и реализации не менее 12 проектов. Количество размещенных в СМИ, в сети Интернет информационных сообщений о деятельности институтов гражданско</w:t>
      </w:r>
      <w:r>
        <w:rPr>
          <w:rFonts w:ascii="Arial" w:hAnsi="Arial" w:cs="Arial"/>
          <w:sz w:val="24"/>
          <w:szCs w:val="24"/>
        </w:rPr>
        <w:t>го общества, СОНКО – не менее 70</w:t>
      </w:r>
      <w:r w:rsidR="00654C02" w:rsidRPr="00654C02">
        <w:rPr>
          <w:rFonts w:ascii="Arial" w:hAnsi="Arial" w:cs="Arial"/>
          <w:sz w:val="24"/>
          <w:szCs w:val="24"/>
        </w:rPr>
        <w:t xml:space="preserve"> шт.</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Последствия не реализации мероприятия: отсутствие актуальной информации о СОНКО и инициативных гражданах – получателях муниципальной поддержки; препятствие развитию «третьего сектора» в городе Шарыпово; ухудшение качества социальных проектов, подачи заявок на участие в конкурсах федерального, краевого и местного уровня, неполучение грантов. Не реализация данного мероприятия приведет к деквалификации представителей НКО и, как следствие, эффективность и результативность их работы по причине отсутствия информации и знаний в данной сфер, приведет к снижению качества и уровня взаимодействия органов государственной власти и жителей города Шарыпово.</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Перечень мероприятий подпрограммы приведен в приложении № 2 к подпрограмме.</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Реализация подпрограммы «Поддержка социально ориентированных некоммерческих организаций муниципального образования города Шарыпово» сопряжена с рисками, которые могут препятствовать достижению запланированных результатов:</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 изменения федерального и регионального законодательства в сфере реализации подпрограммы. Путем преодоления этой группы рисков является проведение регулярного мониторинга планируемых изменений в законодательстве, внесение соответствующих изменений;</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 недостаточное финансирование мероприятий подпрограммы. Путем преодоления риска является определение приоритетов для первоочередного финансирования и сохранения объемов финансирования подпрограммы;</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 xml:space="preserve">- несоответствие фактически достигнутых показателей эффективности реализации подпрограммы </w:t>
      </w:r>
      <w:proofErr w:type="gramStart"/>
      <w:r w:rsidRPr="00654C02">
        <w:rPr>
          <w:rFonts w:ascii="Arial" w:hAnsi="Arial" w:cs="Arial"/>
          <w:sz w:val="24"/>
          <w:szCs w:val="24"/>
        </w:rPr>
        <w:t>запланированным</w:t>
      </w:r>
      <w:proofErr w:type="gramEnd"/>
      <w:r w:rsidRPr="00654C02">
        <w:rPr>
          <w:rFonts w:ascii="Arial" w:hAnsi="Arial" w:cs="Arial"/>
          <w:sz w:val="24"/>
          <w:szCs w:val="24"/>
        </w:rPr>
        <w:t xml:space="preserve"> показателей. Путем преодоления этой группы рисков является проведение мониторинга и оценки эффективности реализации мероприятий подпрограммы, анализ причин отклонения фактически достигнутых показателей от запланированных, оперативная разработка и реализация мер, направленных на повышение эффективности реализации мероприятий подпрограммы</w:t>
      </w:r>
      <w:r w:rsidR="00AE585F">
        <w:rPr>
          <w:rFonts w:ascii="Arial" w:hAnsi="Arial" w:cs="Arial"/>
          <w:sz w:val="24"/>
          <w:szCs w:val="24"/>
        </w:rPr>
        <w:t>.</w:t>
      </w:r>
    </w:p>
    <w:p w:rsidR="00AE585F" w:rsidRPr="00654C02" w:rsidRDefault="00AE585F" w:rsidP="00AE585F">
      <w:pPr>
        <w:widowControl w:val="0"/>
        <w:autoSpaceDE w:val="0"/>
        <w:autoSpaceDN w:val="0"/>
        <w:adjustRightInd w:val="0"/>
        <w:outlineLvl w:val="2"/>
        <w:rPr>
          <w:rFonts w:ascii="Arial" w:hAnsi="Arial" w:cs="Arial"/>
          <w:sz w:val="24"/>
          <w:szCs w:val="24"/>
        </w:rPr>
      </w:pPr>
    </w:p>
    <w:p w:rsidR="00AE585F" w:rsidRDefault="00654C02" w:rsidP="00AE585F">
      <w:pPr>
        <w:pStyle w:val="a3"/>
        <w:widowControl w:val="0"/>
        <w:numPr>
          <w:ilvl w:val="0"/>
          <w:numId w:val="7"/>
        </w:numPr>
        <w:autoSpaceDE w:val="0"/>
        <w:autoSpaceDN w:val="0"/>
        <w:adjustRightInd w:val="0"/>
        <w:spacing w:after="0" w:line="240" w:lineRule="auto"/>
        <w:jc w:val="center"/>
        <w:outlineLvl w:val="2"/>
        <w:rPr>
          <w:rFonts w:ascii="Arial" w:hAnsi="Arial" w:cs="Arial"/>
          <w:sz w:val="24"/>
          <w:szCs w:val="24"/>
        </w:rPr>
      </w:pPr>
      <w:r w:rsidRPr="00F2741B">
        <w:rPr>
          <w:rFonts w:ascii="Arial" w:hAnsi="Arial" w:cs="Arial"/>
          <w:sz w:val="24"/>
          <w:szCs w:val="24"/>
        </w:rPr>
        <w:t>Механизм реализации подпрограммы</w:t>
      </w:r>
    </w:p>
    <w:p w:rsidR="00AE585F" w:rsidRPr="00AE585F" w:rsidRDefault="00AE585F" w:rsidP="00AE585F">
      <w:pPr>
        <w:widowControl w:val="0"/>
        <w:autoSpaceDE w:val="0"/>
        <w:autoSpaceDN w:val="0"/>
        <w:adjustRightInd w:val="0"/>
        <w:outlineLvl w:val="2"/>
        <w:rPr>
          <w:rFonts w:ascii="Arial" w:hAnsi="Arial" w:cs="Arial"/>
          <w:sz w:val="24"/>
          <w:szCs w:val="24"/>
        </w:rPr>
      </w:pPr>
    </w:p>
    <w:p w:rsidR="00654C02" w:rsidRPr="00654C02" w:rsidRDefault="00654C02" w:rsidP="00AE585F">
      <w:pPr>
        <w:autoSpaceDE w:val="0"/>
        <w:autoSpaceDN w:val="0"/>
        <w:adjustRightInd w:val="0"/>
        <w:ind w:firstLine="567"/>
        <w:jc w:val="both"/>
        <w:rPr>
          <w:rFonts w:ascii="Arial" w:hAnsi="Arial" w:cs="Arial"/>
          <w:sz w:val="24"/>
          <w:szCs w:val="24"/>
        </w:rPr>
      </w:pPr>
      <w:r w:rsidRPr="00654C02">
        <w:rPr>
          <w:rFonts w:ascii="Arial" w:eastAsia="Calibri" w:hAnsi="Arial" w:cs="Arial"/>
          <w:sz w:val="24"/>
          <w:szCs w:val="24"/>
        </w:rPr>
        <w:t xml:space="preserve">Механизм реализации программы основан на обеспечении достижения запланированных результатов и величин показателей, установленных в </w:t>
      </w:r>
      <w:r w:rsidRPr="00654C02">
        <w:rPr>
          <w:rFonts w:ascii="Arial" w:hAnsi="Arial" w:cs="Arial"/>
          <w:sz w:val="24"/>
          <w:szCs w:val="24"/>
        </w:rPr>
        <w:t>подпрограмме «Поддержка социально ориентированных некоммерческих организаций муниципального образования города Шарыпово».</w:t>
      </w:r>
    </w:p>
    <w:p w:rsidR="00654C02" w:rsidRPr="00654C02" w:rsidRDefault="00654C02"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Ответственным исполнителем является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города Шарыпово.</w:t>
      </w:r>
    </w:p>
    <w:p w:rsidR="00654C02" w:rsidRPr="00654C02" w:rsidRDefault="00654C02"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Ответственный исполнитель контролирует выполнение мероприятий подпрограммы, выявляет их отклонение от предусмотренных задач и цели, устанавливает причины и принимает меры по устранению отклонений, ежегодно уточняет затраты по мероприятиям подпрограммы, несет ответственность и </w:t>
      </w:r>
      <w:r w:rsidRPr="00654C02">
        <w:rPr>
          <w:rFonts w:ascii="Arial" w:eastAsia="Calibri" w:hAnsi="Arial" w:cs="Arial"/>
          <w:sz w:val="24"/>
          <w:szCs w:val="24"/>
        </w:rPr>
        <w:lastRenderedPageBreak/>
        <w:t>обеспечивает контроль за целевым и эффективным использованием бюджетных средств.</w:t>
      </w:r>
    </w:p>
    <w:p w:rsidR="00654C02" w:rsidRPr="00654C02" w:rsidRDefault="00654C02"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654C02">
        <w:rPr>
          <w:rFonts w:ascii="Arial" w:hAnsi="Arial" w:cs="Arial"/>
          <w:sz w:val="24"/>
          <w:szCs w:val="24"/>
        </w:rPr>
        <w:t>города Шарыпово</w:t>
      </w:r>
      <w:r w:rsidRPr="00654C02">
        <w:rPr>
          <w:rFonts w:ascii="Arial" w:eastAsia="Calibri" w:hAnsi="Arial" w:cs="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654C02" w:rsidRPr="00654C02" w:rsidRDefault="00654C02"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Главными распорядителями средств бюджета </w:t>
      </w:r>
      <w:r w:rsidRPr="00654C02">
        <w:rPr>
          <w:rFonts w:ascii="Arial" w:hAnsi="Arial" w:cs="Arial"/>
          <w:sz w:val="24"/>
          <w:szCs w:val="24"/>
        </w:rPr>
        <w:t>города Шарыпово</w:t>
      </w:r>
      <w:r w:rsidR="00AE585F">
        <w:rPr>
          <w:rFonts w:ascii="Arial" w:eastAsia="Calibri" w:hAnsi="Arial" w:cs="Arial"/>
          <w:sz w:val="24"/>
          <w:szCs w:val="24"/>
        </w:rPr>
        <w:t xml:space="preserve"> является Отдел </w:t>
      </w:r>
      <w:r w:rsidRPr="00654C02">
        <w:rPr>
          <w:rFonts w:ascii="Arial" w:eastAsia="Calibri" w:hAnsi="Arial" w:cs="Arial"/>
          <w:sz w:val="24"/>
          <w:szCs w:val="24"/>
        </w:rPr>
        <w:t>спорта и молодежной политики Администрации города Шарыпово.</w:t>
      </w:r>
    </w:p>
    <w:p w:rsidR="00654C02" w:rsidRPr="00654C02" w:rsidRDefault="00654C02" w:rsidP="00AE585F">
      <w:pPr>
        <w:autoSpaceDE w:val="0"/>
        <w:autoSpaceDN w:val="0"/>
        <w:adjustRightInd w:val="0"/>
        <w:ind w:firstLine="567"/>
        <w:jc w:val="both"/>
        <w:rPr>
          <w:rFonts w:ascii="Arial" w:eastAsia="Calibri" w:hAnsi="Arial" w:cs="Arial"/>
          <w:sz w:val="24"/>
          <w:szCs w:val="24"/>
        </w:rPr>
      </w:pPr>
      <w:proofErr w:type="gramStart"/>
      <w:r w:rsidRPr="00654C02">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sidRPr="00654C02">
        <w:rPr>
          <w:rFonts w:ascii="Arial" w:hAnsi="Arial" w:cs="Arial"/>
          <w:sz w:val="24"/>
          <w:szCs w:val="24"/>
        </w:rPr>
        <w:t>города Шарыпово</w:t>
      </w:r>
      <w:r w:rsidRPr="00654C02">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w:t>
      </w:r>
      <w:proofErr w:type="gramEnd"/>
      <w:r w:rsidRPr="00654C02">
        <w:rPr>
          <w:rFonts w:ascii="Arial" w:eastAsia="Calibri" w:hAnsi="Arial" w:cs="Arial"/>
          <w:sz w:val="24"/>
          <w:szCs w:val="24"/>
        </w:rPr>
        <w:t xml:space="preserve">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654C02" w:rsidRPr="00654C02" w:rsidRDefault="00654C02" w:rsidP="00AE585F">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w:t>
      </w:r>
      <w:r w:rsidRPr="00AE585F">
        <w:rPr>
          <w:rFonts w:ascii="Arial" w:eastAsia="Calibri" w:hAnsi="Arial" w:cs="Arial"/>
          <w:sz w:val="24"/>
          <w:szCs w:val="24"/>
        </w:rPr>
        <w:t>государственных и муниципальных нужд».</w:t>
      </w:r>
    </w:p>
    <w:p w:rsidR="00654C02" w:rsidRPr="00654C02" w:rsidRDefault="00654C02" w:rsidP="00AE585F">
      <w:pPr>
        <w:jc w:val="both"/>
        <w:rPr>
          <w:rFonts w:ascii="Arial" w:hAnsi="Arial" w:cs="Arial"/>
          <w:sz w:val="24"/>
          <w:szCs w:val="24"/>
        </w:rPr>
      </w:pPr>
    </w:p>
    <w:p w:rsidR="00654C02" w:rsidRPr="00AE585F" w:rsidRDefault="00654C02" w:rsidP="00AE585F">
      <w:pPr>
        <w:pStyle w:val="a3"/>
        <w:widowControl w:val="0"/>
        <w:numPr>
          <w:ilvl w:val="0"/>
          <w:numId w:val="7"/>
        </w:numPr>
        <w:autoSpaceDE w:val="0"/>
        <w:autoSpaceDN w:val="0"/>
        <w:adjustRightInd w:val="0"/>
        <w:spacing w:after="0" w:line="240" w:lineRule="auto"/>
        <w:jc w:val="center"/>
        <w:outlineLvl w:val="2"/>
        <w:rPr>
          <w:rFonts w:ascii="Arial" w:hAnsi="Arial" w:cs="Arial"/>
          <w:sz w:val="24"/>
          <w:szCs w:val="24"/>
        </w:rPr>
      </w:pPr>
      <w:r w:rsidRPr="00AE585F">
        <w:rPr>
          <w:rFonts w:ascii="Arial" w:hAnsi="Arial" w:cs="Arial"/>
          <w:sz w:val="24"/>
          <w:szCs w:val="24"/>
        </w:rPr>
        <w:t xml:space="preserve">Управление подпрограммой и </w:t>
      </w:r>
      <w:proofErr w:type="gramStart"/>
      <w:r w:rsidRPr="00AE585F">
        <w:rPr>
          <w:rFonts w:ascii="Arial" w:hAnsi="Arial" w:cs="Arial"/>
          <w:sz w:val="24"/>
          <w:szCs w:val="24"/>
        </w:rPr>
        <w:t>контроль за</w:t>
      </w:r>
      <w:proofErr w:type="gramEnd"/>
      <w:r w:rsidRPr="00AE585F">
        <w:rPr>
          <w:rFonts w:ascii="Arial" w:hAnsi="Arial" w:cs="Arial"/>
          <w:sz w:val="24"/>
          <w:szCs w:val="24"/>
        </w:rPr>
        <w:t xml:space="preserve"> исполнением подпрограммы</w:t>
      </w:r>
    </w:p>
    <w:p w:rsidR="00AE585F" w:rsidRPr="00AE585F" w:rsidRDefault="00AE585F" w:rsidP="00AE585F">
      <w:pPr>
        <w:widowControl w:val="0"/>
        <w:autoSpaceDE w:val="0"/>
        <w:autoSpaceDN w:val="0"/>
        <w:adjustRightInd w:val="0"/>
        <w:outlineLvl w:val="2"/>
        <w:rPr>
          <w:rFonts w:ascii="Arial" w:hAnsi="Arial" w:cs="Arial"/>
          <w:sz w:val="24"/>
          <w:szCs w:val="24"/>
        </w:rPr>
      </w:pP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 xml:space="preserve">Текущее управление реализацией подпрограммы осуществляется ответственным исполнителем программы – ОСиМП Администрации города Шарыпово. </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1.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 xml:space="preserve">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654C02">
        <w:rPr>
          <w:rFonts w:ascii="Arial" w:hAnsi="Arial" w:cs="Arial"/>
          <w:sz w:val="24"/>
          <w:szCs w:val="24"/>
        </w:rPr>
        <w:t>Постановлением Администрации города Шарыпово от 30.07.2013 г. №171.</w:t>
      </w:r>
    </w:p>
    <w:p w:rsidR="00654C02" w:rsidRPr="00654C02" w:rsidRDefault="00654C02" w:rsidP="00AE585F">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654C02">
        <w:rPr>
          <w:rFonts w:ascii="Arial" w:hAnsi="Arial" w:cs="Arial"/>
          <w:sz w:val="24"/>
          <w:szCs w:val="24"/>
        </w:rPr>
        <w:t>за</w:t>
      </w:r>
      <w:proofErr w:type="gramEnd"/>
      <w:r w:rsidRPr="00654C02">
        <w:rPr>
          <w:rFonts w:ascii="Arial" w:hAnsi="Arial" w:cs="Arial"/>
          <w:sz w:val="24"/>
          <w:szCs w:val="24"/>
        </w:rPr>
        <w:t xml:space="preserve"> отчетным.</w:t>
      </w:r>
    </w:p>
    <w:p w:rsidR="00654C02" w:rsidRPr="00654C02" w:rsidRDefault="00654C02" w:rsidP="00AE585F">
      <w:pPr>
        <w:autoSpaceDE w:val="0"/>
        <w:autoSpaceDN w:val="0"/>
        <w:adjustRightInd w:val="0"/>
        <w:jc w:val="both"/>
        <w:rPr>
          <w:rFonts w:ascii="Arial" w:hAnsi="Arial" w:cs="Arial"/>
          <w:sz w:val="24"/>
          <w:szCs w:val="24"/>
        </w:rPr>
      </w:pPr>
    </w:p>
    <w:p w:rsidR="007B7C15" w:rsidRPr="00A05FD3" w:rsidRDefault="007B7C15" w:rsidP="00AE585F">
      <w:pPr>
        <w:autoSpaceDE w:val="0"/>
        <w:autoSpaceDN w:val="0"/>
        <w:adjustRightInd w:val="0"/>
        <w:jc w:val="both"/>
        <w:rPr>
          <w:rFonts w:ascii="Arial" w:hAnsi="Arial" w:cs="Arial"/>
          <w:sz w:val="24"/>
          <w:szCs w:val="24"/>
        </w:rPr>
        <w:sectPr w:rsidR="007B7C15" w:rsidRPr="00A05FD3" w:rsidSect="007F33C3">
          <w:headerReference w:type="default" r:id="rId14"/>
          <w:pgSz w:w="11907" w:h="16840" w:code="9"/>
          <w:pgMar w:top="1134" w:right="851" w:bottom="1134" w:left="1701" w:header="720" w:footer="720" w:gutter="0"/>
          <w:cols w:space="720"/>
          <w:titlePg/>
          <w:docGrid w:linePitch="299" w:charSpace="36864"/>
        </w:sectPr>
      </w:pPr>
    </w:p>
    <w:p w:rsidR="00A05FD3" w:rsidRDefault="009F5769" w:rsidP="00AE585F">
      <w:pPr>
        <w:widowControl w:val="0"/>
        <w:autoSpaceDE w:val="0"/>
        <w:autoSpaceDN w:val="0"/>
        <w:adjustRightInd w:val="0"/>
        <w:ind w:left="4536"/>
        <w:rPr>
          <w:rFonts w:ascii="Arial" w:hAnsi="Arial" w:cs="Arial"/>
          <w:sz w:val="24"/>
          <w:szCs w:val="24"/>
        </w:rPr>
      </w:pPr>
      <w:r w:rsidRPr="00A05FD3">
        <w:rPr>
          <w:rFonts w:ascii="Arial" w:hAnsi="Arial" w:cs="Arial"/>
          <w:sz w:val="24"/>
          <w:szCs w:val="24"/>
        </w:rPr>
        <w:lastRenderedPageBreak/>
        <w:t>Приложение № 1</w:t>
      </w:r>
    </w:p>
    <w:p w:rsidR="009F5769" w:rsidRPr="00A05FD3" w:rsidRDefault="009F5769" w:rsidP="00AE585F">
      <w:pPr>
        <w:widowControl w:val="0"/>
        <w:autoSpaceDE w:val="0"/>
        <w:autoSpaceDN w:val="0"/>
        <w:adjustRightInd w:val="0"/>
        <w:ind w:left="4536"/>
        <w:rPr>
          <w:rFonts w:ascii="Arial" w:hAnsi="Arial" w:cs="Arial"/>
          <w:sz w:val="24"/>
          <w:szCs w:val="24"/>
        </w:rPr>
      </w:pPr>
      <w:r w:rsidRPr="00A05FD3">
        <w:rPr>
          <w:rFonts w:ascii="Arial" w:hAnsi="Arial" w:cs="Arial"/>
          <w:sz w:val="24"/>
          <w:szCs w:val="24"/>
        </w:rPr>
        <w:t xml:space="preserve"> к подпрограмме «Поддержка социально ориентированных некоммерческих организаций  муниципального образования </w:t>
      </w:r>
      <w:proofErr w:type="gramStart"/>
      <w:r w:rsidRPr="00A05FD3">
        <w:rPr>
          <w:rFonts w:ascii="Arial" w:hAnsi="Arial" w:cs="Arial"/>
          <w:sz w:val="24"/>
          <w:szCs w:val="24"/>
        </w:rPr>
        <w:t>г</w:t>
      </w:r>
      <w:proofErr w:type="gramEnd"/>
      <w:r w:rsidRPr="00A05FD3">
        <w:rPr>
          <w:rFonts w:ascii="Arial" w:hAnsi="Arial" w:cs="Arial"/>
          <w:sz w:val="24"/>
          <w:szCs w:val="24"/>
        </w:rPr>
        <w:t xml:space="preserve">.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A05FD3" w:rsidRDefault="009F5769" w:rsidP="00AE585F">
      <w:pPr>
        <w:widowControl w:val="0"/>
        <w:autoSpaceDE w:val="0"/>
        <w:autoSpaceDN w:val="0"/>
        <w:adjustRightInd w:val="0"/>
        <w:ind w:left="4536"/>
        <w:rPr>
          <w:rFonts w:ascii="Arial" w:hAnsi="Arial" w:cs="Arial"/>
          <w:sz w:val="24"/>
          <w:szCs w:val="24"/>
        </w:rPr>
      </w:pPr>
      <w:r w:rsidRPr="00A05FD3">
        <w:rPr>
          <w:rFonts w:ascii="Arial" w:hAnsi="Arial" w:cs="Arial"/>
          <w:sz w:val="24"/>
          <w:szCs w:val="24"/>
        </w:rPr>
        <w:t>от 04.10.2013 № 238</w:t>
      </w:r>
    </w:p>
    <w:p w:rsidR="00B14E6A" w:rsidRPr="00A05FD3" w:rsidRDefault="00B14E6A" w:rsidP="00AE585F">
      <w:pPr>
        <w:widowControl w:val="0"/>
        <w:autoSpaceDE w:val="0"/>
        <w:autoSpaceDN w:val="0"/>
        <w:adjustRightInd w:val="0"/>
        <w:rPr>
          <w:rFonts w:ascii="Arial" w:hAnsi="Arial" w:cs="Arial"/>
          <w:sz w:val="24"/>
          <w:szCs w:val="24"/>
        </w:rPr>
      </w:pPr>
    </w:p>
    <w:p w:rsidR="00B14E6A" w:rsidRPr="00A05FD3" w:rsidRDefault="00B14E6A" w:rsidP="00AE585F">
      <w:pPr>
        <w:pStyle w:val="ConsPlusNormal"/>
        <w:jc w:val="center"/>
        <w:rPr>
          <w:sz w:val="24"/>
          <w:szCs w:val="24"/>
        </w:rPr>
      </w:pPr>
      <w:r w:rsidRPr="00A05FD3">
        <w:rPr>
          <w:sz w:val="24"/>
          <w:szCs w:val="24"/>
        </w:rPr>
        <w:t>ПЕРЕЧЕНЬ</w:t>
      </w:r>
    </w:p>
    <w:p w:rsidR="00B14E6A" w:rsidRPr="00A05FD3" w:rsidRDefault="00B14E6A" w:rsidP="00AE585F">
      <w:pPr>
        <w:pStyle w:val="ConsPlusNormal"/>
        <w:jc w:val="center"/>
        <w:rPr>
          <w:sz w:val="24"/>
          <w:szCs w:val="24"/>
        </w:rPr>
      </w:pPr>
      <w:r w:rsidRPr="00A05FD3">
        <w:rPr>
          <w:sz w:val="24"/>
          <w:szCs w:val="24"/>
        </w:rPr>
        <w:t>И ЗНАЧЕНИЯ ПОКАЗАТЕЛЕЙ РЕЗУЛЬТАТИВНОСТИ ПОДПРОГРАММЫ</w:t>
      </w:r>
    </w:p>
    <w:p w:rsidR="00B14E6A" w:rsidRPr="00A05FD3" w:rsidRDefault="00B14E6A" w:rsidP="00AE585F">
      <w:pPr>
        <w:pStyle w:val="ConsPlusNormal"/>
        <w:jc w:val="center"/>
        <w:rPr>
          <w:sz w:val="24"/>
          <w:szCs w:val="24"/>
        </w:rPr>
      </w:pPr>
      <w:r w:rsidRPr="00A05FD3">
        <w:rPr>
          <w:sz w:val="24"/>
          <w:szCs w:val="24"/>
        </w:rPr>
        <w:t xml:space="preserve">"ПОДДЕРЖКА СОЦИАЛЬНО </w:t>
      </w:r>
      <w:proofErr w:type="gramStart"/>
      <w:r w:rsidRPr="00A05FD3">
        <w:rPr>
          <w:sz w:val="24"/>
          <w:szCs w:val="24"/>
        </w:rPr>
        <w:t>ОРИЕНТИРОВАННЫХ</w:t>
      </w:r>
      <w:proofErr w:type="gramEnd"/>
      <w:r w:rsidRPr="00A05FD3">
        <w:rPr>
          <w:sz w:val="24"/>
          <w:szCs w:val="24"/>
        </w:rPr>
        <w:t xml:space="preserve"> НЕКОМЕРЧЕСКИХ </w:t>
      </w:r>
    </w:p>
    <w:p w:rsidR="00B14E6A" w:rsidRPr="00A05FD3" w:rsidRDefault="00B14E6A" w:rsidP="00AE585F">
      <w:pPr>
        <w:pStyle w:val="ConsPlusNormal"/>
        <w:jc w:val="center"/>
        <w:rPr>
          <w:sz w:val="24"/>
          <w:szCs w:val="24"/>
        </w:rPr>
      </w:pPr>
      <w:r w:rsidRPr="00A05FD3">
        <w:rPr>
          <w:sz w:val="24"/>
          <w:szCs w:val="24"/>
        </w:rPr>
        <w:t>ОРГАНИЗАЦИЙ МУНИЦИПАЛЬНОГО ОБРАЗОВАНИЯ ГОРОДА ШАРЫПОВО"</w:t>
      </w:r>
    </w:p>
    <w:p w:rsidR="00B14E6A" w:rsidRPr="00A05FD3" w:rsidRDefault="00B14E6A" w:rsidP="00AE585F">
      <w:pPr>
        <w:pStyle w:val="ConsPlusNormal"/>
        <w:ind w:firstLine="0"/>
        <w:rPr>
          <w:sz w:val="24"/>
          <w:szCs w:val="24"/>
        </w:rPr>
      </w:pPr>
    </w:p>
    <w:tbl>
      <w:tblPr>
        <w:tblW w:w="4955" w:type="pct"/>
        <w:jc w:val="center"/>
        <w:tblCellMar>
          <w:top w:w="102" w:type="dxa"/>
          <w:left w:w="62" w:type="dxa"/>
          <w:bottom w:w="102" w:type="dxa"/>
          <w:right w:w="62" w:type="dxa"/>
        </w:tblCellMar>
        <w:tblLook w:val="0000"/>
      </w:tblPr>
      <w:tblGrid>
        <w:gridCol w:w="525"/>
        <w:gridCol w:w="70"/>
        <w:gridCol w:w="2773"/>
        <w:gridCol w:w="1331"/>
        <w:gridCol w:w="1794"/>
        <w:gridCol w:w="83"/>
        <w:gridCol w:w="701"/>
        <w:gridCol w:w="721"/>
        <w:gridCol w:w="658"/>
        <w:gridCol w:w="738"/>
      </w:tblGrid>
      <w:tr w:rsidR="00A05FD3" w:rsidRPr="00A05FD3" w:rsidTr="00AE585F">
        <w:trPr>
          <w:trHeight w:val="449"/>
          <w:jc w:val="center"/>
        </w:trPr>
        <w:tc>
          <w:tcPr>
            <w:tcW w:w="279" w:type="pct"/>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 xml:space="preserve">N </w:t>
            </w:r>
            <w:proofErr w:type="spellStart"/>
            <w:proofErr w:type="gramStart"/>
            <w:r w:rsidRPr="00A05FD3">
              <w:rPr>
                <w:sz w:val="24"/>
                <w:szCs w:val="24"/>
              </w:rPr>
              <w:t>п</w:t>
            </w:r>
            <w:proofErr w:type="spellEnd"/>
            <w:proofErr w:type="gramEnd"/>
            <w:r w:rsidRPr="00A05FD3">
              <w:rPr>
                <w:sz w:val="24"/>
                <w:szCs w:val="24"/>
              </w:rPr>
              <w:t>/</w:t>
            </w:r>
            <w:proofErr w:type="spellStart"/>
            <w:r w:rsidRPr="00A05FD3">
              <w:rPr>
                <w:sz w:val="24"/>
                <w:szCs w:val="24"/>
              </w:rPr>
              <w:t>п</w:t>
            </w:r>
            <w:proofErr w:type="spellEnd"/>
          </w:p>
        </w:tc>
        <w:tc>
          <w:tcPr>
            <w:tcW w:w="1514" w:type="pct"/>
            <w:gridSpan w:val="2"/>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Цель, показатели результативности</w:t>
            </w:r>
          </w:p>
        </w:tc>
        <w:tc>
          <w:tcPr>
            <w:tcW w:w="708" w:type="pct"/>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Единица измерения</w:t>
            </w:r>
          </w:p>
        </w:tc>
        <w:tc>
          <w:tcPr>
            <w:tcW w:w="955" w:type="pct"/>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Источник информации</w:t>
            </w:r>
          </w:p>
        </w:tc>
        <w:tc>
          <w:tcPr>
            <w:tcW w:w="1542" w:type="pct"/>
            <w:gridSpan w:val="5"/>
            <w:tcBorders>
              <w:top w:val="single" w:sz="4" w:space="0" w:color="auto"/>
              <w:left w:val="single" w:sz="4" w:space="0" w:color="auto"/>
              <w:bottom w:val="single" w:sz="4" w:space="0" w:color="auto"/>
              <w:right w:val="single" w:sz="4" w:space="0" w:color="auto"/>
            </w:tcBorders>
            <w:vAlign w:val="center"/>
          </w:tcPr>
          <w:p w:rsidR="00B14E6A" w:rsidRPr="00A05FD3" w:rsidRDefault="00B14E6A" w:rsidP="00AE585F">
            <w:pPr>
              <w:pStyle w:val="ConsPlusNormal"/>
              <w:ind w:firstLine="0"/>
              <w:jc w:val="center"/>
              <w:rPr>
                <w:sz w:val="24"/>
                <w:szCs w:val="24"/>
              </w:rPr>
            </w:pPr>
            <w:r w:rsidRPr="00A05FD3">
              <w:rPr>
                <w:sz w:val="24"/>
                <w:szCs w:val="24"/>
              </w:rPr>
              <w:t>Годы реализации подпрограммы</w:t>
            </w:r>
          </w:p>
        </w:tc>
      </w:tr>
      <w:tr w:rsidR="00A05FD3" w:rsidRPr="00A05FD3" w:rsidTr="00AE585F">
        <w:trPr>
          <w:trHeight w:val="20"/>
          <w:jc w:val="center"/>
        </w:trPr>
        <w:tc>
          <w:tcPr>
            <w:tcW w:w="279" w:type="pct"/>
            <w:vMerge/>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both"/>
              <w:rPr>
                <w:sz w:val="24"/>
                <w:szCs w:val="24"/>
              </w:rPr>
            </w:pPr>
          </w:p>
        </w:tc>
        <w:tc>
          <w:tcPr>
            <w:tcW w:w="1514" w:type="pct"/>
            <w:gridSpan w:val="2"/>
            <w:vMerge/>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p>
        </w:tc>
        <w:tc>
          <w:tcPr>
            <w:tcW w:w="708" w:type="pct"/>
            <w:vMerge/>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p>
        </w:tc>
        <w:tc>
          <w:tcPr>
            <w:tcW w:w="955" w:type="pct"/>
            <w:vMerge/>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p>
        </w:tc>
        <w:tc>
          <w:tcPr>
            <w:tcW w:w="417"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202</w:t>
            </w:r>
            <w:r w:rsidR="001C51FA">
              <w:rPr>
                <w:sz w:val="24"/>
                <w:szCs w:val="24"/>
              </w:rPr>
              <w:t>4</w:t>
            </w:r>
          </w:p>
        </w:tc>
        <w:tc>
          <w:tcPr>
            <w:tcW w:w="384"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202</w:t>
            </w:r>
            <w:r w:rsidR="001C51FA">
              <w:rPr>
                <w:sz w:val="24"/>
                <w:szCs w:val="24"/>
              </w:rPr>
              <w:t>5</w:t>
            </w:r>
          </w:p>
        </w:tc>
        <w:tc>
          <w:tcPr>
            <w:tcW w:w="350" w:type="pct"/>
            <w:tcBorders>
              <w:top w:val="single" w:sz="4" w:space="0" w:color="auto"/>
              <w:left w:val="single" w:sz="4" w:space="0" w:color="auto"/>
              <w:bottom w:val="single" w:sz="4" w:space="0" w:color="auto"/>
              <w:right w:val="single" w:sz="4" w:space="0" w:color="auto"/>
            </w:tcBorders>
          </w:tcPr>
          <w:p w:rsidR="00B14E6A" w:rsidRPr="00A05FD3" w:rsidRDefault="00654C02" w:rsidP="00AE585F">
            <w:pPr>
              <w:pStyle w:val="ConsPlusNormal"/>
              <w:ind w:firstLine="0"/>
              <w:jc w:val="center"/>
              <w:rPr>
                <w:sz w:val="24"/>
                <w:szCs w:val="24"/>
              </w:rPr>
            </w:pPr>
            <w:r>
              <w:rPr>
                <w:sz w:val="24"/>
                <w:szCs w:val="24"/>
              </w:rPr>
              <w:t>202</w:t>
            </w:r>
            <w:r w:rsidR="001C51FA">
              <w:rPr>
                <w:sz w:val="24"/>
                <w:szCs w:val="24"/>
              </w:rPr>
              <w:t>6</w:t>
            </w:r>
          </w:p>
        </w:tc>
        <w:tc>
          <w:tcPr>
            <w:tcW w:w="392"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202</w:t>
            </w:r>
            <w:r w:rsidR="001C51FA">
              <w:rPr>
                <w:sz w:val="24"/>
                <w:szCs w:val="24"/>
              </w:rPr>
              <w:t>7</w:t>
            </w:r>
          </w:p>
        </w:tc>
      </w:tr>
      <w:tr w:rsidR="00A05FD3" w:rsidRPr="00A05FD3" w:rsidTr="00AE585F">
        <w:trPr>
          <w:trHeight w:val="170"/>
          <w:jc w:val="center"/>
        </w:trPr>
        <w:tc>
          <w:tcPr>
            <w:tcW w:w="279"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1</w:t>
            </w:r>
          </w:p>
        </w:tc>
        <w:tc>
          <w:tcPr>
            <w:tcW w:w="1514"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2</w:t>
            </w:r>
          </w:p>
        </w:tc>
        <w:tc>
          <w:tcPr>
            <w:tcW w:w="708"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3</w:t>
            </w:r>
          </w:p>
        </w:tc>
        <w:tc>
          <w:tcPr>
            <w:tcW w:w="955"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4</w:t>
            </w:r>
          </w:p>
        </w:tc>
        <w:tc>
          <w:tcPr>
            <w:tcW w:w="417"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5</w:t>
            </w:r>
          </w:p>
        </w:tc>
        <w:tc>
          <w:tcPr>
            <w:tcW w:w="384"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6</w:t>
            </w:r>
          </w:p>
        </w:tc>
        <w:tc>
          <w:tcPr>
            <w:tcW w:w="350"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7</w:t>
            </w:r>
          </w:p>
        </w:tc>
        <w:tc>
          <w:tcPr>
            <w:tcW w:w="392"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8</w:t>
            </w:r>
          </w:p>
        </w:tc>
      </w:tr>
      <w:tr w:rsidR="00A05FD3" w:rsidRPr="00A05FD3" w:rsidTr="00AE585F">
        <w:trPr>
          <w:trHeight w:val="940"/>
          <w:jc w:val="center"/>
        </w:trPr>
        <w:tc>
          <w:tcPr>
            <w:tcW w:w="5000" w:type="pct"/>
            <w:gridSpan w:val="10"/>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both"/>
              <w:rPr>
                <w:sz w:val="24"/>
                <w:szCs w:val="24"/>
              </w:rPr>
            </w:pPr>
            <w:r w:rsidRPr="00A05FD3">
              <w:rPr>
                <w:sz w:val="24"/>
                <w:szCs w:val="24"/>
              </w:rPr>
              <w:t>Цель подпрограммы: создание условий</w:t>
            </w:r>
            <w:r w:rsidR="00A05FD3">
              <w:rPr>
                <w:sz w:val="24"/>
                <w:szCs w:val="24"/>
              </w:rPr>
              <w:t>,</w:t>
            </w:r>
            <w:r w:rsidRPr="00A05FD3">
              <w:rPr>
                <w:sz w:val="24"/>
                <w:szCs w:val="24"/>
              </w:rPr>
              <w:t xml:space="preserve">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A05FD3" w:rsidRPr="00A05FD3" w:rsidTr="00AE585F">
        <w:trPr>
          <w:trHeight w:val="486"/>
          <w:jc w:val="center"/>
        </w:trPr>
        <w:tc>
          <w:tcPr>
            <w:tcW w:w="5000" w:type="pct"/>
            <w:gridSpan w:val="10"/>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right="-144" w:firstLine="0"/>
              <w:jc w:val="both"/>
              <w:rPr>
                <w:sz w:val="24"/>
                <w:szCs w:val="24"/>
              </w:rPr>
            </w:pPr>
            <w:r w:rsidRPr="00A05FD3">
              <w:rPr>
                <w:sz w:val="24"/>
                <w:szCs w:val="24"/>
              </w:rPr>
              <w:t>Задача 1 подпрограммы: Поддержка реализации проектов СОНКО, направленных на решение актуальных, социальных проблем</w:t>
            </w:r>
          </w:p>
        </w:tc>
      </w:tr>
      <w:tr w:rsidR="00A05FD3" w:rsidRPr="00A05FD3" w:rsidTr="00AE585F">
        <w:trPr>
          <w:trHeight w:val="1568"/>
          <w:jc w:val="center"/>
        </w:trPr>
        <w:tc>
          <w:tcPr>
            <w:tcW w:w="279"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1.1.</w:t>
            </w:r>
          </w:p>
        </w:tc>
        <w:tc>
          <w:tcPr>
            <w:tcW w:w="1514"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rPr>
                <w:rFonts w:ascii="Arial" w:hAnsi="Arial" w:cs="Arial"/>
                <w:sz w:val="24"/>
                <w:szCs w:val="24"/>
              </w:rPr>
            </w:pPr>
            <w:r w:rsidRPr="00A05FD3">
              <w:rPr>
                <w:rFonts w:ascii="Arial" w:hAnsi="Arial" w:cs="Arial"/>
                <w:sz w:val="24"/>
                <w:szCs w:val="24"/>
              </w:rPr>
              <w:t>Количество поддержанных и реализованных социальных проектов на территории города Шарыпово</w:t>
            </w:r>
          </w:p>
        </w:tc>
        <w:tc>
          <w:tcPr>
            <w:tcW w:w="708"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 xml:space="preserve">Ед. </w:t>
            </w:r>
          </w:p>
        </w:tc>
        <w:tc>
          <w:tcPr>
            <w:tcW w:w="999"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Ведомственная отчётность</w:t>
            </w:r>
          </w:p>
        </w:tc>
        <w:tc>
          <w:tcPr>
            <w:tcW w:w="373" w:type="pct"/>
            <w:tcBorders>
              <w:top w:val="single" w:sz="4" w:space="0" w:color="auto"/>
              <w:left w:val="single" w:sz="4" w:space="0" w:color="auto"/>
              <w:bottom w:val="single" w:sz="4" w:space="0" w:color="auto"/>
              <w:right w:val="single" w:sz="4" w:space="0" w:color="auto"/>
            </w:tcBorders>
            <w:vAlign w:val="center"/>
          </w:tcPr>
          <w:p w:rsidR="00B14E6A" w:rsidRPr="00A05FD3" w:rsidRDefault="00654C02" w:rsidP="00AE585F">
            <w:pPr>
              <w:pStyle w:val="ConsPlusNormal"/>
              <w:ind w:firstLine="0"/>
              <w:jc w:val="center"/>
              <w:rPr>
                <w:sz w:val="24"/>
                <w:szCs w:val="24"/>
              </w:rPr>
            </w:pPr>
            <w:r>
              <w:rPr>
                <w:sz w:val="24"/>
                <w:szCs w:val="24"/>
              </w:rPr>
              <w:t>1</w:t>
            </w:r>
            <w:r w:rsidR="00AE585F">
              <w:rPr>
                <w:sz w:val="24"/>
                <w:szCs w:val="24"/>
              </w:rPr>
              <w:t>8</w:t>
            </w:r>
          </w:p>
        </w:tc>
        <w:tc>
          <w:tcPr>
            <w:tcW w:w="384" w:type="pct"/>
            <w:tcBorders>
              <w:top w:val="single" w:sz="4" w:space="0" w:color="auto"/>
              <w:left w:val="single" w:sz="4" w:space="0" w:color="auto"/>
              <w:bottom w:val="single" w:sz="4" w:space="0" w:color="auto"/>
              <w:right w:val="single" w:sz="4" w:space="0" w:color="auto"/>
            </w:tcBorders>
            <w:vAlign w:val="center"/>
          </w:tcPr>
          <w:p w:rsidR="00B14E6A" w:rsidRPr="00A05FD3" w:rsidRDefault="00B14E6A" w:rsidP="00AE585F">
            <w:pPr>
              <w:pStyle w:val="ConsPlusNormal"/>
              <w:ind w:firstLine="0"/>
              <w:jc w:val="center"/>
              <w:rPr>
                <w:sz w:val="24"/>
                <w:szCs w:val="24"/>
              </w:rPr>
            </w:pPr>
            <w:r w:rsidRPr="00A05FD3">
              <w:rPr>
                <w:sz w:val="24"/>
                <w:szCs w:val="24"/>
              </w:rPr>
              <w:t>1</w:t>
            </w:r>
            <w:r w:rsidR="00654C02">
              <w:rPr>
                <w:sz w:val="24"/>
                <w:szCs w:val="24"/>
              </w:rPr>
              <w:t>2</w:t>
            </w:r>
          </w:p>
        </w:tc>
        <w:tc>
          <w:tcPr>
            <w:tcW w:w="350" w:type="pct"/>
            <w:tcBorders>
              <w:top w:val="single" w:sz="4" w:space="0" w:color="auto"/>
              <w:left w:val="single" w:sz="4" w:space="0" w:color="auto"/>
              <w:bottom w:val="single" w:sz="4" w:space="0" w:color="auto"/>
              <w:right w:val="single" w:sz="4" w:space="0" w:color="auto"/>
            </w:tcBorders>
            <w:vAlign w:val="center"/>
          </w:tcPr>
          <w:p w:rsidR="00B14E6A" w:rsidRPr="00A05FD3" w:rsidRDefault="00B14E6A" w:rsidP="00AE585F">
            <w:pPr>
              <w:pStyle w:val="ConsPlusNormal"/>
              <w:ind w:firstLine="0"/>
              <w:jc w:val="center"/>
              <w:rPr>
                <w:sz w:val="24"/>
                <w:szCs w:val="24"/>
              </w:rPr>
            </w:pPr>
            <w:r w:rsidRPr="00A05FD3">
              <w:rPr>
                <w:sz w:val="24"/>
                <w:szCs w:val="24"/>
              </w:rPr>
              <w:t>1</w:t>
            </w:r>
            <w:r w:rsidR="00654C02">
              <w:rPr>
                <w:sz w:val="24"/>
                <w:szCs w:val="24"/>
              </w:rPr>
              <w:t>2</w:t>
            </w:r>
          </w:p>
        </w:tc>
        <w:tc>
          <w:tcPr>
            <w:tcW w:w="392" w:type="pct"/>
            <w:tcBorders>
              <w:top w:val="single" w:sz="4" w:space="0" w:color="auto"/>
              <w:left w:val="single" w:sz="4" w:space="0" w:color="auto"/>
              <w:bottom w:val="single" w:sz="4" w:space="0" w:color="auto"/>
              <w:right w:val="single" w:sz="4" w:space="0" w:color="auto"/>
            </w:tcBorders>
            <w:vAlign w:val="center"/>
          </w:tcPr>
          <w:p w:rsidR="00B14E6A" w:rsidRPr="00A05FD3" w:rsidRDefault="00B14E6A" w:rsidP="00AE585F">
            <w:pPr>
              <w:pStyle w:val="ConsPlusNormal"/>
              <w:ind w:firstLine="0"/>
              <w:jc w:val="center"/>
              <w:rPr>
                <w:sz w:val="24"/>
                <w:szCs w:val="24"/>
              </w:rPr>
            </w:pPr>
            <w:r w:rsidRPr="00A05FD3">
              <w:rPr>
                <w:sz w:val="24"/>
                <w:szCs w:val="24"/>
              </w:rPr>
              <w:t>1</w:t>
            </w:r>
            <w:r w:rsidR="00654C02">
              <w:rPr>
                <w:sz w:val="24"/>
                <w:szCs w:val="24"/>
              </w:rPr>
              <w:t>2</w:t>
            </w:r>
          </w:p>
        </w:tc>
      </w:tr>
      <w:tr w:rsidR="00A05FD3" w:rsidRPr="00A05FD3" w:rsidTr="00AE585F">
        <w:trPr>
          <w:trHeight w:val="1126"/>
          <w:jc w:val="center"/>
        </w:trPr>
        <w:tc>
          <w:tcPr>
            <w:tcW w:w="279"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1.2.</w:t>
            </w:r>
          </w:p>
        </w:tc>
        <w:tc>
          <w:tcPr>
            <w:tcW w:w="1514"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rPr>
                <w:rFonts w:ascii="Arial" w:hAnsi="Arial" w:cs="Arial"/>
                <w:sz w:val="24"/>
                <w:szCs w:val="24"/>
              </w:rPr>
            </w:pPr>
            <w:r w:rsidRPr="00A05FD3">
              <w:rPr>
                <w:rFonts w:ascii="Arial" w:hAnsi="Arial" w:cs="Arial"/>
                <w:sz w:val="24"/>
                <w:szCs w:val="24"/>
              </w:rPr>
              <w:t xml:space="preserve">Количество СОКНО, </w:t>
            </w:r>
            <w:proofErr w:type="gramStart"/>
            <w:r w:rsidRPr="00A05FD3">
              <w:rPr>
                <w:rFonts w:ascii="Arial" w:hAnsi="Arial" w:cs="Arial"/>
                <w:sz w:val="24"/>
                <w:szCs w:val="24"/>
              </w:rPr>
              <w:t>получивших</w:t>
            </w:r>
            <w:proofErr w:type="gramEnd"/>
            <w:r w:rsidRPr="00A05FD3">
              <w:rPr>
                <w:rFonts w:ascii="Arial" w:hAnsi="Arial" w:cs="Arial"/>
                <w:sz w:val="24"/>
                <w:szCs w:val="24"/>
              </w:rPr>
              <w:t xml:space="preserve"> финансовую поддержку</w:t>
            </w:r>
          </w:p>
        </w:tc>
        <w:tc>
          <w:tcPr>
            <w:tcW w:w="708"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Ед.</w:t>
            </w:r>
          </w:p>
        </w:tc>
        <w:tc>
          <w:tcPr>
            <w:tcW w:w="999"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 xml:space="preserve">Реестр СОНКО – получателей муниципальной поддержки </w:t>
            </w:r>
          </w:p>
        </w:tc>
        <w:tc>
          <w:tcPr>
            <w:tcW w:w="373" w:type="pct"/>
            <w:tcBorders>
              <w:top w:val="single" w:sz="4" w:space="0" w:color="auto"/>
              <w:left w:val="single" w:sz="4" w:space="0" w:color="auto"/>
              <w:bottom w:val="single" w:sz="4" w:space="0" w:color="auto"/>
              <w:right w:val="single" w:sz="4" w:space="0" w:color="auto"/>
            </w:tcBorders>
            <w:vAlign w:val="center"/>
          </w:tcPr>
          <w:p w:rsidR="00B14E6A" w:rsidRPr="00A05FD3" w:rsidRDefault="00AE585F" w:rsidP="00AE585F">
            <w:pPr>
              <w:pStyle w:val="ConsPlusNormal"/>
              <w:ind w:firstLine="0"/>
              <w:jc w:val="center"/>
              <w:rPr>
                <w:sz w:val="24"/>
                <w:szCs w:val="24"/>
              </w:rPr>
            </w:pPr>
            <w:r>
              <w:rPr>
                <w:sz w:val="24"/>
                <w:szCs w:val="24"/>
              </w:rPr>
              <w:t>8</w:t>
            </w:r>
          </w:p>
        </w:tc>
        <w:tc>
          <w:tcPr>
            <w:tcW w:w="384" w:type="pct"/>
            <w:tcBorders>
              <w:top w:val="single" w:sz="4" w:space="0" w:color="auto"/>
              <w:left w:val="single" w:sz="4" w:space="0" w:color="auto"/>
              <w:bottom w:val="single" w:sz="4" w:space="0" w:color="auto"/>
              <w:right w:val="single" w:sz="4" w:space="0" w:color="auto"/>
            </w:tcBorders>
            <w:vAlign w:val="center"/>
          </w:tcPr>
          <w:p w:rsidR="00B14E6A" w:rsidRPr="00A05FD3" w:rsidRDefault="00B14E6A" w:rsidP="00AE585F">
            <w:pPr>
              <w:pStyle w:val="ConsPlusNormal"/>
              <w:ind w:firstLine="0"/>
              <w:jc w:val="center"/>
              <w:rPr>
                <w:sz w:val="24"/>
                <w:szCs w:val="24"/>
              </w:rPr>
            </w:pPr>
            <w:r w:rsidRPr="00A05FD3">
              <w:rPr>
                <w:sz w:val="24"/>
                <w:szCs w:val="24"/>
              </w:rPr>
              <w:t>4</w:t>
            </w:r>
          </w:p>
        </w:tc>
        <w:tc>
          <w:tcPr>
            <w:tcW w:w="350" w:type="pct"/>
            <w:tcBorders>
              <w:top w:val="single" w:sz="4" w:space="0" w:color="auto"/>
              <w:left w:val="single" w:sz="4" w:space="0" w:color="auto"/>
              <w:bottom w:val="single" w:sz="4" w:space="0" w:color="auto"/>
              <w:right w:val="single" w:sz="4" w:space="0" w:color="auto"/>
            </w:tcBorders>
            <w:vAlign w:val="center"/>
          </w:tcPr>
          <w:p w:rsidR="00B14E6A" w:rsidRPr="00A05FD3" w:rsidRDefault="001C51FA" w:rsidP="00AE585F">
            <w:pPr>
              <w:pStyle w:val="ConsPlusNormal"/>
              <w:ind w:firstLine="0"/>
              <w:jc w:val="center"/>
              <w:rPr>
                <w:sz w:val="24"/>
                <w:szCs w:val="24"/>
              </w:rPr>
            </w:pPr>
            <w:r>
              <w:rPr>
                <w:sz w:val="24"/>
                <w:szCs w:val="24"/>
              </w:rPr>
              <w:t>5</w:t>
            </w:r>
          </w:p>
        </w:tc>
        <w:tc>
          <w:tcPr>
            <w:tcW w:w="392" w:type="pct"/>
            <w:tcBorders>
              <w:top w:val="single" w:sz="4" w:space="0" w:color="auto"/>
              <w:left w:val="single" w:sz="4" w:space="0" w:color="auto"/>
              <w:bottom w:val="single" w:sz="4" w:space="0" w:color="auto"/>
              <w:right w:val="single" w:sz="4" w:space="0" w:color="auto"/>
            </w:tcBorders>
            <w:vAlign w:val="center"/>
          </w:tcPr>
          <w:p w:rsidR="00B14E6A" w:rsidRPr="00A05FD3" w:rsidRDefault="00654C02" w:rsidP="00AE585F">
            <w:pPr>
              <w:pStyle w:val="ConsPlusNormal"/>
              <w:ind w:firstLine="0"/>
              <w:jc w:val="center"/>
              <w:rPr>
                <w:sz w:val="24"/>
                <w:szCs w:val="24"/>
              </w:rPr>
            </w:pPr>
            <w:r>
              <w:rPr>
                <w:sz w:val="24"/>
                <w:szCs w:val="24"/>
              </w:rPr>
              <w:t>5</w:t>
            </w:r>
          </w:p>
        </w:tc>
      </w:tr>
      <w:tr w:rsidR="00A05FD3" w:rsidRPr="00A05FD3" w:rsidTr="00AE585F">
        <w:trPr>
          <w:trHeight w:val="634"/>
          <w:jc w:val="center"/>
        </w:trPr>
        <w:tc>
          <w:tcPr>
            <w:tcW w:w="5000" w:type="pct"/>
            <w:gridSpan w:val="10"/>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both"/>
              <w:rPr>
                <w:sz w:val="24"/>
                <w:szCs w:val="24"/>
              </w:rPr>
            </w:pPr>
            <w:r w:rsidRPr="00A05FD3">
              <w:rPr>
                <w:sz w:val="24"/>
                <w:szCs w:val="24"/>
              </w:rPr>
              <w:t>Задача 2 подпрограммы: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A05FD3" w:rsidRPr="00A05FD3" w:rsidTr="00AE585F">
        <w:trPr>
          <w:trHeight w:val="1105"/>
          <w:jc w:val="center"/>
        </w:trPr>
        <w:tc>
          <w:tcPr>
            <w:tcW w:w="317"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2.1.</w:t>
            </w:r>
          </w:p>
        </w:tc>
        <w:tc>
          <w:tcPr>
            <w:tcW w:w="1476"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rPr>
                <w:rFonts w:ascii="Arial" w:hAnsi="Arial" w:cs="Arial"/>
                <w:sz w:val="24"/>
                <w:szCs w:val="24"/>
              </w:rPr>
            </w:pPr>
            <w:proofErr w:type="gramStart"/>
            <w:r w:rsidRPr="00A05FD3">
              <w:rPr>
                <w:rFonts w:ascii="Arial" w:hAnsi="Arial" w:cs="Arial"/>
                <w:sz w:val="24"/>
                <w:szCs w:val="24"/>
              </w:rPr>
              <w:t xml:space="preserve">Количество размещенных в СМИ, в т.ч. в Информационно-телекоммуникационной сети «Интернет», </w:t>
            </w:r>
            <w:r w:rsidRPr="00A05FD3">
              <w:rPr>
                <w:rFonts w:ascii="Arial" w:hAnsi="Arial" w:cs="Arial"/>
                <w:sz w:val="24"/>
                <w:szCs w:val="24"/>
              </w:rPr>
              <w:lastRenderedPageBreak/>
              <w:t>информационных сообщений (публикации, статьи, аудио-, видеороликов) о деятельности институтов гражданского общества, СОНКО</w:t>
            </w:r>
            <w:proofErr w:type="gramEnd"/>
          </w:p>
        </w:tc>
        <w:tc>
          <w:tcPr>
            <w:tcW w:w="708"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lastRenderedPageBreak/>
              <w:t>Ед.</w:t>
            </w:r>
          </w:p>
        </w:tc>
        <w:tc>
          <w:tcPr>
            <w:tcW w:w="999"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 xml:space="preserve">Годовой отчет Ресурсного центра поддержки общественных </w:t>
            </w:r>
            <w:r w:rsidRPr="00A05FD3">
              <w:rPr>
                <w:sz w:val="24"/>
                <w:szCs w:val="24"/>
              </w:rPr>
              <w:lastRenderedPageBreak/>
              <w:t>инициатив г</w:t>
            </w:r>
            <w:proofErr w:type="gramStart"/>
            <w:r w:rsidRPr="00A05FD3">
              <w:rPr>
                <w:sz w:val="24"/>
                <w:szCs w:val="24"/>
              </w:rPr>
              <w:t>.Ш</w:t>
            </w:r>
            <w:proofErr w:type="gramEnd"/>
            <w:r w:rsidRPr="00A05FD3">
              <w:rPr>
                <w:sz w:val="24"/>
                <w:szCs w:val="24"/>
              </w:rPr>
              <w:t>арыпово</w:t>
            </w:r>
          </w:p>
        </w:tc>
        <w:tc>
          <w:tcPr>
            <w:tcW w:w="373" w:type="pct"/>
            <w:tcBorders>
              <w:top w:val="single" w:sz="4" w:space="0" w:color="auto"/>
              <w:left w:val="single" w:sz="4" w:space="0" w:color="auto"/>
              <w:bottom w:val="single" w:sz="4" w:space="0" w:color="auto"/>
              <w:right w:val="single" w:sz="4" w:space="0" w:color="auto"/>
            </w:tcBorders>
          </w:tcPr>
          <w:p w:rsidR="00B14E6A" w:rsidRPr="00A05FD3" w:rsidRDefault="00654C02" w:rsidP="00AE585F">
            <w:pPr>
              <w:pStyle w:val="ConsPlusNormal"/>
              <w:ind w:firstLine="0"/>
              <w:jc w:val="center"/>
              <w:rPr>
                <w:sz w:val="24"/>
                <w:szCs w:val="24"/>
              </w:rPr>
            </w:pPr>
            <w:r>
              <w:rPr>
                <w:sz w:val="24"/>
                <w:szCs w:val="24"/>
              </w:rPr>
              <w:lastRenderedPageBreak/>
              <w:t>5</w:t>
            </w:r>
            <w:r w:rsidR="001C51FA">
              <w:rPr>
                <w:sz w:val="24"/>
                <w:szCs w:val="24"/>
              </w:rPr>
              <w:t>5</w:t>
            </w:r>
          </w:p>
        </w:tc>
        <w:tc>
          <w:tcPr>
            <w:tcW w:w="384" w:type="pct"/>
            <w:tcBorders>
              <w:top w:val="single" w:sz="4" w:space="0" w:color="auto"/>
              <w:left w:val="single" w:sz="4" w:space="0" w:color="auto"/>
              <w:bottom w:val="single" w:sz="4" w:space="0" w:color="auto"/>
              <w:right w:val="single" w:sz="4" w:space="0" w:color="auto"/>
            </w:tcBorders>
          </w:tcPr>
          <w:p w:rsidR="00B14E6A" w:rsidRPr="00A05FD3" w:rsidRDefault="001C51FA" w:rsidP="00AE585F">
            <w:pPr>
              <w:pStyle w:val="ConsPlusNormal"/>
              <w:ind w:firstLine="0"/>
              <w:jc w:val="center"/>
              <w:rPr>
                <w:sz w:val="24"/>
                <w:szCs w:val="24"/>
              </w:rPr>
            </w:pPr>
            <w:r>
              <w:rPr>
                <w:sz w:val="24"/>
                <w:szCs w:val="24"/>
              </w:rPr>
              <w:t>60</w:t>
            </w:r>
          </w:p>
        </w:tc>
        <w:tc>
          <w:tcPr>
            <w:tcW w:w="350" w:type="pct"/>
            <w:tcBorders>
              <w:top w:val="single" w:sz="4" w:space="0" w:color="auto"/>
              <w:left w:val="single" w:sz="4" w:space="0" w:color="auto"/>
              <w:bottom w:val="single" w:sz="4" w:space="0" w:color="auto"/>
              <w:right w:val="single" w:sz="4" w:space="0" w:color="auto"/>
            </w:tcBorders>
          </w:tcPr>
          <w:p w:rsidR="00B14E6A" w:rsidRPr="00A05FD3" w:rsidRDefault="00654C02" w:rsidP="00AE585F">
            <w:pPr>
              <w:pStyle w:val="ConsPlusNormal"/>
              <w:ind w:firstLine="0"/>
              <w:jc w:val="center"/>
              <w:rPr>
                <w:sz w:val="24"/>
                <w:szCs w:val="24"/>
              </w:rPr>
            </w:pPr>
            <w:r>
              <w:rPr>
                <w:sz w:val="24"/>
                <w:szCs w:val="24"/>
              </w:rPr>
              <w:t>6</w:t>
            </w:r>
            <w:r w:rsidR="001C51FA">
              <w:rPr>
                <w:sz w:val="24"/>
                <w:szCs w:val="24"/>
              </w:rPr>
              <w:t>5</w:t>
            </w:r>
          </w:p>
        </w:tc>
        <w:tc>
          <w:tcPr>
            <w:tcW w:w="392" w:type="pct"/>
            <w:tcBorders>
              <w:top w:val="single" w:sz="4" w:space="0" w:color="auto"/>
              <w:left w:val="single" w:sz="4" w:space="0" w:color="auto"/>
              <w:bottom w:val="single" w:sz="4" w:space="0" w:color="auto"/>
              <w:right w:val="single" w:sz="4" w:space="0" w:color="auto"/>
            </w:tcBorders>
          </w:tcPr>
          <w:p w:rsidR="00B14E6A" w:rsidRPr="00A05FD3" w:rsidRDefault="001C51FA" w:rsidP="00AE585F">
            <w:pPr>
              <w:pStyle w:val="ConsPlusNormal"/>
              <w:ind w:firstLine="0"/>
              <w:jc w:val="center"/>
              <w:rPr>
                <w:sz w:val="24"/>
                <w:szCs w:val="24"/>
              </w:rPr>
            </w:pPr>
            <w:r>
              <w:rPr>
                <w:sz w:val="24"/>
                <w:szCs w:val="24"/>
              </w:rPr>
              <w:t>70</w:t>
            </w:r>
          </w:p>
        </w:tc>
      </w:tr>
      <w:tr w:rsidR="00A05FD3" w:rsidRPr="00A05FD3" w:rsidTr="00AE585F">
        <w:trPr>
          <w:trHeight w:val="707"/>
          <w:jc w:val="center"/>
        </w:trPr>
        <w:tc>
          <w:tcPr>
            <w:tcW w:w="5000" w:type="pct"/>
            <w:gridSpan w:val="10"/>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both"/>
              <w:rPr>
                <w:sz w:val="24"/>
                <w:szCs w:val="24"/>
              </w:rPr>
            </w:pPr>
            <w:r w:rsidRPr="00A05FD3">
              <w:rPr>
                <w:sz w:val="24"/>
                <w:szCs w:val="24"/>
              </w:rPr>
              <w:lastRenderedPageBreak/>
              <w:t>Задача 3 подпрограммы: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rsidR="00A05FD3" w:rsidRPr="00A05FD3" w:rsidTr="00AE585F">
        <w:trPr>
          <w:trHeight w:val="1105"/>
          <w:jc w:val="center"/>
        </w:trPr>
        <w:tc>
          <w:tcPr>
            <w:tcW w:w="317"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3.1.</w:t>
            </w:r>
          </w:p>
        </w:tc>
        <w:tc>
          <w:tcPr>
            <w:tcW w:w="1476"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rPr>
                <w:rFonts w:ascii="Arial" w:hAnsi="Arial" w:cs="Arial"/>
                <w:sz w:val="24"/>
                <w:szCs w:val="24"/>
              </w:rPr>
            </w:pPr>
            <w:r w:rsidRPr="00A05FD3">
              <w:rPr>
                <w:rFonts w:ascii="Arial" w:hAnsi="Arial" w:cs="Arial"/>
                <w:sz w:val="24"/>
                <w:szCs w:val="24"/>
              </w:rPr>
              <w:t>Количество инициативных граждан, и представителей СОНКО, получивших консультационную, информационную и методическую поддержку</w:t>
            </w:r>
          </w:p>
        </w:tc>
        <w:tc>
          <w:tcPr>
            <w:tcW w:w="708"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Чел.</w:t>
            </w:r>
          </w:p>
        </w:tc>
        <w:tc>
          <w:tcPr>
            <w:tcW w:w="999"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Журнал учета обращений Ресурсного центра поддержки общественных инициатив г</w:t>
            </w:r>
            <w:proofErr w:type="gramStart"/>
            <w:r w:rsidRPr="00A05FD3">
              <w:rPr>
                <w:sz w:val="24"/>
                <w:szCs w:val="24"/>
              </w:rPr>
              <w:t>.Ш</w:t>
            </w:r>
            <w:proofErr w:type="gramEnd"/>
            <w:r w:rsidRPr="00A05FD3">
              <w:rPr>
                <w:sz w:val="24"/>
                <w:szCs w:val="24"/>
              </w:rPr>
              <w:t>арыпово</w:t>
            </w:r>
          </w:p>
        </w:tc>
        <w:tc>
          <w:tcPr>
            <w:tcW w:w="373"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300</w:t>
            </w:r>
          </w:p>
        </w:tc>
        <w:tc>
          <w:tcPr>
            <w:tcW w:w="384"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30</w:t>
            </w:r>
            <w:r w:rsidR="0005602C">
              <w:rPr>
                <w:sz w:val="24"/>
                <w:szCs w:val="24"/>
              </w:rPr>
              <w:t>0</w:t>
            </w:r>
          </w:p>
        </w:tc>
        <w:tc>
          <w:tcPr>
            <w:tcW w:w="350"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3</w:t>
            </w:r>
            <w:r w:rsidR="0005602C">
              <w:rPr>
                <w:sz w:val="24"/>
                <w:szCs w:val="24"/>
              </w:rPr>
              <w:t>0</w:t>
            </w:r>
            <w:r w:rsidR="00654C02">
              <w:rPr>
                <w:sz w:val="24"/>
                <w:szCs w:val="24"/>
              </w:rPr>
              <w:t>0</w:t>
            </w:r>
          </w:p>
        </w:tc>
        <w:tc>
          <w:tcPr>
            <w:tcW w:w="392"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3</w:t>
            </w:r>
            <w:r w:rsidR="0005602C">
              <w:rPr>
                <w:sz w:val="24"/>
                <w:szCs w:val="24"/>
              </w:rPr>
              <w:t>00</w:t>
            </w:r>
          </w:p>
        </w:tc>
      </w:tr>
      <w:tr w:rsidR="00A05FD3" w:rsidRPr="00A05FD3" w:rsidTr="00AE585F">
        <w:trPr>
          <w:trHeight w:val="1105"/>
          <w:jc w:val="center"/>
        </w:trPr>
        <w:tc>
          <w:tcPr>
            <w:tcW w:w="317"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3.2.</w:t>
            </w:r>
          </w:p>
        </w:tc>
        <w:tc>
          <w:tcPr>
            <w:tcW w:w="1476"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rPr>
                <w:rFonts w:ascii="Arial" w:hAnsi="Arial" w:cs="Arial"/>
                <w:sz w:val="24"/>
                <w:szCs w:val="24"/>
              </w:rPr>
            </w:pPr>
            <w:r w:rsidRPr="00A05FD3">
              <w:rPr>
                <w:rFonts w:ascii="Arial" w:hAnsi="Arial" w:cs="Arial"/>
                <w:sz w:val="24"/>
                <w:szCs w:val="24"/>
              </w:rPr>
              <w:t>Количество мероприятий (заседания, совещания, конференции, круглые столы и иные), в которых приняли участие инициативные граждане представители СОНКО</w:t>
            </w:r>
          </w:p>
        </w:tc>
        <w:tc>
          <w:tcPr>
            <w:tcW w:w="708"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Ед.</w:t>
            </w:r>
          </w:p>
        </w:tc>
        <w:tc>
          <w:tcPr>
            <w:tcW w:w="999"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rPr>
                <w:sz w:val="24"/>
                <w:szCs w:val="24"/>
              </w:rPr>
            </w:pPr>
            <w:r w:rsidRPr="00A05FD3">
              <w:rPr>
                <w:sz w:val="24"/>
                <w:szCs w:val="24"/>
              </w:rPr>
              <w:t>Годовой отчет Ресурсного центра поддержки общественных инициатив г</w:t>
            </w:r>
            <w:proofErr w:type="gramStart"/>
            <w:r w:rsidRPr="00A05FD3">
              <w:rPr>
                <w:sz w:val="24"/>
                <w:szCs w:val="24"/>
              </w:rPr>
              <w:t>.Ш</w:t>
            </w:r>
            <w:proofErr w:type="gramEnd"/>
            <w:r w:rsidRPr="00A05FD3">
              <w:rPr>
                <w:sz w:val="24"/>
                <w:szCs w:val="24"/>
              </w:rPr>
              <w:t>арыпово</w:t>
            </w:r>
          </w:p>
        </w:tc>
        <w:tc>
          <w:tcPr>
            <w:tcW w:w="373"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1</w:t>
            </w:r>
            <w:r w:rsidR="00654C02">
              <w:rPr>
                <w:sz w:val="24"/>
                <w:szCs w:val="24"/>
              </w:rPr>
              <w:t>2</w:t>
            </w:r>
          </w:p>
        </w:tc>
        <w:tc>
          <w:tcPr>
            <w:tcW w:w="384"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12</w:t>
            </w:r>
          </w:p>
        </w:tc>
        <w:tc>
          <w:tcPr>
            <w:tcW w:w="350"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1</w:t>
            </w:r>
            <w:r w:rsidR="00654C02">
              <w:rPr>
                <w:sz w:val="24"/>
                <w:szCs w:val="24"/>
              </w:rPr>
              <w:t>2</w:t>
            </w:r>
          </w:p>
        </w:tc>
        <w:tc>
          <w:tcPr>
            <w:tcW w:w="392" w:type="pct"/>
            <w:tcBorders>
              <w:top w:val="single" w:sz="4" w:space="0" w:color="auto"/>
              <w:left w:val="single" w:sz="4" w:space="0" w:color="auto"/>
              <w:bottom w:val="single" w:sz="4" w:space="0" w:color="auto"/>
              <w:right w:val="single" w:sz="4" w:space="0" w:color="auto"/>
            </w:tcBorders>
          </w:tcPr>
          <w:p w:rsidR="00B14E6A" w:rsidRPr="00A05FD3" w:rsidRDefault="00B14E6A" w:rsidP="00AE585F">
            <w:pPr>
              <w:pStyle w:val="ConsPlusNormal"/>
              <w:ind w:firstLine="0"/>
              <w:jc w:val="center"/>
              <w:rPr>
                <w:sz w:val="24"/>
                <w:szCs w:val="24"/>
              </w:rPr>
            </w:pPr>
            <w:r w:rsidRPr="00A05FD3">
              <w:rPr>
                <w:sz w:val="24"/>
                <w:szCs w:val="24"/>
              </w:rPr>
              <w:t>1</w:t>
            </w:r>
            <w:r w:rsidR="00654C02">
              <w:rPr>
                <w:sz w:val="24"/>
                <w:szCs w:val="24"/>
              </w:rPr>
              <w:t>2</w:t>
            </w:r>
          </w:p>
        </w:tc>
      </w:tr>
    </w:tbl>
    <w:p w:rsidR="00FD3CC7" w:rsidRPr="00A05FD3" w:rsidRDefault="00FD3CC7" w:rsidP="00AE585F">
      <w:pPr>
        <w:widowControl w:val="0"/>
        <w:autoSpaceDE w:val="0"/>
        <w:autoSpaceDN w:val="0"/>
        <w:adjustRightInd w:val="0"/>
        <w:jc w:val="center"/>
        <w:rPr>
          <w:rFonts w:ascii="Arial" w:hAnsi="Arial" w:cs="Arial"/>
          <w:sz w:val="24"/>
          <w:szCs w:val="24"/>
        </w:rPr>
        <w:sectPr w:rsidR="00FD3CC7" w:rsidRPr="00A05FD3" w:rsidSect="007F33C3">
          <w:pgSz w:w="11907" w:h="16840" w:code="9"/>
          <w:pgMar w:top="1134" w:right="851" w:bottom="1134" w:left="1701" w:header="720" w:footer="720" w:gutter="0"/>
          <w:cols w:space="720"/>
          <w:titlePg/>
          <w:docGrid w:linePitch="299" w:charSpace="36864"/>
        </w:sect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2872"/>
        <w:gridCol w:w="1242"/>
        <w:gridCol w:w="574"/>
        <w:gridCol w:w="343"/>
        <w:gridCol w:w="349"/>
        <w:gridCol w:w="15"/>
        <w:gridCol w:w="222"/>
        <w:gridCol w:w="346"/>
        <w:gridCol w:w="24"/>
        <w:gridCol w:w="364"/>
        <w:gridCol w:w="24"/>
        <w:gridCol w:w="295"/>
        <w:gridCol w:w="49"/>
        <w:gridCol w:w="1102"/>
        <w:gridCol w:w="267"/>
        <w:gridCol w:w="12"/>
        <w:gridCol w:w="1051"/>
        <w:gridCol w:w="216"/>
        <w:gridCol w:w="24"/>
        <w:gridCol w:w="899"/>
        <w:gridCol w:w="355"/>
        <w:gridCol w:w="9"/>
        <w:gridCol w:w="1187"/>
        <w:gridCol w:w="21"/>
        <w:gridCol w:w="334"/>
        <w:gridCol w:w="6"/>
        <w:gridCol w:w="2408"/>
        <w:gridCol w:w="6"/>
        <w:gridCol w:w="18"/>
        <w:gridCol w:w="21"/>
      </w:tblGrid>
      <w:tr w:rsidR="00AE585F" w:rsidRPr="00A05FD3" w:rsidTr="00AE585F">
        <w:trPr>
          <w:trHeight w:val="2010"/>
        </w:trPr>
        <w:tc>
          <w:tcPr>
            <w:tcW w:w="173" w:type="pct"/>
            <w:tcBorders>
              <w:top w:val="nil"/>
              <w:left w:val="nil"/>
              <w:right w:val="nil"/>
            </w:tcBorders>
            <w:shd w:val="clear" w:color="auto" w:fill="auto"/>
            <w:noWrap/>
            <w:vAlign w:val="bottom"/>
            <w:hideMark/>
          </w:tcPr>
          <w:p w:rsidR="007B7C15" w:rsidRPr="00A05FD3" w:rsidRDefault="007B7C15" w:rsidP="00AE585F">
            <w:pPr>
              <w:rPr>
                <w:rFonts w:ascii="Arial" w:hAnsi="Arial" w:cs="Arial"/>
                <w:sz w:val="24"/>
                <w:szCs w:val="24"/>
              </w:rPr>
            </w:pPr>
          </w:p>
        </w:tc>
        <w:tc>
          <w:tcPr>
            <w:tcW w:w="946" w:type="pct"/>
            <w:tcBorders>
              <w:top w:val="nil"/>
              <w:left w:val="nil"/>
              <w:right w:val="nil"/>
            </w:tcBorders>
            <w:shd w:val="clear" w:color="auto" w:fill="auto"/>
            <w:vAlign w:val="bottom"/>
            <w:hideMark/>
          </w:tcPr>
          <w:p w:rsidR="007B7C15" w:rsidRPr="00A05FD3" w:rsidRDefault="007B7C15" w:rsidP="00AE585F">
            <w:pPr>
              <w:rPr>
                <w:rFonts w:ascii="Arial" w:hAnsi="Arial" w:cs="Arial"/>
                <w:sz w:val="24"/>
                <w:szCs w:val="24"/>
              </w:rPr>
            </w:pPr>
          </w:p>
        </w:tc>
        <w:tc>
          <w:tcPr>
            <w:tcW w:w="409" w:type="pct"/>
            <w:tcBorders>
              <w:top w:val="nil"/>
              <w:left w:val="nil"/>
              <w:right w:val="nil"/>
            </w:tcBorders>
            <w:shd w:val="clear" w:color="auto" w:fill="auto"/>
            <w:noWrap/>
            <w:vAlign w:val="center"/>
            <w:hideMark/>
          </w:tcPr>
          <w:p w:rsidR="007B7C15" w:rsidRPr="00A05FD3" w:rsidRDefault="007B7C15" w:rsidP="00AE585F">
            <w:pPr>
              <w:jc w:val="center"/>
              <w:rPr>
                <w:rFonts w:ascii="Arial" w:hAnsi="Arial" w:cs="Arial"/>
                <w:sz w:val="24"/>
                <w:szCs w:val="24"/>
              </w:rPr>
            </w:pPr>
          </w:p>
        </w:tc>
        <w:tc>
          <w:tcPr>
            <w:tcW w:w="189" w:type="pct"/>
            <w:tcBorders>
              <w:top w:val="nil"/>
              <w:left w:val="nil"/>
              <w:right w:val="nil"/>
            </w:tcBorders>
            <w:shd w:val="clear" w:color="auto" w:fill="auto"/>
            <w:noWrap/>
            <w:vAlign w:val="bottom"/>
            <w:hideMark/>
          </w:tcPr>
          <w:p w:rsidR="007B7C15" w:rsidRPr="00A05FD3" w:rsidRDefault="007B7C15" w:rsidP="00AE585F">
            <w:pPr>
              <w:rPr>
                <w:rFonts w:ascii="Arial" w:hAnsi="Arial" w:cs="Arial"/>
                <w:sz w:val="24"/>
                <w:szCs w:val="24"/>
              </w:rPr>
            </w:pPr>
          </w:p>
        </w:tc>
        <w:tc>
          <w:tcPr>
            <w:tcW w:w="113" w:type="pct"/>
            <w:tcBorders>
              <w:top w:val="nil"/>
              <w:left w:val="nil"/>
              <w:right w:val="nil"/>
            </w:tcBorders>
            <w:shd w:val="clear" w:color="auto" w:fill="auto"/>
            <w:noWrap/>
            <w:vAlign w:val="bottom"/>
            <w:hideMark/>
          </w:tcPr>
          <w:p w:rsidR="007B7C15" w:rsidRPr="00A05FD3" w:rsidRDefault="007B7C15" w:rsidP="00AE585F">
            <w:pPr>
              <w:rPr>
                <w:rFonts w:ascii="Arial" w:hAnsi="Arial" w:cs="Arial"/>
                <w:sz w:val="24"/>
                <w:szCs w:val="24"/>
              </w:rPr>
            </w:pPr>
          </w:p>
        </w:tc>
        <w:tc>
          <w:tcPr>
            <w:tcW w:w="193" w:type="pct"/>
            <w:gridSpan w:val="3"/>
            <w:tcBorders>
              <w:top w:val="nil"/>
              <w:left w:val="nil"/>
              <w:right w:val="nil"/>
            </w:tcBorders>
            <w:shd w:val="clear" w:color="auto" w:fill="auto"/>
            <w:noWrap/>
            <w:vAlign w:val="bottom"/>
            <w:hideMark/>
          </w:tcPr>
          <w:p w:rsidR="007B7C15" w:rsidRPr="00A05FD3" w:rsidRDefault="007B7C15" w:rsidP="00AE585F">
            <w:pPr>
              <w:rPr>
                <w:rFonts w:ascii="Arial" w:hAnsi="Arial" w:cs="Arial"/>
                <w:sz w:val="24"/>
                <w:szCs w:val="24"/>
              </w:rPr>
            </w:pPr>
          </w:p>
        </w:tc>
        <w:tc>
          <w:tcPr>
            <w:tcW w:w="250" w:type="pct"/>
            <w:gridSpan w:val="4"/>
            <w:tcBorders>
              <w:top w:val="nil"/>
              <w:left w:val="nil"/>
              <w:right w:val="nil"/>
            </w:tcBorders>
            <w:shd w:val="clear" w:color="auto" w:fill="auto"/>
            <w:noWrap/>
            <w:vAlign w:val="bottom"/>
            <w:hideMark/>
          </w:tcPr>
          <w:p w:rsidR="007B7C15" w:rsidRPr="00A05FD3" w:rsidRDefault="007B7C15" w:rsidP="00AE585F">
            <w:pPr>
              <w:rPr>
                <w:rFonts w:ascii="Arial" w:hAnsi="Arial" w:cs="Arial"/>
                <w:sz w:val="24"/>
                <w:szCs w:val="24"/>
              </w:rPr>
            </w:pPr>
          </w:p>
        </w:tc>
        <w:tc>
          <w:tcPr>
            <w:tcW w:w="2727" w:type="pct"/>
            <w:gridSpan w:val="19"/>
            <w:tcBorders>
              <w:top w:val="nil"/>
              <w:left w:val="nil"/>
              <w:right w:val="nil"/>
            </w:tcBorders>
            <w:shd w:val="clear" w:color="auto" w:fill="auto"/>
            <w:noWrap/>
            <w:vAlign w:val="bottom"/>
            <w:hideMark/>
          </w:tcPr>
          <w:p w:rsidR="00A05FD3" w:rsidRDefault="007B7C15" w:rsidP="00AE585F">
            <w:pPr>
              <w:ind w:left="3242"/>
              <w:rPr>
                <w:rFonts w:ascii="Arial" w:hAnsi="Arial" w:cs="Arial"/>
                <w:sz w:val="24"/>
                <w:szCs w:val="24"/>
              </w:rPr>
            </w:pPr>
            <w:r w:rsidRPr="00A05FD3">
              <w:rPr>
                <w:rFonts w:ascii="Arial" w:hAnsi="Arial" w:cs="Arial"/>
                <w:sz w:val="24"/>
                <w:szCs w:val="24"/>
              </w:rPr>
              <w:t xml:space="preserve">Приложение № 2 </w:t>
            </w:r>
          </w:p>
          <w:p w:rsidR="007B7C15" w:rsidRPr="00A05FD3" w:rsidRDefault="007B7C15" w:rsidP="00AE585F">
            <w:pPr>
              <w:ind w:left="3242"/>
              <w:rPr>
                <w:rFonts w:ascii="Arial" w:hAnsi="Arial" w:cs="Arial"/>
                <w:sz w:val="24"/>
                <w:szCs w:val="24"/>
              </w:rPr>
            </w:pPr>
            <w:r w:rsidRPr="00A05FD3">
              <w:rPr>
                <w:rFonts w:ascii="Arial" w:hAnsi="Arial" w:cs="Arial"/>
                <w:sz w:val="24"/>
                <w:szCs w:val="24"/>
              </w:rPr>
              <w:t xml:space="preserve">к подпрограмме "Поддержка социально ориентированных некоммерческих организаций  муниципального образования </w:t>
            </w:r>
            <w:proofErr w:type="gramStart"/>
            <w:r w:rsidRPr="00A05FD3">
              <w:rPr>
                <w:rFonts w:ascii="Arial" w:hAnsi="Arial" w:cs="Arial"/>
                <w:sz w:val="24"/>
                <w:szCs w:val="24"/>
              </w:rPr>
              <w:t>г</w:t>
            </w:r>
            <w:proofErr w:type="gramEnd"/>
            <w:r w:rsidRPr="00A05FD3">
              <w:rPr>
                <w:rFonts w:ascii="Arial" w:hAnsi="Arial" w:cs="Arial"/>
                <w:sz w:val="24"/>
                <w:szCs w:val="24"/>
              </w:rPr>
              <w:t xml:space="preserve">. Шарыпово", реализуемой в рамках муниципальной программы "Молодежь города Шарыпово в ХХI веке", утвержденной постановлением Администрации города Шарыпово </w:t>
            </w:r>
          </w:p>
          <w:p w:rsidR="007B7C15" w:rsidRPr="00A05FD3" w:rsidRDefault="007B7C15" w:rsidP="00AE585F">
            <w:pPr>
              <w:ind w:left="3242"/>
              <w:rPr>
                <w:rFonts w:ascii="Arial" w:hAnsi="Arial" w:cs="Arial"/>
                <w:sz w:val="24"/>
                <w:szCs w:val="24"/>
              </w:rPr>
            </w:pPr>
            <w:r w:rsidRPr="00A05FD3">
              <w:rPr>
                <w:rFonts w:ascii="Arial" w:hAnsi="Arial" w:cs="Arial"/>
                <w:sz w:val="24"/>
                <w:szCs w:val="24"/>
              </w:rPr>
              <w:t>от 04.10.2013 № 238</w:t>
            </w:r>
          </w:p>
        </w:tc>
      </w:tr>
      <w:tr w:rsidR="00A05FD3" w:rsidRPr="00A05FD3" w:rsidTr="00AE585F">
        <w:trPr>
          <w:gridAfter w:val="1"/>
          <w:wAfter w:w="7" w:type="pct"/>
          <w:trHeight w:val="782"/>
        </w:trPr>
        <w:tc>
          <w:tcPr>
            <w:tcW w:w="4993" w:type="pct"/>
            <w:gridSpan w:val="30"/>
            <w:shd w:val="clear" w:color="auto" w:fill="auto"/>
            <w:vAlign w:val="center"/>
            <w:hideMark/>
          </w:tcPr>
          <w:p w:rsidR="008A6FA4" w:rsidRPr="00A05FD3" w:rsidRDefault="008A6FA4" w:rsidP="00AE585F">
            <w:pPr>
              <w:jc w:val="center"/>
              <w:rPr>
                <w:rFonts w:ascii="Arial" w:hAnsi="Arial" w:cs="Arial"/>
                <w:bCs/>
                <w:sz w:val="24"/>
                <w:szCs w:val="24"/>
              </w:rPr>
            </w:pPr>
            <w:r w:rsidRPr="00A05FD3">
              <w:rPr>
                <w:rFonts w:ascii="Arial" w:hAnsi="Arial" w:cs="Arial"/>
                <w:bCs/>
                <w:sz w:val="24"/>
                <w:szCs w:val="24"/>
              </w:rPr>
              <w:t xml:space="preserve">Перечень мероприятий подпрограммы "Поддержка социально ориентированных некоммерческих организаций муниципального образования </w:t>
            </w:r>
            <w:proofErr w:type="gramStart"/>
            <w:r w:rsidRPr="00A05FD3">
              <w:rPr>
                <w:rFonts w:ascii="Arial" w:hAnsi="Arial" w:cs="Arial"/>
                <w:bCs/>
                <w:sz w:val="24"/>
                <w:szCs w:val="24"/>
              </w:rPr>
              <w:t>г</w:t>
            </w:r>
            <w:proofErr w:type="gramEnd"/>
            <w:r w:rsidRPr="00A05FD3">
              <w:rPr>
                <w:rFonts w:ascii="Arial" w:hAnsi="Arial" w:cs="Arial"/>
                <w:bCs/>
                <w:sz w:val="24"/>
                <w:szCs w:val="24"/>
              </w:rPr>
              <w:t>. Шарыпово"</w:t>
            </w:r>
          </w:p>
        </w:tc>
      </w:tr>
      <w:tr w:rsidR="00AE585F" w:rsidRPr="00A05FD3" w:rsidTr="00AE585F">
        <w:trPr>
          <w:gridAfter w:val="1"/>
          <w:wAfter w:w="7" w:type="pct"/>
          <w:trHeight w:val="540"/>
        </w:trPr>
        <w:tc>
          <w:tcPr>
            <w:tcW w:w="173" w:type="pct"/>
            <w:vMerge w:val="restart"/>
            <w:shd w:val="clear" w:color="auto" w:fill="auto"/>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946" w:type="pct"/>
            <w:vMerge w:val="restart"/>
            <w:shd w:val="clear" w:color="auto" w:fill="auto"/>
            <w:vAlign w:val="center"/>
            <w:hideMark/>
          </w:tcPr>
          <w:p w:rsidR="008A6FA4" w:rsidRPr="00A05FD3" w:rsidRDefault="008A6FA4" w:rsidP="00AE585F">
            <w:pPr>
              <w:tabs>
                <w:tab w:val="left" w:pos="623"/>
              </w:tabs>
              <w:jc w:val="center"/>
              <w:rPr>
                <w:rFonts w:ascii="Arial" w:hAnsi="Arial" w:cs="Arial"/>
                <w:sz w:val="24"/>
                <w:szCs w:val="24"/>
              </w:rPr>
            </w:pPr>
            <w:r w:rsidRPr="00A05FD3">
              <w:rPr>
                <w:rFonts w:ascii="Arial" w:hAnsi="Arial" w:cs="Arial"/>
                <w:sz w:val="24"/>
                <w:szCs w:val="24"/>
              </w:rPr>
              <w:t>Цели, задачи, мероприятия подпрограммы</w:t>
            </w:r>
          </w:p>
        </w:tc>
        <w:tc>
          <w:tcPr>
            <w:tcW w:w="409" w:type="pct"/>
            <w:vMerge w:val="restart"/>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ГРБС</w:t>
            </w:r>
          </w:p>
        </w:tc>
        <w:tc>
          <w:tcPr>
            <w:tcW w:w="737" w:type="pct"/>
            <w:gridSpan w:val="8"/>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1808" w:type="pct"/>
            <w:gridSpan w:val="13"/>
            <w:shd w:val="clear" w:color="auto" w:fill="auto"/>
            <w:noWrap/>
            <w:vAlign w:val="bottom"/>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Расходы по годам реализации подпрограммы, тыс. рублей</w:t>
            </w:r>
          </w:p>
        </w:tc>
        <w:tc>
          <w:tcPr>
            <w:tcW w:w="920" w:type="pct"/>
            <w:gridSpan w:val="6"/>
            <w:shd w:val="clear" w:color="auto" w:fill="auto"/>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E585F" w:rsidRPr="00A05FD3" w:rsidTr="00AE585F">
        <w:trPr>
          <w:trHeight w:val="2385"/>
        </w:trPr>
        <w:tc>
          <w:tcPr>
            <w:tcW w:w="173" w:type="pct"/>
            <w:vMerge/>
            <w:vAlign w:val="center"/>
            <w:hideMark/>
          </w:tcPr>
          <w:p w:rsidR="008A6FA4" w:rsidRPr="00A05FD3" w:rsidRDefault="008A6FA4" w:rsidP="00AE585F">
            <w:pPr>
              <w:rPr>
                <w:rFonts w:ascii="Arial" w:hAnsi="Arial" w:cs="Arial"/>
                <w:sz w:val="24"/>
                <w:szCs w:val="24"/>
              </w:rPr>
            </w:pPr>
          </w:p>
        </w:tc>
        <w:tc>
          <w:tcPr>
            <w:tcW w:w="946" w:type="pct"/>
            <w:vMerge/>
            <w:vAlign w:val="center"/>
            <w:hideMark/>
          </w:tcPr>
          <w:p w:rsidR="008A6FA4" w:rsidRPr="00A05FD3" w:rsidRDefault="008A6FA4" w:rsidP="00AE585F">
            <w:pPr>
              <w:rPr>
                <w:rFonts w:ascii="Arial" w:hAnsi="Arial" w:cs="Arial"/>
                <w:sz w:val="24"/>
                <w:szCs w:val="24"/>
              </w:rPr>
            </w:pPr>
          </w:p>
        </w:tc>
        <w:tc>
          <w:tcPr>
            <w:tcW w:w="409" w:type="pct"/>
            <w:vMerge/>
            <w:vAlign w:val="center"/>
            <w:hideMark/>
          </w:tcPr>
          <w:p w:rsidR="008A6FA4" w:rsidRPr="00A05FD3" w:rsidRDefault="008A6FA4" w:rsidP="00AE585F">
            <w:pPr>
              <w:rPr>
                <w:rFonts w:ascii="Arial" w:hAnsi="Arial" w:cs="Arial"/>
                <w:sz w:val="24"/>
                <w:szCs w:val="24"/>
              </w:rPr>
            </w:pPr>
          </w:p>
        </w:tc>
        <w:tc>
          <w:tcPr>
            <w:tcW w:w="189" w:type="pct"/>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ГРБС</w:t>
            </w:r>
          </w:p>
        </w:tc>
        <w:tc>
          <w:tcPr>
            <w:tcW w:w="113" w:type="pct"/>
            <w:shd w:val="clear" w:color="auto" w:fill="auto"/>
            <w:noWrap/>
            <w:vAlign w:val="center"/>
            <w:hideMark/>
          </w:tcPr>
          <w:p w:rsidR="008A6FA4" w:rsidRPr="00A05FD3" w:rsidRDefault="008A6FA4" w:rsidP="00AE585F">
            <w:pPr>
              <w:jc w:val="center"/>
              <w:rPr>
                <w:rFonts w:ascii="Arial" w:hAnsi="Arial" w:cs="Arial"/>
                <w:sz w:val="24"/>
                <w:szCs w:val="24"/>
              </w:rPr>
            </w:pPr>
            <w:proofErr w:type="spellStart"/>
            <w:r w:rsidRPr="00A05FD3">
              <w:rPr>
                <w:rFonts w:ascii="Arial" w:hAnsi="Arial" w:cs="Arial"/>
                <w:sz w:val="24"/>
                <w:szCs w:val="24"/>
              </w:rPr>
              <w:t>РзПр</w:t>
            </w:r>
            <w:proofErr w:type="spellEnd"/>
          </w:p>
        </w:tc>
        <w:tc>
          <w:tcPr>
            <w:tcW w:w="193" w:type="pct"/>
            <w:gridSpan w:val="3"/>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ЦСР</w:t>
            </w:r>
          </w:p>
        </w:tc>
        <w:tc>
          <w:tcPr>
            <w:tcW w:w="250" w:type="pct"/>
            <w:gridSpan w:val="4"/>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ВР</w:t>
            </w:r>
          </w:p>
        </w:tc>
        <w:tc>
          <w:tcPr>
            <w:tcW w:w="476" w:type="pct"/>
            <w:gridSpan w:val="3"/>
            <w:shd w:val="clear" w:color="auto" w:fill="auto"/>
            <w:noWrap/>
            <w:vAlign w:val="center"/>
            <w:hideMark/>
          </w:tcPr>
          <w:p w:rsidR="008A6FA4" w:rsidRPr="00A05FD3" w:rsidRDefault="00D10DCB" w:rsidP="00AE585F">
            <w:pPr>
              <w:jc w:val="center"/>
              <w:rPr>
                <w:rFonts w:ascii="Arial" w:hAnsi="Arial" w:cs="Arial"/>
                <w:sz w:val="24"/>
                <w:szCs w:val="24"/>
              </w:rPr>
            </w:pPr>
            <w:r w:rsidRPr="00A05FD3">
              <w:rPr>
                <w:rFonts w:ascii="Arial" w:hAnsi="Arial" w:cs="Arial"/>
                <w:sz w:val="24"/>
                <w:szCs w:val="24"/>
              </w:rPr>
              <w:t>202</w:t>
            </w:r>
            <w:r w:rsidR="001C51FA">
              <w:rPr>
                <w:rFonts w:ascii="Arial" w:hAnsi="Arial" w:cs="Arial"/>
                <w:sz w:val="24"/>
                <w:szCs w:val="24"/>
              </w:rPr>
              <w:t>5</w:t>
            </w:r>
          </w:p>
        </w:tc>
        <w:tc>
          <w:tcPr>
            <w:tcW w:w="438" w:type="pct"/>
            <w:gridSpan w:val="3"/>
            <w:shd w:val="clear" w:color="auto" w:fill="auto"/>
            <w:noWrap/>
            <w:vAlign w:val="center"/>
            <w:hideMark/>
          </w:tcPr>
          <w:p w:rsidR="008A6FA4" w:rsidRPr="00A05FD3" w:rsidRDefault="00D10DCB" w:rsidP="00AE585F">
            <w:pPr>
              <w:jc w:val="center"/>
              <w:rPr>
                <w:rFonts w:ascii="Arial" w:hAnsi="Arial" w:cs="Arial"/>
                <w:sz w:val="24"/>
                <w:szCs w:val="24"/>
              </w:rPr>
            </w:pPr>
            <w:r w:rsidRPr="00A05FD3">
              <w:rPr>
                <w:rFonts w:ascii="Arial" w:hAnsi="Arial" w:cs="Arial"/>
                <w:sz w:val="24"/>
                <w:szCs w:val="24"/>
              </w:rPr>
              <w:t>202</w:t>
            </w:r>
            <w:r w:rsidR="001C51FA">
              <w:rPr>
                <w:rFonts w:ascii="Arial" w:hAnsi="Arial" w:cs="Arial"/>
                <w:sz w:val="24"/>
                <w:szCs w:val="24"/>
              </w:rPr>
              <w:t>6</w:t>
            </w:r>
          </w:p>
        </w:tc>
        <w:tc>
          <w:tcPr>
            <w:tcW w:w="375" w:type="pct"/>
            <w:gridSpan w:val="3"/>
            <w:shd w:val="clear" w:color="auto" w:fill="auto"/>
            <w:noWrap/>
            <w:vAlign w:val="center"/>
            <w:hideMark/>
          </w:tcPr>
          <w:p w:rsidR="008A6FA4" w:rsidRPr="00A05FD3" w:rsidRDefault="00D10DCB" w:rsidP="00AE585F">
            <w:pPr>
              <w:jc w:val="center"/>
              <w:rPr>
                <w:rFonts w:ascii="Arial" w:hAnsi="Arial" w:cs="Arial"/>
                <w:sz w:val="24"/>
                <w:szCs w:val="24"/>
              </w:rPr>
            </w:pPr>
            <w:r w:rsidRPr="00A05FD3">
              <w:rPr>
                <w:rFonts w:ascii="Arial" w:hAnsi="Arial" w:cs="Arial"/>
                <w:sz w:val="24"/>
                <w:szCs w:val="24"/>
              </w:rPr>
              <w:t>202</w:t>
            </w:r>
            <w:r w:rsidR="001C51FA">
              <w:rPr>
                <w:rFonts w:ascii="Arial" w:hAnsi="Arial" w:cs="Arial"/>
                <w:sz w:val="24"/>
                <w:szCs w:val="24"/>
              </w:rPr>
              <w:t>7</w:t>
            </w:r>
          </w:p>
        </w:tc>
        <w:tc>
          <w:tcPr>
            <w:tcW w:w="518" w:type="pct"/>
            <w:gridSpan w:val="4"/>
            <w:shd w:val="clear" w:color="auto" w:fill="auto"/>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итого на очередной финан</w:t>
            </w:r>
            <w:r w:rsidR="00D10DCB" w:rsidRPr="00A05FD3">
              <w:rPr>
                <w:rFonts w:ascii="Arial" w:hAnsi="Arial" w:cs="Arial"/>
                <w:sz w:val="24"/>
                <w:szCs w:val="24"/>
              </w:rPr>
              <w:t>совый год и плановый период 202</w:t>
            </w:r>
            <w:r w:rsidR="00654C02">
              <w:rPr>
                <w:rFonts w:ascii="Arial" w:hAnsi="Arial" w:cs="Arial"/>
                <w:sz w:val="24"/>
                <w:szCs w:val="24"/>
              </w:rPr>
              <w:t>4</w:t>
            </w:r>
            <w:r w:rsidR="00D80BC9" w:rsidRPr="00A05FD3">
              <w:rPr>
                <w:rFonts w:ascii="Arial" w:hAnsi="Arial" w:cs="Arial"/>
                <w:sz w:val="24"/>
                <w:szCs w:val="24"/>
              </w:rPr>
              <w:t>-202</w:t>
            </w:r>
            <w:r w:rsidR="00654C02">
              <w:rPr>
                <w:rFonts w:ascii="Arial" w:hAnsi="Arial" w:cs="Arial"/>
                <w:sz w:val="24"/>
                <w:szCs w:val="24"/>
              </w:rPr>
              <w:t>6</w:t>
            </w:r>
            <w:r w:rsidRPr="00A05FD3">
              <w:rPr>
                <w:rFonts w:ascii="Arial" w:hAnsi="Arial" w:cs="Arial"/>
                <w:sz w:val="24"/>
                <w:szCs w:val="24"/>
              </w:rPr>
              <w:t xml:space="preserve"> годы</w:t>
            </w:r>
          </w:p>
        </w:tc>
        <w:tc>
          <w:tcPr>
            <w:tcW w:w="920" w:type="pct"/>
            <w:gridSpan w:val="6"/>
            <w:vAlign w:val="center"/>
            <w:hideMark/>
          </w:tcPr>
          <w:p w:rsidR="008A6FA4" w:rsidRPr="00A05FD3" w:rsidRDefault="008A6FA4" w:rsidP="00AE585F">
            <w:pPr>
              <w:rPr>
                <w:rFonts w:ascii="Arial" w:hAnsi="Arial" w:cs="Arial"/>
                <w:sz w:val="24"/>
                <w:szCs w:val="24"/>
              </w:rPr>
            </w:pPr>
          </w:p>
        </w:tc>
      </w:tr>
      <w:tr w:rsidR="00AE585F" w:rsidRPr="00A05FD3" w:rsidTr="00AE585F">
        <w:trPr>
          <w:trHeight w:val="300"/>
        </w:trPr>
        <w:tc>
          <w:tcPr>
            <w:tcW w:w="173" w:type="pct"/>
            <w:shd w:val="clear" w:color="auto" w:fill="auto"/>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1</w:t>
            </w:r>
          </w:p>
        </w:tc>
        <w:tc>
          <w:tcPr>
            <w:tcW w:w="946" w:type="pct"/>
            <w:shd w:val="clear" w:color="auto" w:fill="auto"/>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2</w:t>
            </w:r>
          </w:p>
        </w:tc>
        <w:tc>
          <w:tcPr>
            <w:tcW w:w="409" w:type="pct"/>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3</w:t>
            </w:r>
          </w:p>
        </w:tc>
        <w:tc>
          <w:tcPr>
            <w:tcW w:w="189" w:type="pct"/>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4</w:t>
            </w:r>
          </w:p>
        </w:tc>
        <w:tc>
          <w:tcPr>
            <w:tcW w:w="113" w:type="pct"/>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5</w:t>
            </w:r>
          </w:p>
        </w:tc>
        <w:tc>
          <w:tcPr>
            <w:tcW w:w="193" w:type="pct"/>
            <w:gridSpan w:val="3"/>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6</w:t>
            </w:r>
          </w:p>
        </w:tc>
        <w:tc>
          <w:tcPr>
            <w:tcW w:w="250" w:type="pct"/>
            <w:gridSpan w:val="4"/>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7</w:t>
            </w:r>
          </w:p>
        </w:tc>
        <w:tc>
          <w:tcPr>
            <w:tcW w:w="476" w:type="pct"/>
            <w:gridSpan w:val="3"/>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8</w:t>
            </w:r>
          </w:p>
        </w:tc>
        <w:tc>
          <w:tcPr>
            <w:tcW w:w="438" w:type="pct"/>
            <w:gridSpan w:val="3"/>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9</w:t>
            </w:r>
          </w:p>
        </w:tc>
        <w:tc>
          <w:tcPr>
            <w:tcW w:w="375" w:type="pct"/>
            <w:gridSpan w:val="3"/>
            <w:shd w:val="clear" w:color="auto" w:fill="auto"/>
            <w:noWrap/>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10</w:t>
            </w:r>
          </w:p>
        </w:tc>
        <w:tc>
          <w:tcPr>
            <w:tcW w:w="518" w:type="pct"/>
            <w:gridSpan w:val="4"/>
            <w:shd w:val="clear" w:color="auto" w:fill="auto"/>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11</w:t>
            </w:r>
          </w:p>
        </w:tc>
        <w:tc>
          <w:tcPr>
            <w:tcW w:w="920" w:type="pct"/>
            <w:gridSpan w:val="6"/>
            <w:shd w:val="clear" w:color="auto" w:fill="auto"/>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12</w:t>
            </w:r>
          </w:p>
        </w:tc>
      </w:tr>
      <w:tr w:rsidR="00A05FD3" w:rsidRPr="00A05FD3" w:rsidTr="00AE585F">
        <w:trPr>
          <w:gridAfter w:val="1"/>
          <w:wAfter w:w="7" w:type="pct"/>
          <w:trHeight w:val="521"/>
        </w:trPr>
        <w:tc>
          <w:tcPr>
            <w:tcW w:w="4993" w:type="pct"/>
            <w:gridSpan w:val="30"/>
            <w:shd w:val="clear" w:color="auto" w:fill="auto"/>
            <w:vAlign w:val="center"/>
            <w:hideMark/>
          </w:tcPr>
          <w:p w:rsidR="008A6FA4" w:rsidRPr="00A05FD3" w:rsidRDefault="008A6FA4" w:rsidP="00AE585F">
            <w:pPr>
              <w:rPr>
                <w:rFonts w:ascii="Arial" w:hAnsi="Arial" w:cs="Arial"/>
                <w:bCs/>
                <w:sz w:val="24"/>
                <w:szCs w:val="24"/>
              </w:rPr>
            </w:pPr>
            <w:r w:rsidRPr="00A05FD3">
              <w:rPr>
                <w:rFonts w:ascii="Arial" w:hAnsi="Arial" w:cs="Arial"/>
                <w:bCs/>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AE585F" w:rsidRPr="00A05FD3" w:rsidTr="00AE585F">
        <w:trPr>
          <w:gridAfter w:val="2"/>
          <w:wAfter w:w="13" w:type="pct"/>
          <w:trHeight w:val="70"/>
        </w:trPr>
        <w:tc>
          <w:tcPr>
            <w:tcW w:w="173" w:type="pct"/>
            <w:shd w:val="clear" w:color="auto" w:fill="auto"/>
            <w:noWrap/>
            <w:vAlign w:val="center"/>
            <w:hideMark/>
          </w:tcPr>
          <w:p w:rsidR="008A6FA4" w:rsidRPr="00A05FD3" w:rsidRDefault="008A6FA4" w:rsidP="00AE585F">
            <w:pPr>
              <w:jc w:val="center"/>
              <w:rPr>
                <w:rFonts w:ascii="Arial" w:hAnsi="Arial" w:cs="Arial"/>
                <w:bCs/>
                <w:sz w:val="24"/>
                <w:szCs w:val="24"/>
              </w:rPr>
            </w:pPr>
            <w:r w:rsidRPr="00A05FD3">
              <w:rPr>
                <w:rFonts w:ascii="Arial" w:hAnsi="Arial" w:cs="Arial"/>
                <w:bCs/>
                <w:sz w:val="24"/>
                <w:szCs w:val="24"/>
              </w:rPr>
              <w:t>1</w:t>
            </w:r>
          </w:p>
        </w:tc>
        <w:tc>
          <w:tcPr>
            <w:tcW w:w="946" w:type="pct"/>
            <w:shd w:val="clear" w:color="auto" w:fill="auto"/>
            <w:vAlign w:val="center"/>
            <w:hideMark/>
          </w:tcPr>
          <w:p w:rsidR="008A6FA4" w:rsidRPr="00A05FD3" w:rsidRDefault="008A6FA4" w:rsidP="00AE585F">
            <w:pPr>
              <w:jc w:val="center"/>
              <w:rPr>
                <w:rFonts w:ascii="Arial" w:hAnsi="Arial" w:cs="Arial"/>
                <w:bCs/>
                <w:sz w:val="24"/>
                <w:szCs w:val="24"/>
              </w:rPr>
            </w:pPr>
            <w:r w:rsidRPr="00A05FD3">
              <w:rPr>
                <w:rFonts w:ascii="Arial" w:hAnsi="Arial" w:cs="Arial"/>
                <w:bCs/>
                <w:sz w:val="24"/>
                <w:szCs w:val="24"/>
              </w:rPr>
              <w:t>Итого по подпрограмме:</w:t>
            </w:r>
          </w:p>
        </w:tc>
        <w:tc>
          <w:tcPr>
            <w:tcW w:w="409" w:type="pct"/>
            <w:shd w:val="clear" w:color="auto" w:fill="auto"/>
            <w:vAlign w:val="center"/>
            <w:hideMark/>
          </w:tcPr>
          <w:p w:rsidR="008A6FA4" w:rsidRPr="00A05FD3" w:rsidRDefault="008A6FA4" w:rsidP="00AE585F">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189" w:type="pct"/>
            <w:shd w:val="clear" w:color="auto" w:fill="auto"/>
            <w:noWrap/>
            <w:vAlign w:val="center"/>
            <w:hideMark/>
          </w:tcPr>
          <w:p w:rsidR="008A6FA4" w:rsidRPr="00A05FD3" w:rsidRDefault="008A6FA4"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233" w:type="pct"/>
            <w:gridSpan w:val="3"/>
            <w:shd w:val="clear" w:color="auto" w:fill="auto"/>
            <w:noWrap/>
            <w:vAlign w:val="center"/>
            <w:hideMark/>
          </w:tcPr>
          <w:p w:rsidR="008A6FA4" w:rsidRPr="00A05FD3" w:rsidRDefault="008A6FA4"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187" w:type="pct"/>
            <w:gridSpan w:val="2"/>
            <w:shd w:val="clear" w:color="auto" w:fill="auto"/>
            <w:noWrap/>
            <w:vAlign w:val="center"/>
            <w:hideMark/>
          </w:tcPr>
          <w:p w:rsidR="008A6FA4" w:rsidRPr="00A05FD3" w:rsidRDefault="008A6FA4"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233" w:type="pct"/>
            <w:gridSpan w:val="4"/>
            <w:shd w:val="clear" w:color="auto" w:fill="auto"/>
            <w:noWrap/>
            <w:vAlign w:val="center"/>
            <w:hideMark/>
          </w:tcPr>
          <w:p w:rsidR="008A6FA4" w:rsidRPr="00A05FD3" w:rsidRDefault="008A6FA4" w:rsidP="00AE585F">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467" w:type="pct"/>
            <w:gridSpan w:val="3"/>
            <w:shd w:val="clear" w:color="auto" w:fill="auto"/>
            <w:noWrap/>
            <w:vAlign w:val="center"/>
            <w:hideMark/>
          </w:tcPr>
          <w:p w:rsidR="008A6FA4" w:rsidRPr="00A05FD3" w:rsidRDefault="00F2741B" w:rsidP="00B30522">
            <w:pPr>
              <w:jc w:val="center"/>
              <w:rPr>
                <w:rFonts w:ascii="Arial" w:hAnsi="Arial" w:cs="Arial"/>
                <w:bCs/>
                <w:sz w:val="24"/>
                <w:szCs w:val="24"/>
              </w:rPr>
            </w:pPr>
            <w:r>
              <w:rPr>
                <w:rFonts w:ascii="Arial" w:hAnsi="Arial" w:cs="Arial"/>
                <w:bCs/>
                <w:sz w:val="24"/>
                <w:szCs w:val="24"/>
              </w:rPr>
              <w:t>1 </w:t>
            </w:r>
            <w:r w:rsidR="00B30522">
              <w:rPr>
                <w:rFonts w:ascii="Arial" w:hAnsi="Arial" w:cs="Arial"/>
                <w:bCs/>
                <w:sz w:val="24"/>
                <w:szCs w:val="24"/>
              </w:rPr>
              <w:t>6</w:t>
            </w:r>
            <w:r>
              <w:rPr>
                <w:rFonts w:ascii="Arial" w:hAnsi="Arial" w:cs="Arial"/>
                <w:bCs/>
                <w:sz w:val="24"/>
                <w:szCs w:val="24"/>
              </w:rPr>
              <w:t>18,24</w:t>
            </w:r>
          </w:p>
        </w:tc>
        <w:tc>
          <w:tcPr>
            <w:tcW w:w="421" w:type="pct"/>
            <w:gridSpan w:val="3"/>
            <w:shd w:val="clear" w:color="auto" w:fill="auto"/>
            <w:noWrap/>
            <w:vAlign w:val="center"/>
            <w:hideMark/>
          </w:tcPr>
          <w:p w:rsidR="008A6FA4" w:rsidRPr="00A05FD3" w:rsidRDefault="00F2741B" w:rsidP="00AE585F">
            <w:pPr>
              <w:jc w:val="center"/>
              <w:rPr>
                <w:rFonts w:ascii="Arial" w:hAnsi="Arial" w:cs="Arial"/>
                <w:bCs/>
                <w:sz w:val="24"/>
                <w:szCs w:val="24"/>
              </w:rPr>
            </w:pPr>
            <w:r>
              <w:rPr>
                <w:rFonts w:ascii="Arial" w:hAnsi="Arial" w:cs="Arial"/>
                <w:bCs/>
                <w:sz w:val="24"/>
                <w:szCs w:val="24"/>
              </w:rPr>
              <w:t>1 458,25</w:t>
            </w:r>
          </w:p>
        </w:tc>
        <w:tc>
          <w:tcPr>
            <w:tcW w:w="421" w:type="pct"/>
            <w:gridSpan w:val="3"/>
            <w:shd w:val="clear" w:color="auto" w:fill="auto"/>
            <w:noWrap/>
            <w:vAlign w:val="center"/>
            <w:hideMark/>
          </w:tcPr>
          <w:p w:rsidR="008A6FA4" w:rsidRPr="00A05FD3" w:rsidRDefault="00F2741B" w:rsidP="00AE585F">
            <w:pPr>
              <w:jc w:val="center"/>
              <w:rPr>
                <w:rFonts w:ascii="Arial" w:hAnsi="Arial" w:cs="Arial"/>
                <w:bCs/>
                <w:sz w:val="24"/>
                <w:szCs w:val="24"/>
              </w:rPr>
            </w:pPr>
            <w:r>
              <w:rPr>
                <w:rFonts w:ascii="Arial" w:hAnsi="Arial" w:cs="Arial"/>
                <w:bCs/>
                <w:sz w:val="24"/>
                <w:szCs w:val="24"/>
              </w:rPr>
              <w:t>1 458,25</w:t>
            </w:r>
          </w:p>
        </w:tc>
        <w:tc>
          <w:tcPr>
            <w:tcW w:w="513" w:type="pct"/>
            <w:gridSpan w:val="5"/>
            <w:shd w:val="clear" w:color="auto" w:fill="auto"/>
            <w:noWrap/>
            <w:vAlign w:val="center"/>
            <w:hideMark/>
          </w:tcPr>
          <w:p w:rsidR="008A6FA4" w:rsidRPr="00A05FD3" w:rsidRDefault="00F2741B" w:rsidP="00B30522">
            <w:pPr>
              <w:jc w:val="center"/>
              <w:rPr>
                <w:rFonts w:ascii="Arial" w:hAnsi="Arial" w:cs="Arial"/>
                <w:bCs/>
                <w:sz w:val="24"/>
                <w:szCs w:val="24"/>
              </w:rPr>
            </w:pPr>
            <w:r>
              <w:rPr>
                <w:rFonts w:ascii="Arial" w:hAnsi="Arial" w:cs="Arial"/>
                <w:bCs/>
                <w:sz w:val="24"/>
                <w:szCs w:val="24"/>
              </w:rPr>
              <w:t>4 </w:t>
            </w:r>
            <w:r w:rsidR="00B30522">
              <w:rPr>
                <w:rFonts w:ascii="Arial" w:hAnsi="Arial" w:cs="Arial"/>
                <w:bCs/>
                <w:sz w:val="24"/>
                <w:szCs w:val="24"/>
              </w:rPr>
              <w:t>5</w:t>
            </w:r>
            <w:r>
              <w:rPr>
                <w:rFonts w:ascii="Arial" w:hAnsi="Arial" w:cs="Arial"/>
                <w:bCs/>
                <w:sz w:val="24"/>
                <w:szCs w:val="24"/>
              </w:rPr>
              <w:t>34,74</w:t>
            </w:r>
          </w:p>
        </w:tc>
        <w:tc>
          <w:tcPr>
            <w:tcW w:w="795" w:type="pct"/>
            <w:gridSpan w:val="2"/>
            <w:shd w:val="clear" w:color="auto" w:fill="auto"/>
            <w:noWrap/>
            <w:vAlign w:val="bottom"/>
            <w:hideMark/>
          </w:tcPr>
          <w:p w:rsidR="008A6FA4" w:rsidRPr="00A05FD3" w:rsidRDefault="008A6FA4" w:rsidP="00AE585F">
            <w:pPr>
              <w:rPr>
                <w:rFonts w:ascii="Arial" w:hAnsi="Arial" w:cs="Arial"/>
                <w:sz w:val="24"/>
                <w:szCs w:val="24"/>
              </w:rPr>
            </w:pPr>
            <w:r w:rsidRPr="00A05FD3">
              <w:rPr>
                <w:rFonts w:ascii="Arial" w:hAnsi="Arial" w:cs="Arial"/>
                <w:sz w:val="24"/>
                <w:szCs w:val="24"/>
              </w:rPr>
              <w:t> </w:t>
            </w:r>
          </w:p>
        </w:tc>
      </w:tr>
      <w:tr w:rsidR="00A05FD3" w:rsidRPr="00A05FD3" w:rsidTr="00AE585F">
        <w:trPr>
          <w:gridAfter w:val="3"/>
          <w:wAfter w:w="15" w:type="pct"/>
          <w:trHeight w:val="420"/>
        </w:trPr>
        <w:tc>
          <w:tcPr>
            <w:tcW w:w="4985" w:type="pct"/>
            <w:gridSpan w:val="28"/>
            <w:shd w:val="clear" w:color="auto" w:fill="auto"/>
            <w:noWrap/>
            <w:vAlign w:val="center"/>
            <w:hideMark/>
          </w:tcPr>
          <w:p w:rsidR="008A6FA4" w:rsidRPr="00A05FD3" w:rsidRDefault="008A6FA4" w:rsidP="00AE585F">
            <w:pPr>
              <w:rPr>
                <w:rFonts w:ascii="Arial" w:hAnsi="Arial" w:cs="Arial"/>
                <w:sz w:val="24"/>
                <w:szCs w:val="24"/>
              </w:rPr>
            </w:pPr>
            <w:r w:rsidRPr="00A05FD3">
              <w:rPr>
                <w:rFonts w:ascii="Arial" w:hAnsi="Arial" w:cs="Arial"/>
                <w:bCs/>
                <w:sz w:val="24"/>
                <w:szCs w:val="24"/>
              </w:rPr>
              <w:t>Задача 1. поддержка реализации проектов СОНКО, направленных на решение актуальных, социальных проблем.</w:t>
            </w:r>
          </w:p>
        </w:tc>
      </w:tr>
      <w:tr w:rsidR="00AE585F" w:rsidRPr="00A05FD3" w:rsidTr="00AE585F">
        <w:trPr>
          <w:gridAfter w:val="3"/>
          <w:wAfter w:w="15" w:type="pct"/>
          <w:trHeight w:val="2745"/>
        </w:trPr>
        <w:tc>
          <w:tcPr>
            <w:tcW w:w="173" w:type="pct"/>
            <w:shd w:val="clear" w:color="auto" w:fill="auto"/>
            <w:noWrap/>
            <w:vAlign w:val="center"/>
            <w:hideMark/>
          </w:tcPr>
          <w:p w:rsidR="008A6FA4" w:rsidRPr="00A05FD3" w:rsidRDefault="008A6FA4" w:rsidP="00AE585F">
            <w:pPr>
              <w:rPr>
                <w:rFonts w:ascii="Arial" w:hAnsi="Arial" w:cs="Arial"/>
                <w:sz w:val="24"/>
                <w:szCs w:val="24"/>
              </w:rPr>
            </w:pPr>
            <w:r w:rsidRPr="00A05FD3">
              <w:rPr>
                <w:rFonts w:ascii="Arial" w:hAnsi="Arial" w:cs="Arial"/>
                <w:sz w:val="24"/>
                <w:szCs w:val="24"/>
              </w:rPr>
              <w:t>1.1.</w:t>
            </w:r>
          </w:p>
        </w:tc>
        <w:tc>
          <w:tcPr>
            <w:tcW w:w="946" w:type="pct"/>
            <w:shd w:val="clear" w:color="auto" w:fill="auto"/>
            <w:hideMark/>
          </w:tcPr>
          <w:p w:rsidR="008A6FA4" w:rsidRPr="00A05FD3" w:rsidRDefault="008A6FA4" w:rsidP="00AE585F">
            <w:pPr>
              <w:rPr>
                <w:rFonts w:ascii="Arial" w:hAnsi="Arial" w:cs="Arial"/>
                <w:sz w:val="24"/>
                <w:szCs w:val="24"/>
              </w:rPr>
            </w:pPr>
            <w:r w:rsidRPr="00A05FD3">
              <w:rPr>
                <w:rFonts w:ascii="Arial" w:hAnsi="Arial" w:cs="Arial"/>
                <w:sz w:val="24"/>
                <w:szCs w:val="24"/>
              </w:rPr>
              <w:t xml:space="preserve">Муниципальный конкурс </w:t>
            </w:r>
            <w:proofErr w:type="spellStart"/>
            <w:r w:rsidRPr="00A05FD3">
              <w:rPr>
                <w:rFonts w:ascii="Arial" w:hAnsi="Arial" w:cs="Arial"/>
                <w:sz w:val="24"/>
                <w:szCs w:val="24"/>
              </w:rPr>
              <w:t>грантовых</w:t>
            </w:r>
            <w:proofErr w:type="spellEnd"/>
            <w:r w:rsidRPr="00A05FD3">
              <w:rPr>
                <w:rFonts w:ascii="Arial" w:hAnsi="Arial" w:cs="Arial"/>
                <w:sz w:val="24"/>
                <w:szCs w:val="24"/>
              </w:rPr>
              <w:t xml:space="preserve">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A05FD3">
              <w:rPr>
                <w:rFonts w:ascii="Arial" w:hAnsi="Arial" w:cs="Arial"/>
                <w:sz w:val="24"/>
                <w:szCs w:val="24"/>
              </w:rPr>
              <w:t>г</w:t>
            </w:r>
            <w:proofErr w:type="gramEnd"/>
            <w:r w:rsidRPr="00A05FD3">
              <w:rPr>
                <w:rFonts w:ascii="Arial" w:hAnsi="Arial" w:cs="Arial"/>
                <w:sz w:val="24"/>
                <w:szCs w:val="24"/>
              </w:rPr>
              <w:t>. Шарыпово</w:t>
            </w:r>
          </w:p>
        </w:tc>
        <w:tc>
          <w:tcPr>
            <w:tcW w:w="409" w:type="pct"/>
            <w:shd w:val="clear" w:color="auto" w:fill="auto"/>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9" w:type="pct"/>
            <w:shd w:val="clear" w:color="auto" w:fill="auto"/>
            <w:noWrap/>
            <w:vAlign w:val="center"/>
            <w:hideMark/>
          </w:tcPr>
          <w:p w:rsidR="008A6FA4" w:rsidRPr="00A05FD3" w:rsidRDefault="00F2741B" w:rsidP="00AE585F">
            <w:pPr>
              <w:ind w:left="-57" w:right="-57"/>
              <w:jc w:val="center"/>
              <w:rPr>
                <w:rFonts w:ascii="Arial" w:hAnsi="Arial" w:cs="Arial"/>
                <w:bCs/>
                <w:sz w:val="24"/>
                <w:szCs w:val="24"/>
              </w:rPr>
            </w:pPr>
            <w:r>
              <w:rPr>
                <w:rFonts w:ascii="Arial" w:hAnsi="Arial" w:cs="Arial"/>
                <w:bCs/>
                <w:sz w:val="24"/>
                <w:szCs w:val="24"/>
              </w:rPr>
              <w:t>033</w:t>
            </w:r>
          </w:p>
        </w:tc>
        <w:tc>
          <w:tcPr>
            <w:tcW w:w="233" w:type="pct"/>
            <w:gridSpan w:val="3"/>
            <w:shd w:val="clear" w:color="auto" w:fill="auto"/>
            <w:noWrap/>
            <w:vAlign w:val="center"/>
            <w:hideMark/>
          </w:tcPr>
          <w:p w:rsidR="008A6FA4" w:rsidRPr="00A05FD3" w:rsidRDefault="008A6FA4" w:rsidP="00AE585F">
            <w:pPr>
              <w:ind w:left="-57" w:right="-57"/>
              <w:jc w:val="center"/>
              <w:rPr>
                <w:rFonts w:ascii="Arial" w:hAnsi="Arial" w:cs="Arial"/>
                <w:bCs/>
                <w:sz w:val="24"/>
                <w:szCs w:val="24"/>
              </w:rPr>
            </w:pPr>
            <w:r w:rsidRPr="00A05FD3">
              <w:rPr>
                <w:rFonts w:ascii="Arial" w:hAnsi="Arial" w:cs="Arial"/>
                <w:bCs/>
                <w:sz w:val="24"/>
                <w:szCs w:val="24"/>
              </w:rPr>
              <w:t>07</w:t>
            </w:r>
            <w:r w:rsidR="00F2741B">
              <w:rPr>
                <w:rFonts w:ascii="Arial" w:hAnsi="Arial" w:cs="Arial"/>
                <w:bCs/>
                <w:sz w:val="24"/>
                <w:szCs w:val="24"/>
              </w:rPr>
              <w:t>07</w:t>
            </w:r>
          </w:p>
        </w:tc>
        <w:tc>
          <w:tcPr>
            <w:tcW w:w="195" w:type="pct"/>
            <w:gridSpan w:val="3"/>
            <w:shd w:val="clear" w:color="auto" w:fill="auto"/>
            <w:noWrap/>
            <w:vAlign w:val="center"/>
            <w:hideMark/>
          </w:tcPr>
          <w:p w:rsidR="008A6FA4" w:rsidRPr="00A05FD3" w:rsidRDefault="008A6FA4" w:rsidP="00AE585F">
            <w:pPr>
              <w:ind w:left="-57" w:right="-57"/>
              <w:jc w:val="center"/>
              <w:rPr>
                <w:rFonts w:ascii="Arial" w:hAnsi="Arial" w:cs="Arial"/>
                <w:bCs/>
                <w:sz w:val="24"/>
                <w:szCs w:val="24"/>
              </w:rPr>
            </w:pPr>
            <w:r w:rsidRPr="00A05FD3">
              <w:rPr>
                <w:rFonts w:ascii="Arial" w:hAnsi="Arial" w:cs="Arial"/>
                <w:bCs/>
                <w:sz w:val="24"/>
                <w:szCs w:val="24"/>
              </w:rPr>
              <w:t>0730085540</w:t>
            </w:r>
          </w:p>
        </w:tc>
        <w:tc>
          <w:tcPr>
            <w:tcW w:w="241" w:type="pct"/>
            <w:gridSpan w:val="4"/>
            <w:shd w:val="clear" w:color="auto" w:fill="auto"/>
            <w:noWrap/>
            <w:vAlign w:val="center"/>
            <w:hideMark/>
          </w:tcPr>
          <w:p w:rsidR="00AE585F" w:rsidRDefault="008A6FA4" w:rsidP="00AE585F">
            <w:pPr>
              <w:ind w:left="-57" w:right="-57"/>
              <w:jc w:val="center"/>
              <w:rPr>
                <w:rFonts w:ascii="Arial" w:hAnsi="Arial" w:cs="Arial"/>
                <w:bCs/>
                <w:sz w:val="24"/>
                <w:szCs w:val="24"/>
              </w:rPr>
            </w:pPr>
            <w:r w:rsidRPr="00A05FD3">
              <w:rPr>
                <w:rFonts w:ascii="Arial" w:hAnsi="Arial" w:cs="Arial"/>
                <w:bCs/>
                <w:sz w:val="24"/>
                <w:szCs w:val="24"/>
              </w:rPr>
              <w:t>632,</w:t>
            </w:r>
          </w:p>
          <w:p w:rsidR="00AE585F" w:rsidRDefault="008A6FA4" w:rsidP="00AE585F">
            <w:pPr>
              <w:ind w:left="-57" w:right="-57"/>
              <w:jc w:val="center"/>
              <w:rPr>
                <w:rFonts w:ascii="Arial" w:hAnsi="Arial" w:cs="Arial"/>
                <w:bCs/>
                <w:sz w:val="24"/>
                <w:szCs w:val="24"/>
              </w:rPr>
            </w:pPr>
            <w:r w:rsidRPr="00A05FD3">
              <w:rPr>
                <w:rFonts w:ascii="Arial" w:hAnsi="Arial" w:cs="Arial"/>
                <w:bCs/>
                <w:sz w:val="24"/>
                <w:szCs w:val="24"/>
              </w:rPr>
              <w:t>633,</w:t>
            </w:r>
          </w:p>
          <w:p w:rsidR="008A6FA4" w:rsidRPr="00A05FD3" w:rsidRDefault="008A6FA4" w:rsidP="00AE585F">
            <w:pPr>
              <w:ind w:left="-57" w:right="-57"/>
              <w:jc w:val="center"/>
              <w:rPr>
                <w:rFonts w:ascii="Arial" w:hAnsi="Arial" w:cs="Arial"/>
                <w:bCs/>
                <w:sz w:val="24"/>
                <w:szCs w:val="24"/>
              </w:rPr>
            </w:pPr>
            <w:r w:rsidRPr="00A05FD3">
              <w:rPr>
                <w:rFonts w:ascii="Arial" w:hAnsi="Arial" w:cs="Arial"/>
                <w:bCs/>
                <w:sz w:val="24"/>
                <w:szCs w:val="24"/>
              </w:rPr>
              <w:t>634,</w:t>
            </w:r>
          </w:p>
          <w:p w:rsidR="008A6FA4" w:rsidRPr="00A05FD3" w:rsidRDefault="008A6FA4" w:rsidP="00AE585F">
            <w:pPr>
              <w:ind w:left="-57" w:right="-57"/>
              <w:jc w:val="center"/>
              <w:rPr>
                <w:rFonts w:ascii="Arial" w:hAnsi="Arial" w:cs="Arial"/>
                <w:bCs/>
                <w:sz w:val="24"/>
                <w:szCs w:val="24"/>
              </w:rPr>
            </w:pPr>
            <w:r w:rsidRPr="00A05FD3">
              <w:rPr>
                <w:rFonts w:ascii="Arial" w:hAnsi="Arial" w:cs="Arial"/>
                <w:bCs/>
                <w:sz w:val="24"/>
                <w:szCs w:val="24"/>
              </w:rPr>
              <w:t>350</w:t>
            </w:r>
          </w:p>
        </w:tc>
        <w:tc>
          <w:tcPr>
            <w:tcW w:w="455" w:type="pct"/>
            <w:gridSpan w:val="3"/>
            <w:shd w:val="clear" w:color="auto" w:fill="auto"/>
            <w:noWrap/>
            <w:vAlign w:val="center"/>
            <w:hideMark/>
          </w:tcPr>
          <w:p w:rsidR="008A6FA4" w:rsidRPr="00A05FD3" w:rsidRDefault="008A6FA4" w:rsidP="00AE585F">
            <w:pPr>
              <w:ind w:left="-57" w:right="-57"/>
              <w:jc w:val="center"/>
              <w:rPr>
                <w:rFonts w:ascii="Arial" w:hAnsi="Arial" w:cs="Arial"/>
                <w:sz w:val="24"/>
                <w:szCs w:val="24"/>
              </w:rPr>
            </w:pPr>
            <w:r w:rsidRPr="00A05FD3">
              <w:rPr>
                <w:rFonts w:ascii="Arial" w:hAnsi="Arial" w:cs="Arial"/>
                <w:sz w:val="24"/>
                <w:szCs w:val="24"/>
              </w:rPr>
              <w:t>500,00</w:t>
            </w:r>
          </w:p>
        </w:tc>
        <w:tc>
          <w:tcPr>
            <w:tcW w:w="425" w:type="pct"/>
            <w:gridSpan w:val="3"/>
            <w:shd w:val="clear" w:color="auto" w:fill="auto"/>
            <w:noWrap/>
            <w:vAlign w:val="center"/>
            <w:hideMark/>
          </w:tcPr>
          <w:p w:rsidR="008A6FA4" w:rsidRPr="00A05FD3" w:rsidRDefault="00F2741B" w:rsidP="00AE585F">
            <w:pPr>
              <w:ind w:left="-57" w:right="-57"/>
              <w:jc w:val="center"/>
              <w:rPr>
                <w:rFonts w:ascii="Arial" w:hAnsi="Arial" w:cs="Arial"/>
                <w:sz w:val="24"/>
                <w:szCs w:val="24"/>
              </w:rPr>
            </w:pPr>
            <w:r>
              <w:rPr>
                <w:rFonts w:ascii="Arial" w:hAnsi="Arial" w:cs="Arial"/>
                <w:sz w:val="24"/>
                <w:szCs w:val="24"/>
              </w:rPr>
              <w:t>500,00</w:t>
            </w:r>
          </w:p>
        </w:tc>
        <w:tc>
          <w:tcPr>
            <w:tcW w:w="416" w:type="pct"/>
            <w:gridSpan w:val="3"/>
            <w:shd w:val="clear" w:color="auto" w:fill="auto"/>
            <w:noWrap/>
            <w:vAlign w:val="center"/>
            <w:hideMark/>
          </w:tcPr>
          <w:p w:rsidR="008A6FA4" w:rsidRPr="00A05FD3" w:rsidRDefault="00F2741B" w:rsidP="00AE585F">
            <w:pPr>
              <w:ind w:left="-57" w:right="-57"/>
              <w:jc w:val="center"/>
              <w:rPr>
                <w:rFonts w:ascii="Arial" w:hAnsi="Arial" w:cs="Arial"/>
                <w:sz w:val="24"/>
                <w:szCs w:val="24"/>
              </w:rPr>
            </w:pPr>
            <w:r>
              <w:rPr>
                <w:rFonts w:ascii="Arial" w:hAnsi="Arial" w:cs="Arial"/>
                <w:sz w:val="24"/>
                <w:szCs w:val="24"/>
              </w:rPr>
              <w:t>500,00</w:t>
            </w:r>
          </w:p>
        </w:tc>
        <w:tc>
          <w:tcPr>
            <w:tcW w:w="508" w:type="pct"/>
            <w:gridSpan w:val="3"/>
            <w:shd w:val="clear" w:color="auto" w:fill="auto"/>
            <w:noWrap/>
            <w:vAlign w:val="center"/>
            <w:hideMark/>
          </w:tcPr>
          <w:p w:rsidR="008A6FA4" w:rsidRPr="00A05FD3" w:rsidRDefault="00F2741B" w:rsidP="00AE585F">
            <w:pPr>
              <w:ind w:left="-57" w:right="-57"/>
              <w:jc w:val="center"/>
              <w:rPr>
                <w:rFonts w:ascii="Arial" w:hAnsi="Arial" w:cs="Arial"/>
                <w:sz w:val="24"/>
                <w:szCs w:val="24"/>
              </w:rPr>
            </w:pPr>
            <w:r>
              <w:rPr>
                <w:rFonts w:ascii="Arial" w:hAnsi="Arial" w:cs="Arial"/>
                <w:sz w:val="24"/>
                <w:szCs w:val="24"/>
              </w:rPr>
              <w:t>1 500,00</w:t>
            </w:r>
          </w:p>
        </w:tc>
        <w:tc>
          <w:tcPr>
            <w:tcW w:w="795" w:type="pct"/>
            <w:gridSpan w:val="2"/>
            <w:shd w:val="clear" w:color="auto" w:fill="auto"/>
            <w:hideMark/>
          </w:tcPr>
          <w:p w:rsidR="008A6FA4" w:rsidRPr="00A05FD3" w:rsidRDefault="00D81EFA" w:rsidP="00AE585F">
            <w:pPr>
              <w:rPr>
                <w:rFonts w:ascii="Arial" w:hAnsi="Arial" w:cs="Arial"/>
                <w:sz w:val="24"/>
                <w:szCs w:val="24"/>
              </w:rPr>
            </w:pPr>
            <w:r w:rsidRPr="00A05FD3">
              <w:rPr>
                <w:rFonts w:ascii="Arial" w:hAnsi="Arial" w:cs="Arial"/>
                <w:sz w:val="24"/>
                <w:szCs w:val="24"/>
              </w:rPr>
              <w:t>Ежегодно будет поддержано на муниципальном уровне не менее 5 проектов и не менее 4 СОНКО.</w:t>
            </w:r>
          </w:p>
        </w:tc>
      </w:tr>
      <w:tr w:rsidR="00AE585F" w:rsidRPr="00A05FD3" w:rsidTr="00AE585F">
        <w:trPr>
          <w:gridAfter w:val="3"/>
          <w:wAfter w:w="15" w:type="pct"/>
          <w:trHeight w:val="2745"/>
        </w:trPr>
        <w:tc>
          <w:tcPr>
            <w:tcW w:w="173" w:type="pct"/>
            <w:shd w:val="clear" w:color="auto" w:fill="auto"/>
            <w:noWrap/>
            <w:vAlign w:val="center"/>
            <w:hideMark/>
          </w:tcPr>
          <w:p w:rsidR="00AE585F" w:rsidRPr="00A05FD3" w:rsidRDefault="00AE585F" w:rsidP="00AE585F">
            <w:pPr>
              <w:rPr>
                <w:rFonts w:ascii="Arial" w:hAnsi="Arial" w:cs="Arial"/>
                <w:sz w:val="24"/>
                <w:szCs w:val="24"/>
              </w:rPr>
            </w:pPr>
            <w:r>
              <w:rPr>
                <w:rFonts w:ascii="Arial" w:hAnsi="Arial" w:cs="Arial"/>
                <w:sz w:val="24"/>
                <w:szCs w:val="24"/>
              </w:rPr>
              <w:t>1.2.</w:t>
            </w:r>
          </w:p>
        </w:tc>
        <w:tc>
          <w:tcPr>
            <w:tcW w:w="946" w:type="pct"/>
            <w:shd w:val="clear" w:color="auto" w:fill="auto"/>
            <w:hideMark/>
          </w:tcPr>
          <w:p w:rsidR="00AE585F" w:rsidRPr="00A05FD3" w:rsidRDefault="00AE585F" w:rsidP="00AE585F">
            <w:pPr>
              <w:rPr>
                <w:rFonts w:ascii="Arial" w:hAnsi="Arial" w:cs="Arial"/>
                <w:sz w:val="24"/>
                <w:szCs w:val="24"/>
              </w:rPr>
            </w:pPr>
            <w:r w:rsidRPr="00AE585F">
              <w:rPr>
                <w:rFonts w:ascii="Arial" w:hAnsi="Arial" w:cs="Arial"/>
                <w:sz w:val="24"/>
                <w:szCs w:val="24"/>
              </w:rPr>
              <w:t>Расходы на проведение конкурса поддержки инициатив активных граждан для СОНКО (</w:t>
            </w:r>
            <w:proofErr w:type="spellStart"/>
            <w:r w:rsidRPr="00AE585F">
              <w:rPr>
                <w:rFonts w:ascii="Arial" w:hAnsi="Arial" w:cs="Arial"/>
                <w:sz w:val="24"/>
                <w:szCs w:val="24"/>
              </w:rPr>
              <w:t>регрантинг</w:t>
            </w:r>
            <w:proofErr w:type="spellEnd"/>
            <w:r w:rsidRPr="00AE585F">
              <w:rPr>
                <w:rFonts w:ascii="Arial" w:hAnsi="Arial" w:cs="Arial"/>
                <w:sz w:val="24"/>
                <w:szCs w:val="24"/>
              </w:rPr>
              <w:t>) в рамках подпрограммы "Поддержка социально ориентированных некоммерческих организаций (далее СОНКО) муниципального образования города Шарыпово"</w:t>
            </w:r>
          </w:p>
        </w:tc>
        <w:tc>
          <w:tcPr>
            <w:tcW w:w="409" w:type="pct"/>
            <w:shd w:val="clear" w:color="auto" w:fill="auto"/>
            <w:vAlign w:val="center"/>
            <w:hideMark/>
          </w:tcPr>
          <w:p w:rsidR="00AE585F" w:rsidRPr="00A05FD3" w:rsidRDefault="00AE585F"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9" w:type="pct"/>
            <w:shd w:val="clear" w:color="auto" w:fill="auto"/>
            <w:noWrap/>
            <w:vAlign w:val="center"/>
            <w:hideMark/>
          </w:tcPr>
          <w:p w:rsidR="00AE585F" w:rsidRDefault="00AE585F" w:rsidP="00AE585F">
            <w:pPr>
              <w:ind w:left="-57" w:right="-57"/>
              <w:jc w:val="center"/>
              <w:rPr>
                <w:rFonts w:ascii="Arial" w:hAnsi="Arial" w:cs="Arial"/>
                <w:bCs/>
                <w:sz w:val="24"/>
                <w:szCs w:val="24"/>
              </w:rPr>
            </w:pPr>
            <w:r>
              <w:rPr>
                <w:rFonts w:ascii="Arial" w:hAnsi="Arial" w:cs="Arial"/>
                <w:bCs/>
                <w:sz w:val="24"/>
                <w:szCs w:val="24"/>
              </w:rPr>
              <w:t>033</w:t>
            </w:r>
          </w:p>
        </w:tc>
        <w:tc>
          <w:tcPr>
            <w:tcW w:w="233" w:type="pct"/>
            <w:gridSpan w:val="3"/>
            <w:shd w:val="clear" w:color="auto" w:fill="auto"/>
            <w:noWrap/>
            <w:vAlign w:val="center"/>
            <w:hideMark/>
          </w:tcPr>
          <w:p w:rsidR="00AE585F" w:rsidRPr="00A05FD3" w:rsidRDefault="00AE585F" w:rsidP="00AE585F">
            <w:pPr>
              <w:ind w:left="-57" w:right="-57"/>
              <w:jc w:val="center"/>
              <w:rPr>
                <w:rFonts w:ascii="Arial" w:hAnsi="Arial" w:cs="Arial"/>
                <w:bCs/>
                <w:sz w:val="24"/>
                <w:szCs w:val="24"/>
              </w:rPr>
            </w:pPr>
            <w:r w:rsidRPr="00A05FD3">
              <w:rPr>
                <w:rFonts w:ascii="Arial" w:hAnsi="Arial" w:cs="Arial"/>
                <w:bCs/>
                <w:sz w:val="24"/>
                <w:szCs w:val="24"/>
              </w:rPr>
              <w:t>07</w:t>
            </w:r>
            <w:r>
              <w:rPr>
                <w:rFonts w:ascii="Arial" w:hAnsi="Arial" w:cs="Arial"/>
                <w:bCs/>
                <w:sz w:val="24"/>
                <w:szCs w:val="24"/>
              </w:rPr>
              <w:t>07</w:t>
            </w:r>
          </w:p>
        </w:tc>
        <w:tc>
          <w:tcPr>
            <w:tcW w:w="195" w:type="pct"/>
            <w:gridSpan w:val="3"/>
            <w:shd w:val="clear" w:color="auto" w:fill="auto"/>
            <w:noWrap/>
            <w:vAlign w:val="center"/>
            <w:hideMark/>
          </w:tcPr>
          <w:p w:rsidR="00AE585F" w:rsidRPr="00A05FD3" w:rsidRDefault="00AE585F" w:rsidP="00AE585F">
            <w:pPr>
              <w:ind w:left="-57" w:right="-57"/>
              <w:jc w:val="center"/>
              <w:rPr>
                <w:rFonts w:ascii="Arial" w:hAnsi="Arial" w:cs="Arial"/>
                <w:bCs/>
                <w:sz w:val="24"/>
                <w:szCs w:val="24"/>
              </w:rPr>
            </w:pPr>
            <w:r w:rsidRPr="00AE585F">
              <w:rPr>
                <w:rFonts w:ascii="Arial" w:hAnsi="Arial" w:cs="Arial"/>
                <w:bCs/>
                <w:sz w:val="24"/>
                <w:szCs w:val="24"/>
              </w:rPr>
              <w:t>0730090910</w:t>
            </w:r>
          </w:p>
        </w:tc>
        <w:tc>
          <w:tcPr>
            <w:tcW w:w="241" w:type="pct"/>
            <w:gridSpan w:val="4"/>
            <w:shd w:val="clear" w:color="auto" w:fill="auto"/>
            <w:noWrap/>
            <w:vAlign w:val="center"/>
            <w:hideMark/>
          </w:tcPr>
          <w:p w:rsidR="00AE585F" w:rsidRDefault="00AE585F" w:rsidP="00AE585F">
            <w:pPr>
              <w:ind w:left="-57" w:right="-57"/>
              <w:jc w:val="center"/>
              <w:rPr>
                <w:rFonts w:ascii="Arial" w:hAnsi="Arial" w:cs="Arial"/>
                <w:bCs/>
                <w:sz w:val="24"/>
                <w:szCs w:val="24"/>
              </w:rPr>
            </w:pPr>
            <w:r w:rsidRPr="00A05FD3">
              <w:rPr>
                <w:rFonts w:ascii="Arial" w:hAnsi="Arial" w:cs="Arial"/>
                <w:bCs/>
                <w:sz w:val="24"/>
                <w:szCs w:val="24"/>
              </w:rPr>
              <w:t>632,</w:t>
            </w:r>
          </w:p>
          <w:p w:rsidR="00AE585F" w:rsidRDefault="00AE585F" w:rsidP="00AE585F">
            <w:pPr>
              <w:ind w:left="-57" w:right="-57"/>
              <w:jc w:val="center"/>
              <w:rPr>
                <w:rFonts w:ascii="Arial" w:hAnsi="Arial" w:cs="Arial"/>
                <w:bCs/>
                <w:sz w:val="24"/>
                <w:szCs w:val="24"/>
              </w:rPr>
            </w:pPr>
            <w:r w:rsidRPr="00A05FD3">
              <w:rPr>
                <w:rFonts w:ascii="Arial" w:hAnsi="Arial" w:cs="Arial"/>
                <w:bCs/>
                <w:sz w:val="24"/>
                <w:szCs w:val="24"/>
              </w:rPr>
              <w:t>633,</w:t>
            </w:r>
          </w:p>
          <w:p w:rsidR="00AE585F" w:rsidRPr="00A05FD3" w:rsidRDefault="00AE585F" w:rsidP="00AE585F">
            <w:pPr>
              <w:ind w:left="-57" w:right="-57"/>
              <w:jc w:val="center"/>
              <w:rPr>
                <w:rFonts w:ascii="Arial" w:hAnsi="Arial" w:cs="Arial"/>
                <w:bCs/>
                <w:sz w:val="24"/>
                <w:szCs w:val="24"/>
              </w:rPr>
            </w:pPr>
            <w:r w:rsidRPr="00A05FD3">
              <w:rPr>
                <w:rFonts w:ascii="Arial" w:hAnsi="Arial" w:cs="Arial"/>
                <w:bCs/>
                <w:sz w:val="24"/>
                <w:szCs w:val="24"/>
              </w:rPr>
              <w:t>634,</w:t>
            </w:r>
          </w:p>
          <w:p w:rsidR="00AE585F" w:rsidRPr="00A05FD3" w:rsidRDefault="00AE585F" w:rsidP="00AE585F">
            <w:pPr>
              <w:ind w:left="-57" w:right="-57"/>
              <w:jc w:val="center"/>
              <w:rPr>
                <w:rFonts w:ascii="Arial" w:hAnsi="Arial" w:cs="Arial"/>
                <w:bCs/>
                <w:sz w:val="24"/>
                <w:szCs w:val="24"/>
              </w:rPr>
            </w:pPr>
            <w:r w:rsidRPr="00A05FD3">
              <w:rPr>
                <w:rFonts w:ascii="Arial" w:hAnsi="Arial" w:cs="Arial"/>
                <w:bCs/>
                <w:sz w:val="24"/>
                <w:szCs w:val="24"/>
              </w:rPr>
              <w:t>350</w:t>
            </w:r>
          </w:p>
        </w:tc>
        <w:tc>
          <w:tcPr>
            <w:tcW w:w="455" w:type="pct"/>
            <w:gridSpan w:val="3"/>
            <w:shd w:val="clear" w:color="auto" w:fill="auto"/>
            <w:noWrap/>
            <w:vAlign w:val="center"/>
            <w:hideMark/>
          </w:tcPr>
          <w:p w:rsidR="00AE585F" w:rsidRPr="00A05FD3" w:rsidRDefault="00AE585F" w:rsidP="00AE585F">
            <w:pPr>
              <w:ind w:left="-57" w:right="-57"/>
              <w:jc w:val="center"/>
              <w:rPr>
                <w:rFonts w:ascii="Arial" w:hAnsi="Arial" w:cs="Arial"/>
                <w:sz w:val="24"/>
                <w:szCs w:val="24"/>
              </w:rPr>
            </w:pPr>
            <w:r>
              <w:rPr>
                <w:rFonts w:ascii="Arial" w:hAnsi="Arial" w:cs="Arial"/>
                <w:sz w:val="24"/>
                <w:szCs w:val="24"/>
              </w:rPr>
              <w:t>100,00</w:t>
            </w:r>
          </w:p>
        </w:tc>
        <w:tc>
          <w:tcPr>
            <w:tcW w:w="425" w:type="pct"/>
            <w:gridSpan w:val="3"/>
            <w:shd w:val="clear" w:color="auto" w:fill="auto"/>
            <w:noWrap/>
            <w:vAlign w:val="center"/>
            <w:hideMark/>
          </w:tcPr>
          <w:p w:rsidR="00AE585F" w:rsidRDefault="00AE585F" w:rsidP="00AE585F">
            <w:pPr>
              <w:ind w:left="-57" w:right="-57"/>
              <w:jc w:val="center"/>
              <w:rPr>
                <w:rFonts w:ascii="Arial" w:hAnsi="Arial" w:cs="Arial"/>
                <w:sz w:val="24"/>
                <w:szCs w:val="24"/>
              </w:rPr>
            </w:pPr>
            <w:r>
              <w:rPr>
                <w:rFonts w:ascii="Arial" w:hAnsi="Arial" w:cs="Arial"/>
                <w:sz w:val="24"/>
                <w:szCs w:val="24"/>
              </w:rPr>
              <w:t>0,00</w:t>
            </w:r>
          </w:p>
        </w:tc>
        <w:tc>
          <w:tcPr>
            <w:tcW w:w="416" w:type="pct"/>
            <w:gridSpan w:val="3"/>
            <w:shd w:val="clear" w:color="auto" w:fill="auto"/>
            <w:noWrap/>
            <w:vAlign w:val="center"/>
            <w:hideMark/>
          </w:tcPr>
          <w:p w:rsidR="00AE585F" w:rsidRDefault="00AE585F" w:rsidP="00AE585F">
            <w:pPr>
              <w:ind w:left="-57" w:right="-57"/>
              <w:jc w:val="center"/>
              <w:rPr>
                <w:rFonts w:ascii="Arial" w:hAnsi="Arial" w:cs="Arial"/>
                <w:sz w:val="24"/>
                <w:szCs w:val="24"/>
              </w:rPr>
            </w:pPr>
            <w:r>
              <w:rPr>
                <w:rFonts w:ascii="Arial" w:hAnsi="Arial" w:cs="Arial"/>
                <w:sz w:val="24"/>
                <w:szCs w:val="24"/>
              </w:rPr>
              <w:t>0,00</w:t>
            </w:r>
          </w:p>
        </w:tc>
        <w:tc>
          <w:tcPr>
            <w:tcW w:w="508" w:type="pct"/>
            <w:gridSpan w:val="3"/>
            <w:shd w:val="clear" w:color="auto" w:fill="auto"/>
            <w:noWrap/>
            <w:vAlign w:val="center"/>
            <w:hideMark/>
          </w:tcPr>
          <w:p w:rsidR="00AE585F" w:rsidRDefault="00AE585F" w:rsidP="00AE585F">
            <w:pPr>
              <w:ind w:left="-57" w:right="-57"/>
              <w:jc w:val="center"/>
              <w:rPr>
                <w:rFonts w:ascii="Arial" w:hAnsi="Arial" w:cs="Arial"/>
                <w:sz w:val="24"/>
                <w:szCs w:val="24"/>
              </w:rPr>
            </w:pPr>
            <w:r>
              <w:rPr>
                <w:rFonts w:ascii="Arial" w:hAnsi="Arial" w:cs="Arial"/>
                <w:sz w:val="24"/>
                <w:szCs w:val="24"/>
              </w:rPr>
              <w:t>100,00</w:t>
            </w:r>
          </w:p>
        </w:tc>
        <w:tc>
          <w:tcPr>
            <w:tcW w:w="795" w:type="pct"/>
            <w:gridSpan w:val="2"/>
            <w:shd w:val="clear" w:color="auto" w:fill="auto"/>
            <w:hideMark/>
          </w:tcPr>
          <w:p w:rsidR="00AE585F" w:rsidRPr="00A05FD3" w:rsidRDefault="00AE585F" w:rsidP="00AE585F">
            <w:pPr>
              <w:rPr>
                <w:rFonts w:ascii="Arial" w:hAnsi="Arial" w:cs="Arial"/>
                <w:sz w:val="24"/>
                <w:szCs w:val="24"/>
              </w:rPr>
            </w:pPr>
          </w:p>
        </w:tc>
      </w:tr>
      <w:tr w:rsidR="00A05FD3" w:rsidRPr="00A05FD3" w:rsidTr="00AE585F">
        <w:trPr>
          <w:gridAfter w:val="3"/>
          <w:wAfter w:w="15" w:type="pct"/>
          <w:trHeight w:val="665"/>
        </w:trPr>
        <w:tc>
          <w:tcPr>
            <w:tcW w:w="4985" w:type="pct"/>
            <w:gridSpan w:val="28"/>
            <w:shd w:val="clear" w:color="auto" w:fill="auto"/>
            <w:noWrap/>
            <w:vAlign w:val="center"/>
            <w:hideMark/>
          </w:tcPr>
          <w:p w:rsidR="008A6FA4" w:rsidRPr="00A05FD3" w:rsidRDefault="008A6FA4" w:rsidP="00AE585F">
            <w:pPr>
              <w:rPr>
                <w:rFonts w:ascii="Arial" w:hAnsi="Arial" w:cs="Arial"/>
                <w:sz w:val="24"/>
                <w:szCs w:val="24"/>
              </w:rPr>
            </w:pPr>
            <w:r w:rsidRPr="00A05FD3">
              <w:rPr>
                <w:rFonts w:ascii="Arial" w:hAnsi="Arial" w:cs="Arial"/>
                <w:bCs/>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A05FD3" w:rsidRPr="00A05FD3" w:rsidTr="00AE585F">
        <w:trPr>
          <w:gridAfter w:val="3"/>
          <w:wAfter w:w="15" w:type="pct"/>
          <w:trHeight w:val="561"/>
        </w:trPr>
        <w:tc>
          <w:tcPr>
            <w:tcW w:w="4985" w:type="pct"/>
            <w:gridSpan w:val="28"/>
            <w:shd w:val="clear" w:color="auto" w:fill="auto"/>
            <w:noWrap/>
            <w:vAlign w:val="center"/>
            <w:hideMark/>
          </w:tcPr>
          <w:p w:rsidR="008A6FA4" w:rsidRPr="00A05FD3" w:rsidRDefault="008A6FA4" w:rsidP="00AE585F">
            <w:pPr>
              <w:rPr>
                <w:rFonts w:ascii="Arial" w:hAnsi="Arial" w:cs="Arial"/>
                <w:sz w:val="24"/>
                <w:szCs w:val="24"/>
              </w:rPr>
            </w:pPr>
            <w:r w:rsidRPr="00A05FD3">
              <w:rPr>
                <w:rFonts w:ascii="Arial" w:hAnsi="Arial" w:cs="Arial"/>
                <w:bCs/>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AE585F" w:rsidRPr="00A05FD3" w:rsidTr="00AE585F">
        <w:trPr>
          <w:gridAfter w:val="3"/>
          <w:wAfter w:w="15" w:type="pct"/>
          <w:trHeight w:val="3075"/>
        </w:trPr>
        <w:tc>
          <w:tcPr>
            <w:tcW w:w="173" w:type="pct"/>
            <w:shd w:val="clear" w:color="auto" w:fill="auto"/>
            <w:noWrap/>
            <w:vAlign w:val="center"/>
            <w:hideMark/>
          </w:tcPr>
          <w:p w:rsidR="008A6FA4" w:rsidRPr="00A05FD3" w:rsidRDefault="008A6FA4" w:rsidP="00AE585F">
            <w:pPr>
              <w:rPr>
                <w:rFonts w:ascii="Arial" w:hAnsi="Arial" w:cs="Arial"/>
                <w:sz w:val="24"/>
                <w:szCs w:val="24"/>
              </w:rPr>
            </w:pPr>
            <w:r w:rsidRPr="00A05FD3">
              <w:rPr>
                <w:rFonts w:ascii="Arial" w:hAnsi="Arial" w:cs="Arial"/>
                <w:sz w:val="24"/>
                <w:szCs w:val="24"/>
              </w:rPr>
              <w:t>3.1</w:t>
            </w:r>
            <w:r w:rsidR="006E13D5" w:rsidRPr="00A05FD3">
              <w:rPr>
                <w:rFonts w:ascii="Arial" w:hAnsi="Arial" w:cs="Arial"/>
                <w:sz w:val="24"/>
                <w:szCs w:val="24"/>
              </w:rPr>
              <w:t>.</w:t>
            </w:r>
          </w:p>
        </w:tc>
        <w:tc>
          <w:tcPr>
            <w:tcW w:w="946" w:type="pct"/>
            <w:shd w:val="clear" w:color="auto" w:fill="auto"/>
            <w:hideMark/>
          </w:tcPr>
          <w:p w:rsidR="008A6FA4" w:rsidRPr="00A05FD3" w:rsidRDefault="00827077" w:rsidP="00AE585F">
            <w:pPr>
              <w:rPr>
                <w:rFonts w:ascii="Arial" w:hAnsi="Arial" w:cs="Arial"/>
                <w:sz w:val="24"/>
                <w:szCs w:val="24"/>
              </w:rPr>
            </w:pPr>
            <w:r w:rsidRPr="00827077">
              <w:rPr>
                <w:rFonts w:ascii="Arial" w:hAnsi="Arial" w:cs="Arial"/>
                <w:sz w:val="24"/>
                <w:szCs w:val="24"/>
              </w:rPr>
              <w:t>Субсидия на 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некоммерческих организаций (далее СОНКО) муниципального образования города Шарыпово"</w:t>
            </w:r>
          </w:p>
        </w:tc>
        <w:tc>
          <w:tcPr>
            <w:tcW w:w="409" w:type="pct"/>
            <w:shd w:val="clear" w:color="auto" w:fill="auto"/>
            <w:vAlign w:val="center"/>
            <w:hideMark/>
          </w:tcPr>
          <w:p w:rsidR="008A6FA4" w:rsidRPr="00A05FD3" w:rsidRDefault="008A6FA4"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9" w:type="pct"/>
            <w:shd w:val="clear" w:color="auto" w:fill="auto"/>
            <w:noWrap/>
            <w:vAlign w:val="center"/>
            <w:hideMark/>
          </w:tcPr>
          <w:p w:rsidR="008A6FA4" w:rsidRPr="00A05FD3" w:rsidRDefault="008A6FA4" w:rsidP="00AE585F">
            <w:pPr>
              <w:ind w:left="-57" w:right="-57"/>
              <w:jc w:val="center"/>
              <w:rPr>
                <w:rFonts w:ascii="Arial" w:hAnsi="Arial" w:cs="Arial"/>
                <w:bCs/>
                <w:sz w:val="24"/>
                <w:szCs w:val="24"/>
              </w:rPr>
            </w:pPr>
            <w:r w:rsidRPr="00A05FD3">
              <w:rPr>
                <w:rFonts w:ascii="Arial" w:hAnsi="Arial" w:cs="Arial"/>
                <w:bCs/>
                <w:sz w:val="24"/>
                <w:szCs w:val="24"/>
              </w:rPr>
              <w:t>0</w:t>
            </w:r>
            <w:r w:rsidR="00F2741B">
              <w:rPr>
                <w:rFonts w:ascii="Arial" w:hAnsi="Arial" w:cs="Arial"/>
                <w:bCs/>
                <w:sz w:val="24"/>
                <w:szCs w:val="24"/>
              </w:rPr>
              <w:t>33</w:t>
            </w:r>
          </w:p>
        </w:tc>
        <w:tc>
          <w:tcPr>
            <w:tcW w:w="228" w:type="pct"/>
            <w:gridSpan w:val="2"/>
            <w:shd w:val="clear" w:color="auto" w:fill="auto"/>
            <w:noWrap/>
            <w:vAlign w:val="center"/>
            <w:hideMark/>
          </w:tcPr>
          <w:p w:rsidR="008A6FA4" w:rsidRPr="00A05FD3" w:rsidRDefault="008A6FA4" w:rsidP="00AE585F">
            <w:pPr>
              <w:ind w:left="-57" w:right="-57"/>
              <w:jc w:val="center"/>
              <w:rPr>
                <w:rFonts w:ascii="Arial" w:hAnsi="Arial" w:cs="Arial"/>
                <w:bCs/>
                <w:sz w:val="24"/>
                <w:szCs w:val="24"/>
              </w:rPr>
            </w:pPr>
            <w:r w:rsidRPr="00A05FD3">
              <w:rPr>
                <w:rFonts w:ascii="Arial" w:hAnsi="Arial" w:cs="Arial"/>
                <w:bCs/>
                <w:sz w:val="24"/>
                <w:szCs w:val="24"/>
              </w:rPr>
              <w:t>07</w:t>
            </w:r>
            <w:r w:rsidR="00F2741B">
              <w:rPr>
                <w:rFonts w:ascii="Arial" w:hAnsi="Arial" w:cs="Arial"/>
                <w:bCs/>
                <w:sz w:val="24"/>
                <w:szCs w:val="24"/>
              </w:rPr>
              <w:t>07</w:t>
            </w:r>
          </w:p>
        </w:tc>
        <w:tc>
          <w:tcPr>
            <w:tcW w:w="192" w:type="pct"/>
            <w:gridSpan w:val="3"/>
            <w:shd w:val="clear" w:color="auto" w:fill="auto"/>
            <w:noWrap/>
            <w:vAlign w:val="center"/>
            <w:hideMark/>
          </w:tcPr>
          <w:p w:rsidR="008A6FA4" w:rsidRPr="00A05FD3" w:rsidRDefault="008A6FA4" w:rsidP="00AE585F">
            <w:pPr>
              <w:ind w:left="-57" w:right="-57"/>
              <w:jc w:val="center"/>
              <w:rPr>
                <w:rFonts w:ascii="Arial" w:hAnsi="Arial" w:cs="Arial"/>
                <w:bCs/>
                <w:sz w:val="24"/>
                <w:szCs w:val="24"/>
              </w:rPr>
            </w:pPr>
            <w:r w:rsidRPr="00A05FD3">
              <w:rPr>
                <w:rFonts w:ascii="Arial" w:hAnsi="Arial" w:cs="Arial"/>
                <w:bCs/>
                <w:sz w:val="24"/>
                <w:szCs w:val="24"/>
              </w:rPr>
              <w:t>0730088720</w:t>
            </w:r>
          </w:p>
        </w:tc>
        <w:tc>
          <w:tcPr>
            <w:tcW w:w="233" w:type="pct"/>
            <w:gridSpan w:val="4"/>
            <w:shd w:val="clear" w:color="auto" w:fill="auto"/>
            <w:noWrap/>
            <w:vAlign w:val="center"/>
            <w:hideMark/>
          </w:tcPr>
          <w:p w:rsidR="008A6FA4" w:rsidRPr="00A05FD3" w:rsidRDefault="008A6FA4" w:rsidP="00AE585F">
            <w:pPr>
              <w:ind w:left="-57" w:right="-57"/>
              <w:jc w:val="center"/>
              <w:rPr>
                <w:rFonts w:ascii="Arial" w:hAnsi="Arial" w:cs="Arial"/>
                <w:bCs/>
                <w:sz w:val="24"/>
                <w:szCs w:val="24"/>
              </w:rPr>
            </w:pPr>
            <w:r w:rsidRPr="00A05FD3">
              <w:rPr>
                <w:rFonts w:ascii="Arial" w:hAnsi="Arial" w:cs="Arial"/>
                <w:bCs/>
                <w:sz w:val="24"/>
                <w:szCs w:val="24"/>
              </w:rPr>
              <w:t>611,</w:t>
            </w:r>
          </w:p>
          <w:p w:rsidR="008A6FA4" w:rsidRPr="00A05FD3" w:rsidRDefault="008A6FA4" w:rsidP="00AE585F">
            <w:pPr>
              <w:ind w:left="-57" w:right="-57"/>
              <w:jc w:val="center"/>
              <w:rPr>
                <w:rFonts w:ascii="Arial" w:hAnsi="Arial" w:cs="Arial"/>
                <w:bCs/>
                <w:sz w:val="24"/>
                <w:szCs w:val="24"/>
              </w:rPr>
            </w:pPr>
            <w:r w:rsidRPr="00A05FD3">
              <w:rPr>
                <w:rFonts w:ascii="Arial" w:hAnsi="Arial" w:cs="Arial"/>
                <w:bCs/>
                <w:sz w:val="24"/>
                <w:szCs w:val="24"/>
              </w:rPr>
              <w:t>612</w:t>
            </w:r>
          </w:p>
        </w:tc>
        <w:tc>
          <w:tcPr>
            <w:tcW w:w="379" w:type="pct"/>
            <w:gridSpan w:val="2"/>
            <w:shd w:val="clear" w:color="auto" w:fill="auto"/>
            <w:noWrap/>
            <w:vAlign w:val="center"/>
            <w:hideMark/>
          </w:tcPr>
          <w:p w:rsidR="008A6FA4" w:rsidRPr="00A05FD3" w:rsidRDefault="0005602C" w:rsidP="00AE585F">
            <w:pPr>
              <w:ind w:left="-57" w:right="-57"/>
              <w:jc w:val="center"/>
              <w:rPr>
                <w:rFonts w:ascii="Arial" w:hAnsi="Arial" w:cs="Arial"/>
                <w:sz w:val="24"/>
                <w:szCs w:val="24"/>
              </w:rPr>
            </w:pPr>
            <w:r>
              <w:rPr>
                <w:rFonts w:ascii="Arial" w:hAnsi="Arial" w:cs="Arial"/>
                <w:sz w:val="24"/>
                <w:szCs w:val="24"/>
              </w:rPr>
              <w:t>902,0</w:t>
            </w:r>
            <w:r w:rsidR="00F2741B">
              <w:rPr>
                <w:rFonts w:ascii="Arial" w:hAnsi="Arial" w:cs="Arial"/>
                <w:sz w:val="24"/>
                <w:szCs w:val="24"/>
              </w:rPr>
              <w:t>0</w:t>
            </w:r>
          </w:p>
        </w:tc>
        <w:tc>
          <w:tcPr>
            <w:tcW w:w="438" w:type="pct"/>
            <w:gridSpan w:val="3"/>
            <w:shd w:val="clear" w:color="auto" w:fill="auto"/>
            <w:noWrap/>
            <w:vAlign w:val="center"/>
            <w:hideMark/>
          </w:tcPr>
          <w:p w:rsidR="008A6FA4" w:rsidRPr="00A05FD3" w:rsidRDefault="0005602C" w:rsidP="00AE585F">
            <w:pPr>
              <w:ind w:left="-57" w:right="-57"/>
              <w:jc w:val="center"/>
              <w:rPr>
                <w:rFonts w:ascii="Arial" w:hAnsi="Arial" w:cs="Arial"/>
                <w:sz w:val="24"/>
                <w:szCs w:val="24"/>
              </w:rPr>
            </w:pPr>
            <w:r>
              <w:rPr>
                <w:rFonts w:ascii="Arial" w:hAnsi="Arial" w:cs="Arial"/>
                <w:sz w:val="24"/>
                <w:szCs w:val="24"/>
              </w:rPr>
              <w:t>902,0</w:t>
            </w:r>
            <w:r w:rsidR="00F2741B">
              <w:rPr>
                <w:rFonts w:ascii="Arial" w:hAnsi="Arial" w:cs="Arial"/>
                <w:sz w:val="24"/>
                <w:szCs w:val="24"/>
              </w:rPr>
              <w:t>0</w:t>
            </w:r>
          </w:p>
        </w:tc>
        <w:tc>
          <w:tcPr>
            <w:tcW w:w="375" w:type="pct"/>
            <w:gridSpan w:val="3"/>
            <w:shd w:val="clear" w:color="auto" w:fill="auto"/>
            <w:noWrap/>
            <w:vAlign w:val="center"/>
            <w:hideMark/>
          </w:tcPr>
          <w:p w:rsidR="008A6FA4" w:rsidRPr="00A05FD3" w:rsidRDefault="0005602C" w:rsidP="00AE585F">
            <w:pPr>
              <w:ind w:left="-57" w:right="-57"/>
              <w:jc w:val="center"/>
              <w:rPr>
                <w:rFonts w:ascii="Arial" w:hAnsi="Arial" w:cs="Arial"/>
                <w:sz w:val="24"/>
                <w:szCs w:val="24"/>
              </w:rPr>
            </w:pPr>
            <w:r>
              <w:rPr>
                <w:rFonts w:ascii="Arial" w:hAnsi="Arial" w:cs="Arial"/>
                <w:sz w:val="24"/>
                <w:szCs w:val="24"/>
              </w:rPr>
              <w:t>902,0</w:t>
            </w:r>
            <w:r w:rsidR="00F2741B">
              <w:rPr>
                <w:rFonts w:ascii="Arial" w:hAnsi="Arial" w:cs="Arial"/>
                <w:sz w:val="24"/>
                <w:szCs w:val="24"/>
              </w:rPr>
              <w:t>0</w:t>
            </w:r>
          </w:p>
        </w:tc>
        <w:tc>
          <w:tcPr>
            <w:tcW w:w="518" w:type="pct"/>
            <w:gridSpan w:val="4"/>
            <w:shd w:val="clear" w:color="auto" w:fill="auto"/>
            <w:noWrap/>
            <w:vAlign w:val="center"/>
            <w:hideMark/>
          </w:tcPr>
          <w:p w:rsidR="008A6FA4" w:rsidRPr="00A05FD3" w:rsidRDefault="00F50CD4" w:rsidP="00AE585F">
            <w:pPr>
              <w:ind w:left="-57" w:right="-57"/>
              <w:jc w:val="center"/>
              <w:rPr>
                <w:rFonts w:ascii="Arial" w:hAnsi="Arial" w:cs="Arial"/>
                <w:sz w:val="24"/>
                <w:szCs w:val="24"/>
              </w:rPr>
            </w:pPr>
            <w:r w:rsidRPr="00A05FD3">
              <w:rPr>
                <w:rFonts w:ascii="Arial" w:hAnsi="Arial" w:cs="Arial"/>
                <w:sz w:val="24"/>
                <w:szCs w:val="24"/>
              </w:rPr>
              <w:t>2</w:t>
            </w:r>
            <w:r w:rsidR="0005602C">
              <w:rPr>
                <w:rFonts w:ascii="Arial" w:hAnsi="Arial" w:cs="Arial"/>
                <w:sz w:val="24"/>
                <w:szCs w:val="24"/>
              </w:rPr>
              <w:t> 706,</w:t>
            </w:r>
            <w:r w:rsidR="00F2741B">
              <w:rPr>
                <w:rFonts w:ascii="Arial" w:hAnsi="Arial" w:cs="Arial"/>
                <w:sz w:val="24"/>
                <w:szCs w:val="24"/>
              </w:rPr>
              <w:t>00</w:t>
            </w:r>
          </w:p>
        </w:tc>
        <w:tc>
          <w:tcPr>
            <w:tcW w:w="905" w:type="pct"/>
            <w:gridSpan w:val="3"/>
            <w:shd w:val="clear" w:color="auto" w:fill="auto"/>
            <w:hideMark/>
          </w:tcPr>
          <w:p w:rsidR="008A6FA4" w:rsidRPr="00A05FD3" w:rsidRDefault="0041213A" w:rsidP="00AE585F">
            <w:pPr>
              <w:rPr>
                <w:rFonts w:ascii="Arial" w:hAnsi="Arial" w:cs="Arial"/>
                <w:sz w:val="24"/>
                <w:szCs w:val="24"/>
              </w:rPr>
            </w:pPr>
            <w:r w:rsidRPr="00A05FD3">
              <w:rPr>
                <w:rFonts w:ascii="Arial" w:hAnsi="Arial" w:cs="Arial"/>
                <w:sz w:val="24"/>
                <w:szCs w:val="24"/>
              </w:rPr>
              <w:t>Будет проведено не менее 1</w:t>
            </w:r>
            <w:r w:rsidR="00D80BC9" w:rsidRPr="00A05FD3">
              <w:rPr>
                <w:rFonts w:ascii="Arial" w:hAnsi="Arial" w:cs="Arial"/>
                <w:sz w:val="24"/>
                <w:szCs w:val="24"/>
              </w:rPr>
              <w:t>2</w:t>
            </w:r>
            <w:r w:rsidRPr="00A05FD3">
              <w:rPr>
                <w:rFonts w:ascii="Arial" w:hAnsi="Arial" w:cs="Arial"/>
                <w:sz w:val="24"/>
                <w:szCs w:val="24"/>
              </w:rPr>
              <w:t xml:space="preserve"> мероприятий. Количество инициативных граждан, получивших консультационную, информационную и методическую поддержку составит не менее 300 чел. Размещено в СМИ, в сети «Интернет», не менее </w:t>
            </w:r>
            <w:r w:rsidR="00D80BC9" w:rsidRPr="00A05FD3">
              <w:rPr>
                <w:rFonts w:ascii="Arial" w:hAnsi="Arial" w:cs="Arial"/>
                <w:sz w:val="24"/>
                <w:szCs w:val="24"/>
              </w:rPr>
              <w:t>5</w:t>
            </w:r>
            <w:r w:rsidRPr="00A05FD3">
              <w:rPr>
                <w:rFonts w:ascii="Arial" w:hAnsi="Arial" w:cs="Arial"/>
                <w:sz w:val="24"/>
                <w:szCs w:val="24"/>
              </w:rPr>
              <w:t>0 информационных сообщений (публикации, статьи, аудио-, видеороликов) о деятельности институтов гражданского общества, СОНКО.</w:t>
            </w:r>
          </w:p>
        </w:tc>
      </w:tr>
      <w:tr w:rsidR="00AE585F" w:rsidRPr="00A05FD3" w:rsidTr="00AE585F">
        <w:trPr>
          <w:gridAfter w:val="3"/>
          <w:wAfter w:w="15" w:type="pct"/>
          <w:trHeight w:val="414"/>
        </w:trPr>
        <w:tc>
          <w:tcPr>
            <w:tcW w:w="173" w:type="pct"/>
            <w:shd w:val="clear" w:color="auto" w:fill="auto"/>
            <w:noWrap/>
            <w:vAlign w:val="center"/>
            <w:hideMark/>
          </w:tcPr>
          <w:p w:rsidR="00972167" w:rsidRPr="00A05FD3" w:rsidRDefault="00972167" w:rsidP="00AE585F">
            <w:pPr>
              <w:rPr>
                <w:rFonts w:ascii="Arial" w:hAnsi="Arial" w:cs="Arial"/>
                <w:sz w:val="24"/>
                <w:szCs w:val="24"/>
              </w:rPr>
            </w:pPr>
            <w:r w:rsidRPr="00A05FD3">
              <w:rPr>
                <w:rFonts w:ascii="Arial" w:hAnsi="Arial" w:cs="Arial"/>
                <w:sz w:val="24"/>
                <w:szCs w:val="24"/>
              </w:rPr>
              <w:t>3.</w:t>
            </w:r>
            <w:r>
              <w:rPr>
                <w:rFonts w:ascii="Arial" w:hAnsi="Arial" w:cs="Arial"/>
                <w:sz w:val="24"/>
                <w:szCs w:val="24"/>
              </w:rPr>
              <w:t>2</w:t>
            </w:r>
            <w:r w:rsidRPr="00A05FD3">
              <w:rPr>
                <w:rFonts w:ascii="Arial" w:hAnsi="Arial" w:cs="Arial"/>
                <w:sz w:val="24"/>
                <w:szCs w:val="24"/>
              </w:rPr>
              <w:t>.</w:t>
            </w:r>
          </w:p>
        </w:tc>
        <w:tc>
          <w:tcPr>
            <w:tcW w:w="946" w:type="pct"/>
            <w:shd w:val="clear" w:color="auto" w:fill="auto"/>
            <w:hideMark/>
          </w:tcPr>
          <w:p w:rsidR="00972167" w:rsidRPr="00A05FD3" w:rsidRDefault="00F2741B" w:rsidP="00AE585F">
            <w:pPr>
              <w:rPr>
                <w:rFonts w:ascii="Arial" w:hAnsi="Arial" w:cs="Arial"/>
                <w:sz w:val="24"/>
                <w:szCs w:val="24"/>
              </w:rPr>
            </w:pPr>
            <w:r w:rsidRPr="00F2741B">
              <w:rPr>
                <w:rFonts w:ascii="Arial" w:hAnsi="Arial" w:cs="Arial"/>
                <w:sz w:val="24"/>
                <w:szCs w:val="24"/>
              </w:rPr>
              <w:t>Расходы на обеспечение специальной краевой выплаты в рамках подпрограммы "Поддержка социально ориентированных некоммерческих организаций (далее СОНКО) муниципального образования города Шарыпово"</w:t>
            </w:r>
          </w:p>
        </w:tc>
        <w:tc>
          <w:tcPr>
            <w:tcW w:w="409" w:type="pct"/>
            <w:shd w:val="clear" w:color="auto" w:fill="auto"/>
            <w:vAlign w:val="center"/>
            <w:hideMark/>
          </w:tcPr>
          <w:p w:rsidR="00972167" w:rsidRPr="00A05FD3" w:rsidRDefault="00972167"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9" w:type="pct"/>
            <w:shd w:val="clear" w:color="auto" w:fill="auto"/>
            <w:noWrap/>
            <w:vAlign w:val="center"/>
            <w:hideMark/>
          </w:tcPr>
          <w:p w:rsidR="00972167" w:rsidRPr="00972167" w:rsidRDefault="00F2741B" w:rsidP="00AE585F">
            <w:pPr>
              <w:ind w:left="-57" w:right="-57"/>
              <w:jc w:val="center"/>
              <w:rPr>
                <w:rFonts w:ascii="Arial" w:hAnsi="Arial" w:cs="Arial"/>
                <w:sz w:val="24"/>
                <w:szCs w:val="24"/>
              </w:rPr>
            </w:pPr>
            <w:r>
              <w:rPr>
                <w:rFonts w:ascii="Arial" w:hAnsi="Arial" w:cs="Arial"/>
                <w:sz w:val="24"/>
                <w:szCs w:val="24"/>
              </w:rPr>
              <w:t>033</w:t>
            </w:r>
          </w:p>
        </w:tc>
        <w:tc>
          <w:tcPr>
            <w:tcW w:w="228" w:type="pct"/>
            <w:gridSpan w:val="2"/>
            <w:shd w:val="clear" w:color="auto" w:fill="auto"/>
            <w:noWrap/>
            <w:vAlign w:val="center"/>
            <w:hideMark/>
          </w:tcPr>
          <w:p w:rsidR="00972167" w:rsidRPr="00972167" w:rsidRDefault="00972167" w:rsidP="00AE585F">
            <w:pPr>
              <w:ind w:left="-57" w:right="-57"/>
              <w:jc w:val="center"/>
              <w:rPr>
                <w:rFonts w:ascii="Arial" w:hAnsi="Arial" w:cs="Arial"/>
                <w:sz w:val="24"/>
                <w:szCs w:val="24"/>
              </w:rPr>
            </w:pPr>
            <w:r w:rsidRPr="00972167">
              <w:rPr>
                <w:rFonts w:ascii="Arial" w:hAnsi="Arial" w:cs="Arial"/>
                <w:sz w:val="24"/>
                <w:szCs w:val="24"/>
              </w:rPr>
              <w:t>07</w:t>
            </w:r>
            <w:r w:rsidR="00F2741B">
              <w:rPr>
                <w:rFonts w:ascii="Arial" w:hAnsi="Arial" w:cs="Arial"/>
                <w:sz w:val="24"/>
                <w:szCs w:val="24"/>
              </w:rPr>
              <w:t>07</w:t>
            </w:r>
          </w:p>
        </w:tc>
        <w:tc>
          <w:tcPr>
            <w:tcW w:w="192" w:type="pct"/>
            <w:gridSpan w:val="3"/>
            <w:shd w:val="clear" w:color="auto" w:fill="auto"/>
            <w:noWrap/>
            <w:vAlign w:val="center"/>
            <w:hideMark/>
          </w:tcPr>
          <w:p w:rsidR="00972167" w:rsidRPr="00972167" w:rsidRDefault="00827077" w:rsidP="00AE585F">
            <w:pPr>
              <w:ind w:left="-57" w:right="-57"/>
              <w:jc w:val="center"/>
              <w:rPr>
                <w:rFonts w:ascii="Arial" w:hAnsi="Arial" w:cs="Arial"/>
                <w:sz w:val="24"/>
                <w:szCs w:val="24"/>
              </w:rPr>
            </w:pPr>
            <w:r w:rsidRPr="00827077">
              <w:rPr>
                <w:rFonts w:ascii="Arial" w:hAnsi="Arial" w:cs="Arial"/>
                <w:sz w:val="24"/>
                <w:szCs w:val="24"/>
              </w:rPr>
              <w:t>0730010340</w:t>
            </w:r>
          </w:p>
        </w:tc>
        <w:tc>
          <w:tcPr>
            <w:tcW w:w="233" w:type="pct"/>
            <w:gridSpan w:val="4"/>
            <w:shd w:val="clear" w:color="auto" w:fill="auto"/>
            <w:noWrap/>
            <w:vAlign w:val="center"/>
            <w:hideMark/>
          </w:tcPr>
          <w:p w:rsidR="00972167" w:rsidRPr="00972167" w:rsidRDefault="00972167" w:rsidP="00AE585F">
            <w:pPr>
              <w:ind w:left="-57" w:right="-57"/>
              <w:jc w:val="center"/>
              <w:rPr>
                <w:rFonts w:ascii="Arial" w:hAnsi="Arial" w:cs="Arial"/>
                <w:sz w:val="24"/>
                <w:szCs w:val="24"/>
              </w:rPr>
            </w:pPr>
            <w:r w:rsidRPr="00972167">
              <w:rPr>
                <w:rFonts w:ascii="Arial" w:hAnsi="Arial" w:cs="Arial"/>
                <w:sz w:val="24"/>
                <w:szCs w:val="24"/>
              </w:rPr>
              <w:t>611,</w:t>
            </w:r>
          </w:p>
          <w:p w:rsidR="00972167" w:rsidRPr="00972167" w:rsidRDefault="00972167" w:rsidP="00AE585F">
            <w:pPr>
              <w:ind w:left="-57" w:right="-57"/>
              <w:jc w:val="center"/>
              <w:rPr>
                <w:rFonts w:ascii="Arial" w:hAnsi="Arial" w:cs="Arial"/>
                <w:sz w:val="24"/>
                <w:szCs w:val="24"/>
              </w:rPr>
            </w:pPr>
            <w:r w:rsidRPr="00972167">
              <w:rPr>
                <w:rFonts w:ascii="Arial" w:hAnsi="Arial" w:cs="Arial"/>
                <w:sz w:val="24"/>
                <w:szCs w:val="24"/>
              </w:rPr>
              <w:t>612</w:t>
            </w:r>
          </w:p>
        </w:tc>
        <w:tc>
          <w:tcPr>
            <w:tcW w:w="379" w:type="pct"/>
            <w:gridSpan w:val="2"/>
            <w:shd w:val="clear" w:color="auto" w:fill="auto"/>
            <w:noWrap/>
            <w:vAlign w:val="center"/>
            <w:hideMark/>
          </w:tcPr>
          <w:p w:rsidR="00972167" w:rsidRPr="00A05FD3" w:rsidRDefault="00827077" w:rsidP="00AE585F">
            <w:pPr>
              <w:ind w:left="-57" w:right="-57"/>
              <w:jc w:val="center"/>
              <w:rPr>
                <w:rFonts w:ascii="Arial" w:hAnsi="Arial" w:cs="Arial"/>
                <w:sz w:val="24"/>
                <w:szCs w:val="24"/>
              </w:rPr>
            </w:pPr>
            <w:r>
              <w:rPr>
                <w:rFonts w:ascii="Arial" w:hAnsi="Arial" w:cs="Arial"/>
                <w:sz w:val="24"/>
                <w:szCs w:val="24"/>
              </w:rPr>
              <w:t>56,25</w:t>
            </w:r>
          </w:p>
        </w:tc>
        <w:tc>
          <w:tcPr>
            <w:tcW w:w="438" w:type="pct"/>
            <w:gridSpan w:val="3"/>
            <w:shd w:val="clear" w:color="auto" w:fill="auto"/>
            <w:noWrap/>
            <w:vAlign w:val="center"/>
            <w:hideMark/>
          </w:tcPr>
          <w:p w:rsidR="00972167" w:rsidRPr="00A05FD3" w:rsidRDefault="00827077" w:rsidP="00AE585F">
            <w:pPr>
              <w:ind w:left="-57" w:right="-57"/>
              <w:jc w:val="center"/>
              <w:rPr>
                <w:rFonts w:ascii="Arial" w:hAnsi="Arial" w:cs="Arial"/>
                <w:sz w:val="24"/>
                <w:szCs w:val="24"/>
              </w:rPr>
            </w:pPr>
            <w:r>
              <w:rPr>
                <w:rFonts w:ascii="Arial" w:hAnsi="Arial" w:cs="Arial"/>
                <w:sz w:val="24"/>
                <w:szCs w:val="24"/>
              </w:rPr>
              <w:t>56,25</w:t>
            </w:r>
          </w:p>
        </w:tc>
        <w:tc>
          <w:tcPr>
            <w:tcW w:w="375" w:type="pct"/>
            <w:gridSpan w:val="3"/>
            <w:shd w:val="clear" w:color="auto" w:fill="auto"/>
            <w:noWrap/>
            <w:vAlign w:val="center"/>
            <w:hideMark/>
          </w:tcPr>
          <w:p w:rsidR="00972167" w:rsidRPr="00A05FD3" w:rsidRDefault="00827077" w:rsidP="00AE585F">
            <w:pPr>
              <w:ind w:left="-57" w:right="-57"/>
              <w:jc w:val="center"/>
              <w:rPr>
                <w:rFonts w:ascii="Arial" w:hAnsi="Arial" w:cs="Arial"/>
                <w:sz w:val="24"/>
                <w:szCs w:val="24"/>
              </w:rPr>
            </w:pPr>
            <w:r>
              <w:rPr>
                <w:rFonts w:ascii="Arial" w:hAnsi="Arial" w:cs="Arial"/>
                <w:sz w:val="24"/>
                <w:szCs w:val="24"/>
              </w:rPr>
              <w:t>56,25</w:t>
            </w:r>
          </w:p>
        </w:tc>
        <w:tc>
          <w:tcPr>
            <w:tcW w:w="518" w:type="pct"/>
            <w:gridSpan w:val="4"/>
            <w:shd w:val="clear" w:color="auto" w:fill="auto"/>
            <w:noWrap/>
            <w:vAlign w:val="center"/>
            <w:hideMark/>
          </w:tcPr>
          <w:p w:rsidR="00972167" w:rsidRPr="00A05FD3" w:rsidRDefault="00827077" w:rsidP="00AE585F">
            <w:pPr>
              <w:ind w:left="-57" w:right="-57"/>
              <w:jc w:val="center"/>
              <w:rPr>
                <w:rFonts w:ascii="Arial" w:hAnsi="Arial" w:cs="Arial"/>
                <w:sz w:val="24"/>
                <w:szCs w:val="24"/>
              </w:rPr>
            </w:pPr>
            <w:r>
              <w:rPr>
                <w:rFonts w:ascii="Arial" w:hAnsi="Arial" w:cs="Arial"/>
                <w:sz w:val="24"/>
                <w:szCs w:val="24"/>
              </w:rPr>
              <w:t>168,75</w:t>
            </w:r>
          </w:p>
        </w:tc>
        <w:tc>
          <w:tcPr>
            <w:tcW w:w="905" w:type="pct"/>
            <w:gridSpan w:val="3"/>
            <w:shd w:val="clear" w:color="auto" w:fill="auto"/>
            <w:hideMark/>
          </w:tcPr>
          <w:p w:rsidR="00972167" w:rsidRPr="00A05FD3" w:rsidRDefault="00972167" w:rsidP="00AE585F">
            <w:pPr>
              <w:rPr>
                <w:rFonts w:ascii="Arial" w:hAnsi="Arial" w:cs="Arial"/>
                <w:sz w:val="24"/>
                <w:szCs w:val="24"/>
              </w:rPr>
            </w:pPr>
            <w:r w:rsidRPr="00972167">
              <w:rPr>
                <w:rFonts w:ascii="Arial" w:hAnsi="Arial" w:cs="Arial"/>
                <w:sz w:val="24"/>
                <w:szCs w:val="24"/>
              </w:rPr>
              <w:t>Функционирование  СОНКО.</w:t>
            </w:r>
          </w:p>
        </w:tc>
      </w:tr>
      <w:tr w:rsidR="00AE585F" w:rsidRPr="00A05FD3" w:rsidTr="00AE585F">
        <w:trPr>
          <w:gridAfter w:val="3"/>
          <w:wAfter w:w="15" w:type="pct"/>
          <w:trHeight w:val="3075"/>
        </w:trPr>
        <w:tc>
          <w:tcPr>
            <w:tcW w:w="173" w:type="pct"/>
            <w:shd w:val="clear" w:color="auto" w:fill="auto"/>
            <w:noWrap/>
            <w:vAlign w:val="center"/>
          </w:tcPr>
          <w:p w:rsidR="00D4543B" w:rsidRPr="00A05FD3" w:rsidRDefault="00D4543B" w:rsidP="00AE585F">
            <w:pPr>
              <w:rPr>
                <w:rFonts w:ascii="Arial" w:hAnsi="Arial" w:cs="Arial"/>
                <w:sz w:val="24"/>
                <w:szCs w:val="24"/>
              </w:rPr>
            </w:pPr>
            <w:r>
              <w:rPr>
                <w:rFonts w:ascii="Arial" w:hAnsi="Arial" w:cs="Arial"/>
                <w:sz w:val="24"/>
                <w:szCs w:val="24"/>
              </w:rPr>
              <w:t>3.3</w:t>
            </w:r>
            <w:r w:rsidR="00827077">
              <w:rPr>
                <w:rFonts w:ascii="Arial" w:hAnsi="Arial" w:cs="Arial"/>
                <w:sz w:val="24"/>
                <w:szCs w:val="24"/>
              </w:rPr>
              <w:t>.</w:t>
            </w:r>
          </w:p>
        </w:tc>
        <w:tc>
          <w:tcPr>
            <w:tcW w:w="946" w:type="pct"/>
            <w:shd w:val="clear" w:color="auto" w:fill="auto"/>
          </w:tcPr>
          <w:p w:rsidR="00D4543B" w:rsidRPr="00972167" w:rsidRDefault="00827077" w:rsidP="00AE585F">
            <w:pPr>
              <w:rPr>
                <w:rFonts w:ascii="Arial" w:hAnsi="Arial" w:cs="Arial"/>
                <w:sz w:val="24"/>
                <w:szCs w:val="24"/>
              </w:rPr>
            </w:pPr>
            <w:r w:rsidRPr="00827077">
              <w:rPr>
                <w:rFonts w:ascii="Arial" w:hAnsi="Arial" w:cs="Arial"/>
                <w:sz w:val="24"/>
                <w:szCs w:val="24"/>
              </w:rPr>
              <w:t>Расходы на обеспечение специальной краевой выплаты с 01.01.2025 года в рамках подпрограммы "Поддержка социально ориентированных некоммерческих организаций (далее СОНКО) муниципального образования города Шарыпово"</w:t>
            </w:r>
          </w:p>
        </w:tc>
        <w:tc>
          <w:tcPr>
            <w:tcW w:w="409" w:type="pct"/>
            <w:shd w:val="clear" w:color="auto" w:fill="auto"/>
            <w:vAlign w:val="center"/>
          </w:tcPr>
          <w:p w:rsidR="00D4543B" w:rsidRPr="00A05FD3" w:rsidRDefault="00D4543B" w:rsidP="00AE585F">
            <w:pPr>
              <w:jc w:val="center"/>
              <w:rPr>
                <w:rFonts w:ascii="Arial" w:hAnsi="Arial" w:cs="Arial"/>
                <w:sz w:val="24"/>
                <w:szCs w:val="24"/>
              </w:rPr>
            </w:pPr>
            <w:r w:rsidRPr="00A05FD3">
              <w:rPr>
                <w:rFonts w:ascii="Arial" w:hAnsi="Arial" w:cs="Arial"/>
                <w:sz w:val="24"/>
                <w:szCs w:val="24"/>
              </w:rPr>
              <w:t>отдел СиМП Администрации города Шарыпово</w:t>
            </w:r>
          </w:p>
        </w:tc>
        <w:tc>
          <w:tcPr>
            <w:tcW w:w="189" w:type="pct"/>
            <w:shd w:val="clear" w:color="auto" w:fill="auto"/>
            <w:noWrap/>
            <w:vAlign w:val="center"/>
          </w:tcPr>
          <w:p w:rsidR="00D4543B" w:rsidRPr="00972167" w:rsidRDefault="00827077" w:rsidP="00AE585F">
            <w:pPr>
              <w:ind w:left="-57" w:right="-57"/>
              <w:jc w:val="center"/>
              <w:rPr>
                <w:rFonts w:ascii="Arial" w:hAnsi="Arial" w:cs="Arial"/>
                <w:sz w:val="24"/>
                <w:szCs w:val="24"/>
              </w:rPr>
            </w:pPr>
            <w:r>
              <w:rPr>
                <w:rFonts w:ascii="Arial" w:hAnsi="Arial" w:cs="Arial"/>
                <w:sz w:val="24"/>
                <w:szCs w:val="24"/>
              </w:rPr>
              <w:t>033</w:t>
            </w:r>
          </w:p>
        </w:tc>
        <w:tc>
          <w:tcPr>
            <w:tcW w:w="228" w:type="pct"/>
            <w:gridSpan w:val="2"/>
            <w:shd w:val="clear" w:color="auto" w:fill="auto"/>
            <w:noWrap/>
            <w:vAlign w:val="center"/>
          </w:tcPr>
          <w:p w:rsidR="00D4543B" w:rsidRPr="00972167" w:rsidRDefault="00D4543B" w:rsidP="00AE585F">
            <w:pPr>
              <w:ind w:left="-57" w:right="-57"/>
              <w:jc w:val="center"/>
              <w:rPr>
                <w:rFonts w:ascii="Arial" w:hAnsi="Arial" w:cs="Arial"/>
                <w:sz w:val="24"/>
                <w:szCs w:val="24"/>
              </w:rPr>
            </w:pPr>
            <w:r w:rsidRPr="00972167">
              <w:rPr>
                <w:rFonts w:ascii="Arial" w:hAnsi="Arial" w:cs="Arial"/>
                <w:sz w:val="24"/>
                <w:szCs w:val="24"/>
              </w:rPr>
              <w:t>07</w:t>
            </w:r>
            <w:r w:rsidR="00827077">
              <w:rPr>
                <w:rFonts w:ascii="Arial" w:hAnsi="Arial" w:cs="Arial"/>
                <w:sz w:val="24"/>
                <w:szCs w:val="24"/>
              </w:rPr>
              <w:t>07</w:t>
            </w:r>
          </w:p>
        </w:tc>
        <w:tc>
          <w:tcPr>
            <w:tcW w:w="192" w:type="pct"/>
            <w:gridSpan w:val="3"/>
            <w:shd w:val="clear" w:color="auto" w:fill="auto"/>
            <w:noWrap/>
            <w:vAlign w:val="center"/>
          </w:tcPr>
          <w:p w:rsidR="00D4543B" w:rsidRPr="00972167" w:rsidRDefault="00827077" w:rsidP="00AE585F">
            <w:pPr>
              <w:ind w:left="-57" w:right="-57"/>
              <w:jc w:val="center"/>
              <w:rPr>
                <w:rFonts w:ascii="Arial" w:hAnsi="Arial" w:cs="Arial"/>
                <w:sz w:val="24"/>
                <w:szCs w:val="24"/>
              </w:rPr>
            </w:pPr>
            <w:r w:rsidRPr="00827077">
              <w:rPr>
                <w:rFonts w:ascii="Arial" w:hAnsi="Arial" w:cs="Arial"/>
                <w:sz w:val="24"/>
                <w:szCs w:val="24"/>
              </w:rPr>
              <w:t>0730010350</w:t>
            </w:r>
          </w:p>
        </w:tc>
        <w:tc>
          <w:tcPr>
            <w:tcW w:w="233" w:type="pct"/>
            <w:gridSpan w:val="4"/>
            <w:shd w:val="clear" w:color="auto" w:fill="auto"/>
            <w:noWrap/>
            <w:vAlign w:val="center"/>
          </w:tcPr>
          <w:p w:rsidR="00D4543B" w:rsidRPr="00972167" w:rsidRDefault="00D4543B" w:rsidP="00AE585F">
            <w:pPr>
              <w:ind w:left="-57" w:right="-57"/>
              <w:jc w:val="center"/>
              <w:rPr>
                <w:rFonts w:ascii="Arial" w:hAnsi="Arial" w:cs="Arial"/>
                <w:sz w:val="24"/>
                <w:szCs w:val="24"/>
              </w:rPr>
            </w:pPr>
            <w:r>
              <w:rPr>
                <w:rFonts w:ascii="Arial" w:hAnsi="Arial" w:cs="Arial"/>
                <w:sz w:val="24"/>
                <w:szCs w:val="24"/>
              </w:rPr>
              <w:t>611,612</w:t>
            </w:r>
          </w:p>
        </w:tc>
        <w:tc>
          <w:tcPr>
            <w:tcW w:w="379" w:type="pct"/>
            <w:gridSpan w:val="2"/>
            <w:shd w:val="clear" w:color="auto" w:fill="auto"/>
            <w:noWrap/>
            <w:vAlign w:val="center"/>
          </w:tcPr>
          <w:p w:rsidR="00D4543B" w:rsidRDefault="00827077" w:rsidP="00AE585F">
            <w:pPr>
              <w:ind w:left="-57" w:right="-57"/>
              <w:jc w:val="center"/>
              <w:rPr>
                <w:rFonts w:ascii="Arial" w:hAnsi="Arial" w:cs="Arial"/>
                <w:sz w:val="24"/>
                <w:szCs w:val="24"/>
              </w:rPr>
            </w:pPr>
            <w:r>
              <w:rPr>
                <w:rFonts w:ascii="Arial" w:hAnsi="Arial" w:cs="Arial"/>
                <w:sz w:val="24"/>
                <w:szCs w:val="24"/>
              </w:rPr>
              <w:t>59,99</w:t>
            </w:r>
          </w:p>
        </w:tc>
        <w:tc>
          <w:tcPr>
            <w:tcW w:w="438" w:type="pct"/>
            <w:gridSpan w:val="3"/>
            <w:shd w:val="clear" w:color="auto" w:fill="auto"/>
            <w:noWrap/>
            <w:vAlign w:val="center"/>
          </w:tcPr>
          <w:p w:rsidR="00D4543B" w:rsidRDefault="00D4543B" w:rsidP="00AE585F">
            <w:pPr>
              <w:ind w:left="-57" w:right="-57"/>
              <w:jc w:val="center"/>
              <w:rPr>
                <w:rFonts w:ascii="Arial" w:hAnsi="Arial" w:cs="Arial"/>
                <w:sz w:val="24"/>
                <w:szCs w:val="24"/>
              </w:rPr>
            </w:pPr>
            <w:r>
              <w:rPr>
                <w:rFonts w:ascii="Arial" w:hAnsi="Arial" w:cs="Arial"/>
                <w:sz w:val="24"/>
                <w:szCs w:val="24"/>
              </w:rPr>
              <w:t>0,00</w:t>
            </w:r>
          </w:p>
        </w:tc>
        <w:tc>
          <w:tcPr>
            <w:tcW w:w="375" w:type="pct"/>
            <w:gridSpan w:val="3"/>
            <w:shd w:val="clear" w:color="auto" w:fill="auto"/>
            <w:noWrap/>
            <w:vAlign w:val="center"/>
          </w:tcPr>
          <w:p w:rsidR="00D4543B" w:rsidRDefault="00D4543B" w:rsidP="00AE585F">
            <w:pPr>
              <w:ind w:left="-57" w:right="-57"/>
              <w:jc w:val="center"/>
              <w:rPr>
                <w:rFonts w:ascii="Arial" w:hAnsi="Arial" w:cs="Arial"/>
                <w:sz w:val="24"/>
                <w:szCs w:val="24"/>
              </w:rPr>
            </w:pPr>
            <w:r>
              <w:rPr>
                <w:rFonts w:ascii="Arial" w:hAnsi="Arial" w:cs="Arial"/>
                <w:sz w:val="24"/>
                <w:szCs w:val="24"/>
              </w:rPr>
              <w:t>0,00</w:t>
            </w:r>
          </w:p>
        </w:tc>
        <w:tc>
          <w:tcPr>
            <w:tcW w:w="518" w:type="pct"/>
            <w:gridSpan w:val="4"/>
            <w:shd w:val="clear" w:color="auto" w:fill="auto"/>
            <w:noWrap/>
            <w:vAlign w:val="center"/>
          </w:tcPr>
          <w:p w:rsidR="00D4543B" w:rsidRDefault="00827077" w:rsidP="00AE585F">
            <w:pPr>
              <w:ind w:left="-57" w:right="-57"/>
              <w:jc w:val="center"/>
              <w:rPr>
                <w:rFonts w:ascii="Arial" w:hAnsi="Arial" w:cs="Arial"/>
                <w:sz w:val="24"/>
                <w:szCs w:val="24"/>
              </w:rPr>
            </w:pPr>
            <w:r>
              <w:rPr>
                <w:rFonts w:ascii="Arial" w:hAnsi="Arial" w:cs="Arial"/>
                <w:sz w:val="24"/>
                <w:szCs w:val="24"/>
              </w:rPr>
              <w:t>59,99</w:t>
            </w:r>
          </w:p>
        </w:tc>
        <w:tc>
          <w:tcPr>
            <w:tcW w:w="905" w:type="pct"/>
            <w:gridSpan w:val="3"/>
            <w:shd w:val="clear" w:color="auto" w:fill="auto"/>
          </w:tcPr>
          <w:p w:rsidR="00D4543B" w:rsidRPr="00972167" w:rsidRDefault="00D4543B" w:rsidP="00AE585F">
            <w:pPr>
              <w:rPr>
                <w:rFonts w:ascii="Arial" w:hAnsi="Arial" w:cs="Arial"/>
                <w:sz w:val="24"/>
                <w:szCs w:val="24"/>
              </w:rPr>
            </w:pPr>
            <w:r w:rsidRPr="00972167">
              <w:rPr>
                <w:rFonts w:ascii="Arial" w:hAnsi="Arial" w:cs="Arial"/>
                <w:sz w:val="24"/>
                <w:szCs w:val="24"/>
              </w:rPr>
              <w:t>Функционирование  СОНКО.</w:t>
            </w:r>
          </w:p>
          <w:p w:rsidR="00D4543B" w:rsidRPr="00972167" w:rsidRDefault="00D4543B" w:rsidP="00AE585F">
            <w:pPr>
              <w:rPr>
                <w:rFonts w:ascii="Arial" w:hAnsi="Arial" w:cs="Arial"/>
                <w:sz w:val="24"/>
                <w:szCs w:val="24"/>
              </w:rPr>
            </w:pPr>
            <w:bookmarkStart w:id="5" w:name="_GoBack"/>
            <w:bookmarkEnd w:id="5"/>
          </w:p>
        </w:tc>
      </w:tr>
    </w:tbl>
    <w:p w:rsidR="007A1DD6" w:rsidRPr="00A05FD3" w:rsidRDefault="00A05FD3" w:rsidP="00AE585F">
      <w:pPr>
        <w:jc w:val="right"/>
        <w:rPr>
          <w:rFonts w:ascii="Arial" w:hAnsi="Arial" w:cs="Arial"/>
          <w:sz w:val="24"/>
          <w:szCs w:val="24"/>
        </w:rPr>
      </w:pPr>
      <w:r>
        <w:rPr>
          <w:rFonts w:ascii="Arial" w:hAnsi="Arial" w:cs="Arial"/>
          <w:sz w:val="24"/>
          <w:szCs w:val="24"/>
        </w:rPr>
        <w:t>».</w:t>
      </w:r>
    </w:p>
    <w:sectPr w:rsidR="007A1DD6" w:rsidRPr="00A05FD3" w:rsidSect="00A05FD3">
      <w:headerReference w:type="default" r:id="rId15"/>
      <w:pgSz w:w="16840" w:h="11907" w:orient="landscape" w:code="9"/>
      <w:pgMar w:top="1135" w:right="1134" w:bottom="851" w:left="1134"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85F" w:rsidRDefault="00AE585F" w:rsidP="00DB192F">
      <w:r>
        <w:separator/>
      </w:r>
    </w:p>
  </w:endnote>
  <w:endnote w:type="continuationSeparator" w:id="0">
    <w:p w:rsidR="00AE585F" w:rsidRDefault="00AE585F"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85F" w:rsidRDefault="00AE585F" w:rsidP="00DB192F">
      <w:r>
        <w:separator/>
      </w:r>
    </w:p>
  </w:footnote>
  <w:footnote w:type="continuationSeparator" w:id="0">
    <w:p w:rsidR="00AE585F" w:rsidRDefault="00AE585F"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85F" w:rsidRDefault="00AE585F" w:rsidP="0016638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E585F" w:rsidRDefault="00AE585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85F" w:rsidRDefault="00AE585F" w:rsidP="0016638C">
    <w:pPr>
      <w:pStyle w:val="a6"/>
      <w:framePr w:wrap="around" w:vAnchor="text" w:hAnchor="margin" w:xAlign="center" w:y="1"/>
      <w:rPr>
        <w:rStyle w:val="a8"/>
      </w:rPr>
    </w:pPr>
  </w:p>
  <w:p w:rsidR="00AE585F" w:rsidRDefault="00AE585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85F" w:rsidRDefault="00AE585F" w:rsidP="00A97182">
    <w:pPr>
      <w:pStyle w:val="ConsPlusNormal"/>
      <w:tabs>
        <w:tab w:val="right" w:pos="13958"/>
      </w:tabs>
      <w:ind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85F" w:rsidRPr="00ED3E2C" w:rsidRDefault="00AE585F" w:rsidP="00CE5471">
    <w:pPr>
      <w:pStyle w:val="a6"/>
      <w:jc w:val="center"/>
      <w:rPr>
        <w:sz w:val="24"/>
        <w:szCs w:val="24"/>
        <w:lang w:val="en-US"/>
      </w:rPr>
    </w:pPr>
    <w:r w:rsidRPr="00ED3E2C">
      <w:rPr>
        <w:sz w:val="24"/>
        <w:szCs w:val="24"/>
      </w:rPr>
      <w:fldChar w:fldCharType="begin"/>
    </w:r>
    <w:r w:rsidRPr="00ED3E2C">
      <w:rPr>
        <w:sz w:val="24"/>
        <w:szCs w:val="24"/>
      </w:rPr>
      <w:instrText xml:space="preserve"> PAGE   \* MERGEFORMAT </w:instrText>
    </w:r>
    <w:r w:rsidRPr="00ED3E2C">
      <w:rPr>
        <w:sz w:val="24"/>
        <w:szCs w:val="24"/>
      </w:rPr>
      <w:fldChar w:fldCharType="separate"/>
    </w:r>
    <w:r w:rsidR="00B30522">
      <w:rPr>
        <w:noProof/>
        <w:sz w:val="24"/>
        <w:szCs w:val="24"/>
      </w:rPr>
      <w:t>54</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85F" w:rsidRPr="00ED3E2C" w:rsidRDefault="00AE585F" w:rsidP="00CE5471">
    <w:pPr>
      <w:pStyle w:val="a6"/>
      <w:jc w:val="center"/>
      <w:rPr>
        <w:sz w:val="24"/>
        <w:szCs w:val="24"/>
        <w:lang w:val="en-US"/>
      </w:rPr>
    </w:pPr>
    <w:r w:rsidRPr="00ED3E2C">
      <w:rPr>
        <w:sz w:val="24"/>
        <w:szCs w:val="24"/>
      </w:rPr>
      <w:fldChar w:fldCharType="begin"/>
    </w:r>
    <w:r w:rsidRPr="00ED3E2C">
      <w:rPr>
        <w:sz w:val="24"/>
        <w:szCs w:val="24"/>
      </w:rPr>
      <w:instrText xml:space="preserve"> PAGE   \* MERGEFORMAT </w:instrText>
    </w:r>
    <w:r w:rsidRPr="00ED3E2C">
      <w:rPr>
        <w:sz w:val="24"/>
        <w:szCs w:val="24"/>
      </w:rPr>
      <w:fldChar w:fldCharType="separate"/>
    </w:r>
    <w:r w:rsidR="00B30522">
      <w:rPr>
        <w:noProof/>
        <w:sz w:val="24"/>
        <w:szCs w:val="24"/>
      </w:rPr>
      <w:t>58</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6187DD2"/>
    <w:multiLevelType w:val="hybridMultilevel"/>
    <w:tmpl w:val="B26A43A8"/>
    <w:lvl w:ilvl="0" w:tplc="526EDC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1E62A3"/>
    <w:multiLevelType w:val="hybridMultilevel"/>
    <w:tmpl w:val="F2A2BF9C"/>
    <w:lvl w:ilvl="0" w:tplc="0419000F">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
    <w:nsid w:val="095C3D65"/>
    <w:multiLevelType w:val="hybridMultilevel"/>
    <w:tmpl w:val="8B5CE964"/>
    <w:lvl w:ilvl="0" w:tplc="0419000F">
      <w:start w:val="1"/>
      <w:numFmt w:val="decimal"/>
      <w:lvlText w:val="%1."/>
      <w:lvlJc w:val="left"/>
      <w:pPr>
        <w:ind w:left="1429" w:hanging="360"/>
      </w:pPr>
    </w:lvl>
    <w:lvl w:ilvl="1" w:tplc="3CEC77FC">
      <w:start w:val="1"/>
      <w:numFmt w:val="decimal"/>
      <w:lvlText w:val="%2)"/>
      <w:lvlJc w:val="left"/>
      <w:pPr>
        <w:ind w:left="2494" w:hanging="7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870AF"/>
    <w:multiLevelType w:val="hybridMultilevel"/>
    <w:tmpl w:val="53B8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8">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9">
    <w:nsid w:val="2EB350FA"/>
    <w:multiLevelType w:val="hybridMultilevel"/>
    <w:tmpl w:val="A3C695D0"/>
    <w:lvl w:ilvl="0" w:tplc="39969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9926C3"/>
    <w:multiLevelType w:val="hybridMultilevel"/>
    <w:tmpl w:val="925EC37C"/>
    <w:lvl w:ilvl="0" w:tplc="401829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45F5D"/>
    <w:multiLevelType w:val="hybridMultilevel"/>
    <w:tmpl w:val="0CDE251C"/>
    <w:lvl w:ilvl="0" w:tplc="548CD9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D735C"/>
    <w:multiLevelType w:val="multilevel"/>
    <w:tmpl w:val="A7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C55377F"/>
    <w:multiLevelType w:val="hybridMultilevel"/>
    <w:tmpl w:val="0A3E6FF8"/>
    <w:lvl w:ilvl="0" w:tplc="3B4E75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C231659"/>
    <w:multiLevelType w:val="hybridMultilevel"/>
    <w:tmpl w:val="D86C4C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14"/>
  </w:num>
  <w:num w:numId="6">
    <w:abstractNumId w:val="8"/>
  </w:num>
  <w:num w:numId="7">
    <w:abstractNumId w:val="5"/>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6"/>
  </w:num>
  <w:num w:numId="12">
    <w:abstractNumId w:val="6"/>
  </w:num>
  <w:num w:numId="13">
    <w:abstractNumId w:val="2"/>
  </w:num>
  <w:num w:numId="14">
    <w:abstractNumId w:val="9"/>
  </w:num>
  <w:num w:numId="15">
    <w:abstractNumId w:val="3"/>
  </w:num>
  <w:num w:numId="16">
    <w:abstractNumId w:val="13"/>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74CA9"/>
    <w:rsid w:val="0000028F"/>
    <w:rsid w:val="00001168"/>
    <w:rsid w:val="00002717"/>
    <w:rsid w:val="00003E5C"/>
    <w:rsid w:val="0001015E"/>
    <w:rsid w:val="00011FFC"/>
    <w:rsid w:val="00012C4B"/>
    <w:rsid w:val="0001395D"/>
    <w:rsid w:val="00015864"/>
    <w:rsid w:val="00015A35"/>
    <w:rsid w:val="00015A6A"/>
    <w:rsid w:val="00021870"/>
    <w:rsid w:val="0002236B"/>
    <w:rsid w:val="00022923"/>
    <w:rsid w:val="00022A9B"/>
    <w:rsid w:val="00022C48"/>
    <w:rsid w:val="00023BD0"/>
    <w:rsid w:val="00031CA1"/>
    <w:rsid w:val="000320A8"/>
    <w:rsid w:val="00033021"/>
    <w:rsid w:val="00033456"/>
    <w:rsid w:val="00033507"/>
    <w:rsid w:val="00033BF5"/>
    <w:rsid w:val="000400EB"/>
    <w:rsid w:val="000407BD"/>
    <w:rsid w:val="00040B40"/>
    <w:rsid w:val="0004332C"/>
    <w:rsid w:val="00044426"/>
    <w:rsid w:val="0004534F"/>
    <w:rsid w:val="000459A9"/>
    <w:rsid w:val="000502A4"/>
    <w:rsid w:val="00051B86"/>
    <w:rsid w:val="00051BE4"/>
    <w:rsid w:val="000529EC"/>
    <w:rsid w:val="00055AD6"/>
    <w:rsid w:val="0005602C"/>
    <w:rsid w:val="000628D7"/>
    <w:rsid w:val="00066B19"/>
    <w:rsid w:val="00071DDE"/>
    <w:rsid w:val="00075C96"/>
    <w:rsid w:val="0008020D"/>
    <w:rsid w:val="00080E9E"/>
    <w:rsid w:val="00083E8F"/>
    <w:rsid w:val="00085C29"/>
    <w:rsid w:val="00087DE6"/>
    <w:rsid w:val="000922F7"/>
    <w:rsid w:val="00092776"/>
    <w:rsid w:val="000960A8"/>
    <w:rsid w:val="0009614E"/>
    <w:rsid w:val="000A0517"/>
    <w:rsid w:val="000A1176"/>
    <w:rsid w:val="000A60F7"/>
    <w:rsid w:val="000A7B97"/>
    <w:rsid w:val="000B0AA6"/>
    <w:rsid w:val="000B1240"/>
    <w:rsid w:val="000B13A3"/>
    <w:rsid w:val="000B3D01"/>
    <w:rsid w:val="000B4A8A"/>
    <w:rsid w:val="000C3134"/>
    <w:rsid w:val="000C5967"/>
    <w:rsid w:val="000D06B0"/>
    <w:rsid w:val="000D233D"/>
    <w:rsid w:val="000D385B"/>
    <w:rsid w:val="000E7C46"/>
    <w:rsid w:val="000F0D14"/>
    <w:rsid w:val="000F16B6"/>
    <w:rsid w:val="000F4B8C"/>
    <w:rsid w:val="000F4EF7"/>
    <w:rsid w:val="00100C4D"/>
    <w:rsid w:val="00104B31"/>
    <w:rsid w:val="001063C6"/>
    <w:rsid w:val="0011039C"/>
    <w:rsid w:val="001135DD"/>
    <w:rsid w:val="00123E5A"/>
    <w:rsid w:val="001260F7"/>
    <w:rsid w:val="00126A66"/>
    <w:rsid w:val="0012721E"/>
    <w:rsid w:val="0013023C"/>
    <w:rsid w:val="0013200A"/>
    <w:rsid w:val="0013462E"/>
    <w:rsid w:val="0013695E"/>
    <w:rsid w:val="00142EA0"/>
    <w:rsid w:val="00144829"/>
    <w:rsid w:val="00145224"/>
    <w:rsid w:val="00153B2C"/>
    <w:rsid w:val="001545A1"/>
    <w:rsid w:val="00155808"/>
    <w:rsid w:val="00155AAE"/>
    <w:rsid w:val="00155EB7"/>
    <w:rsid w:val="00156BFF"/>
    <w:rsid w:val="00161B87"/>
    <w:rsid w:val="0016638C"/>
    <w:rsid w:val="0016698B"/>
    <w:rsid w:val="00167176"/>
    <w:rsid w:val="00170028"/>
    <w:rsid w:val="001708A2"/>
    <w:rsid w:val="00171B91"/>
    <w:rsid w:val="0017352D"/>
    <w:rsid w:val="00173B6E"/>
    <w:rsid w:val="001741CC"/>
    <w:rsid w:val="00174CF3"/>
    <w:rsid w:val="00176A84"/>
    <w:rsid w:val="001777AF"/>
    <w:rsid w:val="0018260B"/>
    <w:rsid w:val="001853DB"/>
    <w:rsid w:val="0018655D"/>
    <w:rsid w:val="0018686D"/>
    <w:rsid w:val="00190183"/>
    <w:rsid w:val="00191119"/>
    <w:rsid w:val="0019205A"/>
    <w:rsid w:val="001952D1"/>
    <w:rsid w:val="00196148"/>
    <w:rsid w:val="001A1366"/>
    <w:rsid w:val="001A2883"/>
    <w:rsid w:val="001B21A7"/>
    <w:rsid w:val="001B21AE"/>
    <w:rsid w:val="001B3D57"/>
    <w:rsid w:val="001B41CC"/>
    <w:rsid w:val="001C1A5A"/>
    <w:rsid w:val="001C1F1E"/>
    <w:rsid w:val="001C2C57"/>
    <w:rsid w:val="001C33E5"/>
    <w:rsid w:val="001C51FA"/>
    <w:rsid w:val="001C58F9"/>
    <w:rsid w:val="001C644A"/>
    <w:rsid w:val="001D082B"/>
    <w:rsid w:val="001D3F93"/>
    <w:rsid w:val="001D405F"/>
    <w:rsid w:val="001E32D8"/>
    <w:rsid w:val="001E6C77"/>
    <w:rsid w:val="001F14D9"/>
    <w:rsid w:val="001F719F"/>
    <w:rsid w:val="001F76C5"/>
    <w:rsid w:val="001F7B59"/>
    <w:rsid w:val="0020568E"/>
    <w:rsid w:val="00205E7C"/>
    <w:rsid w:val="00206589"/>
    <w:rsid w:val="00214504"/>
    <w:rsid w:val="00214DEF"/>
    <w:rsid w:val="00217288"/>
    <w:rsid w:val="002172C3"/>
    <w:rsid w:val="0022175C"/>
    <w:rsid w:val="00222F60"/>
    <w:rsid w:val="0023109A"/>
    <w:rsid w:val="00236D42"/>
    <w:rsid w:val="00237899"/>
    <w:rsid w:val="0024062D"/>
    <w:rsid w:val="002428F2"/>
    <w:rsid w:val="00242C73"/>
    <w:rsid w:val="00244098"/>
    <w:rsid w:val="002448CC"/>
    <w:rsid w:val="00247B80"/>
    <w:rsid w:val="00247C75"/>
    <w:rsid w:val="0025222D"/>
    <w:rsid w:val="0025752B"/>
    <w:rsid w:val="00264F94"/>
    <w:rsid w:val="0026518D"/>
    <w:rsid w:val="00265F92"/>
    <w:rsid w:val="0027210F"/>
    <w:rsid w:val="0027312A"/>
    <w:rsid w:val="00282DA3"/>
    <w:rsid w:val="00282E98"/>
    <w:rsid w:val="00284341"/>
    <w:rsid w:val="00284DF4"/>
    <w:rsid w:val="00293E1D"/>
    <w:rsid w:val="00294CB5"/>
    <w:rsid w:val="002953F5"/>
    <w:rsid w:val="002A1604"/>
    <w:rsid w:val="002A2698"/>
    <w:rsid w:val="002A3C89"/>
    <w:rsid w:val="002A4A96"/>
    <w:rsid w:val="002A4CB7"/>
    <w:rsid w:val="002A5B7C"/>
    <w:rsid w:val="002A6550"/>
    <w:rsid w:val="002A7627"/>
    <w:rsid w:val="002A7782"/>
    <w:rsid w:val="002B4008"/>
    <w:rsid w:val="002B60CF"/>
    <w:rsid w:val="002C4D50"/>
    <w:rsid w:val="002C6600"/>
    <w:rsid w:val="002D0F02"/>
    <w:rsid w:val="002D10D9"/>
    <w:rsid w:val="002D13F9"/>
    <w:rsid w:val="002D1C5B"/>
    <w:rsid w:val="002D2E6C"/>
    <w:rsid w:val="002D417D"/>
    <w:rsid w:val="002D58F9"/>
    <w:rsid w:val="002D79B9"/>
    <w:rsid w:val="002E0D2C"/>
    <w:rsid w:val="002E1EF9"/>
    <w:rsid w:val="002E2F70"/>
    <w:rsid w:val="002E41B5"/>
    <w:rsid w:val="002E46A2"/>
    <w:rsid w:val="002E55A1"/>
    <w:rsid w:val="002F0F06"/>
    <w:rsid w:val="002F0FCB"/>
    <w:rsid w:val="002F3340"/>
    <w:rsid w:val="002F4401"/>
    <w:rsid w:val="002F5D15"/>
    <w:rsid w:val="002F5DBB"/>
    <w:rsid w:val="002F6685"/>
    <w:rsid w:val="002F6B6D"/>
    <w:rsid w:val="002F7B18"/>
    <w:rsid w:val="00304094"/>
    <w:rsid w:val="00305BDC"/>
    <w:rsid w:val="00305E82"/>
    <w:rsid w:val="0030769C"/>
    <w:rsid w:val="00311CC5"/>
    <w:rsid w:val="0031218E"/>
    <w:rsid w:val="0031245B"/>
    <w:rsid w:val="00312B2D"/>
    <w:rsid w:val="0032203A"/>
    <w:rsid w:val="00323735"/>
    <w:rsid w:val="00323ABE"/>
    <w:rsid w:val="00327E66"/>
    <w:rsid w:val="0033043E"/>
    <w:rsid w:val="00332359"/>
    <w:rsid w:val="00334AC1"/>
    <w:rsid w:val="00334FCA"/>
    <w:rsid w:val="00335305"/>
    <w:rsid w:val="00335629"/>
    <w:rsid w:val="003421C7"/>
    <w:rsid w:val="003459D1"/>
    <w:rsid w:val="00345B15"/>
    <w:rsid w:val="00347551"/>
    <w:rsid w:val="0035204D"/>
    <w:rsid w:val="00352070"/>
    <w:rsid w:val="003521F1"/>
    <w:rsid w:val="003526B6"/>
    <w:rsid w:val="0035276F"/>
    <w:rsid w:val="00353CA7"/>
    <w:rsid w:val="003543A6"/>
    <w:rsid w:val="003543C1"/>
    <w:rsid w:val="00362BB3"/>
    <w:rsid w:val="00364F7A"/>
    <w:rsid w:val="003652CA"/>
    <w:rsid w:val="00370354"/>
    <w:rsid w:val="00372413"/>
    <w:rsid w:val="003727DD"/>
    <w:rsid w:val="003731C9"/>
    <w:rsid w:val="003755B4"/>
    <w:rsid w:val="00381D46"/>
    <w:rsid w:val="00387052"/>
    <w:rsid w:val="003919EA"/>
    <w:rsid w:val="003A0415"/>
    <w:rsid w:val="003A0AAF"/>
    <w:rsid w:val="003A0C12"/>
    <w:rsid w:val="003A2076"/>
    <w:rsid w:val="003A5A43"/>
    <w:rsid w:val="003A5EBC"/>
    <w:rsid w:val="003B13A2"/>
    <w:rsid w:val="003B2BCA"/>
    <w:rsid w:val="003B2F30"/>
    <w:rsid w:val="003C04EB"/>
    <w:rsid w:val="003C52E5"/>
    <w:rsid w:val="003C6064"/>
    <w:rsid w:val="003C6500"/>
    <w:rsid w:val="003D0D02"/>
    <w:rsid w:val="003D1607"/>
    <w:rsid w:val="003D2598"/>
    <w:rsid w:val="003D6BB0"/>
    <w:rsid w:val="003D7E34"/>
    <w:rsid w:val="003E73C0"/>
    <w:rsid w:val="003E76AA"/>
    <w:rsid w:val="003E7C0C"/>
    <w:rsid w:val="003F1DF2"/>
    <w:rsid w:val="003F549C"/>
    <w:rsid w:val="00403CD8"/>
    <w:rsid w:val="0040675C"/>
    <w:rsid w:val="004069BD"/>
    <w:rsid w:val="0041183E"/>
    <w:rsid w:val="0041213A"/>
    <w:rsid w:val="004134FA"/>
    <w:rsid w:val="00414B12"/>
    <w:rsid w:val="00415D5C"/>
    <w:rsid w:val="00416191"/>
    <w:rsid w:val="004161B1"/>
    <w:rsid w:val="0041761F"/>
    <w:rsid w:val="00417D23"/>
    <w:rsid w:val="004220DA"/>
    <w:rsid w:val="00423464"/>
    <w:rsid w:val="00425885"/>
    <w:rsid w:val="00425AD3"/>
    <w:rsid w:val="004261B5"/>
    <w:rsid w:val="00426DD0"/>
    <w:rsid w:val="00427037"/>
    <w:rsid w:val="0042791E"/>
    <w:rsid w:val="00433E30"/>
    <w:rsid w:val="00443341"/>
    <w:rsid w:val="00444300"/>
    <w:rsid w:val="00451D0A"/>
    <w:rsid w:val="00452E55"/>
    <w:rsid w:val="004548A6"/>
    <w:rsid w:val="00454984"/>
    <w:rsid w:val="00455B23"/>
    <w:rsid w:val="00456031"/>
    <w:rsid w:val="004577EB"/>
    <w:rsid w:val="00461F16"/>
    <w:rsid w:val="00462303"/>
    <w:rsid w:val="00465139"/>
    <w:rsid w:val="00466E57"/>
    <w:rsid w:val="0047004C"/>
    <w:rsid w:val="004728AF"/>
    <w:rsid w:val="00472FBF"/>
    <w:rsid w:val="0047331C"/>
    <w:rsid w:val="004765BE"/>
    <w:rsid w:val="00476CAD"/>
    <w:rsid w:val="0047760D"/>
    <w:rsid w:val="00482A34"/>
    <w:rsid w:val="00483890"/>
    <w:rsid w:val="00484824"/>
    <w:rsid w:val="00484D8E"/>
    <w:rsid w:val="004859D8"/>
    <w:rsid w:val="004902D0"/>
    <w:rsid w:val="0049196A"/>
    <w:rsid w:val="004954D2"/>
    <w:rsid w:val="004A00EE"/>
    <w:rsid w:val="004A3734"/>
    <w:rsid w:val="004A393B"/>
    <w:rsid w:val="004A4967"/>
    <w:rsid w:val="004A4A9B"/>
    <w:rsid w:val="004A4BC9"/>
    <w:rsid w:val="004B0787"/>
    <w:rsid w:val="004B3D51"/>
    <w:rsid w:val="004B57B6"/>
    <w:rsid w:val="004B5B76"/>
    <w:rsid w:val="004B691D"/>
    <w:rsid w:val="004C067A"/>
    <w:rsid w:val="004C0A95"/>
    <w:rsid w:val="004C126B"/>
    <w:rsid w:val="004C1D51"/>
    <w:rsid w:val="004C26DE"/>
    <w:rsid w:val="004C46DB"/>
    <w:rsid w:val="004C6467"/>
    <w:rsid w:val="004C785B"/>
    <w:rsid w:val="004D54EE"/>
    <w:rsid w:val="004E003B"/>
    <w:rsid w:val="004E12E3"/>
    <w:rsid w:val="004E16D1"/>
    <w:rsid w:val="004E1C98"/>
    <w:rsid w:val="004E316F"/>
    <w:rsid w:val="004E5CB3"/>
    <w:rsid w:val="004E6B23"/>
    <w:rsid w:val="004F005C"/>
    <w:rsid w:val="004F0784"/>
    <w:rsid w:val="0050274E"/>
    <w:rsid w:val="00505FB8"/>
    <w:rsid w:val="00506939"/>
    <w:rsid w:val="005118BA"/>
    <w:rsid w:val="0051302E"/>
    <w:rsid w:val="00515088"/>
    <w:rsid w:val="00517806"/>
    <w:rsid w:val="00521AC5"/>
    <w:rsid w:val="005227AD"/>
    <w:rsid w:val="00523814"/>
    <w:rsid w:val="00523C80"/>
    <w:rsid w:val="00524628"/>
    <w:rsid w:val="00525571"/>
    <w:rsid w:val="00530E1A"/>
    <w:rsid w:val="0053414B"/>
    <w:rsid w:val="00534E15"/>
    <w:rsid w:val="0053500E"/>
    <w:rsid w:val="00535588"/>
    <w:rsid w:val="00543244"/>
    <w:rsid w:val="005436CC"/>
    <w:rsid w:val="005565C0"/>
    <w:rsid w:val="00556DD2"/>
    <w:rsid w:val="005633D1"/>
    <w:rsid w:val="00565708"/>
    <w:rsid w:val="00567498"/>
    <w:rsid w:val="00570A90"/>
    <w:rsid w:val="00571631"/>
    <w:rsid w:val="00574CA9"/>
    <w:rsid w:val="00574E2B"/>
    <w:rsid w:val="00575781"/>
    <w:rsid w:val="00587A09"/>
    <w:rsid w:val="00590C50"/>
    <w:rsid w:val="00590E06"/>
    <w:rsid w:val="00594545"/>
    <w:rsid w:val="00594BC8"/>
    <w:rsid w:val="00596742"/>
    <w:rsid w:val="00597BD3"/>
    <w:rsid w:val="005A2578"/>
    <w:rsid w:val="005A5483"/>
    <w:rsid w:val="005B0C73"/>
    <w:rsid w:val="005B1FE1"/>
    <w:rsid w:val="005B3864"/>
    <w:rsid w:val="005B455B"/>
    <w:rsid w:val="005B5D89"/>
    <w:rsid w:val="005C35F1"/>
    <w:rsid w:val="005C661B"/>
    <w:rsid w:val="005D0D16"/>
    <w:rsid w:val="005E0141"/>
    <w:rsid w:val="005E05BD"/>
    <w:rsid w:val="005E3C04"/>
    <w:rsid w:val="005E6B95"/>
    <w:rsid w:val="005F159F"/>
    <w:rsid w:val="005F77A8"/>
    <w:rsid w:val="005F77D6"/>
    <w:rsid w:val="005F7EBD"/>
    <w:rsid w:val="00611224"/>
    <w:rsid w:val="00611BF1"/>
    <w:rsid w:val="0061248F"/>
    <w:rsid w:val="0061692B"/>
    <w:rsid w:val="006175BC"/>
    <w:rsid w:val="00620702"/>
    <w:rsid w:val="00620A92"/>
    <w:rsid w:val="00623FD3"/>
    <w:rsid w:val="006259DF"/>
    <w:rsid w:val="0062682A"/>
    <w:rsid w:val="00627CDE"/>
    <w:rsid w:val="00630751"/>
    <w:rsid w:val="00630CFA"/>
    <w:rsid w:val="0063472C"/>
    <w:rsid w:val="00636E41"/>
    <w:rsid w:val="0063721E"/>
    <w:rsid w:val="006453ED"/>
    <w:rsid w:val="006473FC"/>
    <w:rsid w:val="00651117"/>
    <w:rsid w:val="00651C3D"/>
    <w:rsid w:val="006525B7"/>
    <w:rsid w:val="00652E3D"/>
    <w:rsid w:val="00653417"/>
    <w:rsid w:val="00653690"/>
    <w:rsid w:val="00653DDC"/>
    <w:rsid w:val="006546F3"/>
    <w:rsid w:val="0065487E"/>
    <w:rsid w:val="00654C02"/>
    <w:rsid w:val="006551B8"/>
    <w:rsid w:val="006601A7"/>
    <w:rsid w:val="00661B28"/>
    <w:rsid w:val="0066636A"/>
    <w:rsid w:val="0067594C"/>
    <w:rsid w:val="006804F6"/>
    <w:rsid w:val="0068114B"/>
    <w:rsid w:val="00684117"/>
    <w:rsid w:val="00684676"/>
    <w:rsid w:val="00687752"/>
    <w:rsid w:val="00687FA3"/>
    <w:rsid w:val="00690588"/>
    <w:rsid w:val="006907FD"/>
    <w:rsid w:val="00692AAF"/>
    <w:rsid w:val="006934F9"/>
    <w:rsid w:val="006969CE"/>
    <w:rsid w:val="006A55B8"/>
    <w:rsid w:val="006A6596"/>
    <w:rsid w:val="006A773D"/>
    <w:rsid w:val="006B163C"/>
    <w:rsid w:val="006B3D4A"/>
    <w:rsid w:val="006B4990"/>
    <w:rsid w:val="006B4BBC"/>
    <w:rsid w:val="006B5D52"/>
    <w:rsid w:val="006B78B2"/>
    <w:rsid w:val="006C5A0F"/>
    <w:rsid w:val="006D0820"/>
    <w:rsid w:val="006D2DDE"/>
    <w:rsid w:val="006D3448"/>
    <w:rsid w:val="006D3CD8"/>
    <w:rsid w:val="006D3FDB"/>
    <w:rsid w:val="006D4543"/>
    <w:rsid w:val="006E0C82"/>
    <w:rsid w:val="006E13D5"/>
    <w:rsid w:val="006E1CF6"/>
    <w:rsid w:val="006E3B44"/>
    <w:rsid w:val="006E77C0"/>
    <w:rsid w:val="006F0E08"/>
    <w:rsid w:val="006F538B"/>
    <w:rsid w:val="006F6ECE"/>
    <w:rsid w:val="006F736D"/>
    <w:rsid w:val="006F7839"/>
    <w:rsid w:val="00701324"/>
    <w:rsid w:val="00702EDE"/>
    <w:rsid w:val="00707D2E"/>
    <w:rsid w:val="00712E28"/>
    <w:rsid w:val="00713706"/>
    <w:rsid w:val="007146EF"/>
    <w:rsid w:val="00716915"/>
    <w:rsid w:val="00722B77"/>
    <w:rsid w:val="00723B7F"/>
    <w:rsid w:val="0072445D"/>
    <w:rsid w:val="00724895"/>
    <w:rsid w:val="00724F19"/>
    <w:rsid w:val="00725510"/>
    <w:rsid w:val="00725BD3"/>
    <w:rsid w:val="00736141"/>
    <w:rsid w:val="00737CC2"/>
    <w:rsid w:val="00737D41"/>
    <w:rsid w:val="007400C7"/>
    <w:rsid w:val="00743E0F"/>
    <w:rsid w:val="00747E32"/>
    <w:rsid w:val="00750DC4"/>
    <w:rsid w:val="00750E69"/>
    <w:rsid w:val="0075347C"/>
    <w:rsid w:val="00755351"/>
    <w:rsid w:val="0075653E"/>
    <w:rsid w:val="00760839"/>
    <w:rsid w:val="007650F8"/>
    <w:rsid w:val="00766876"/>
    <w:rsid w:val="00766FED"/>
    <w:rsid w:val="00770CC7"/>
    <w:rsid w:val="007757B9"/>
    <w:rsid w:val="00777731"/>
    <w:rsid w:val="007779DC"/>
    <w:rsid w:val="00780209"/>
    <w:rsid w:val="00784250"/>
    <w:rsid w:val="00785DBC"/>
    <w:rsid w:val="0078797A"/>
    <w:rsid w:val="007879FA"/>
    <w:rsid w:val="00790618"/>
    <w:rsid w:val="007906C2"/>
    <w:rsid w:val="00792123"/>
    <w:rsid w:val="00793132"/>
    <w:rsid w:val="00793883"/>
    <w:rsid w:val="00794D7C"/>
    <w:rsid w:val="00795AEA"/>
    <w:rsid w:val="00795BED"/>
    <w:rsid w:val="007A1DD6"/>
    <w:rsid w:val="007A2573"/>
    <w:rsid w:val="007A29F9"/>
    <w:rsid w:val="007A4F88"/>
    <w:rsid w:val="007A6349"/>
    <w:rsid w:val="007A6C88"/>
    <w:rsid w:val="007A70C3"/>
    <w:rsid w:val="007A72E5"/>
    <w:rsid w:val="007B4C76"/>
    <w:rsid w:val="007B5D12"/>
    <w:rsid w:val="007B770E"/>
    <w:rsid w:val="007B7C15"/>
    <w:rsid w:val="007C0E9D"/>
    <w:rsid w:val="007C14B4"/>
    <w:rsid w:val="007C2AD1"/>
    <w:rsid w:val="007C35D6"/>
    <w:rsid w:val="007C4AEC"/>
    <w:rsid w:val="007C5CE4"/>
    <w:rsid w:val="007D259A"/>
    <w:rsid w:val="007D4D57"/>
    <w:rsid w:val="007D6E55"/>
    <w:rsid w:val="007E27C9"/>
    <w:rsid w:val="007E6416"/>
    <w:rsid w:val="007E79EF"/>
    <w:rsid w:val="007E7CED"/>
    <w:rsid w:val="007F2007"/>
    <w:rsid w:val="007F2A52"/>
    <w:rsid w:val="007F33C3"/>
    <w:rsid w:val="007F33E0"/>
    <w:rsid w:val="007F4D85"/>
    <w:rsid w:val="007F4E75"/>
    <w:rsid w:val="007F7420"/>
    <w:rsid w:val="00800DA9"/>
    <w:rsid w:val="00801C7A"/>
    <w:rsid w:val="00804496"/>
    <w:rsid w:val="00804B45"/>
    <w:rsid w:val="00812B0C"/>
    <w:rsid w:val="00813C12"/>
    <w:rsid w:val="00816240"/>
    <w:rsid w:val="00817C6D"/>
    <w:rsid w:val="008232DD"/>
    <w:rsid w:val="0082388B"/>
    <w:rsid w:val="00823A61"/>
    <w:rsid w:val="00827077"/>
    <w:rsid w:val="008270EF"/>
    <w:rsid w:val="00827718"/>
    <w:rsid w:val="00827E8F"/>
    <w:rsid w:val="00837A3D"/>
    <w:rsid w:val="0084180E"/>
    <w:rsid w:val="00846CC3"/>
    <w:rsid w:val="00847D68"/>
    <w:rsid w:val="008520BA"/>
    <w:rsid w:val="00852D94"/>
    <w:rsid w:val="00853C88"/>
    <w:rsid w:val="008542DF"/>
    <w:rsid w:val="00861A78"/>
    <w:rsid w:val="0086398C"/>
    <w:rsid w:val="00863A13"/>
    <w:rsid w:val="008663CE"/>
    <w:rsid w:val="00866F22"/>
    <w:rsid w:val="00876ABD"/>
    <w:rsid w:val="008771DB"/>
    <w:rsid w:val="008805E9"/>
    <w:rsid w:val="00880DAB"/>
    <w:rsid w:val="00882629"/>
    <w:rsid w:val="0088397A"/>
    <w:rsid w:val="008848C7"/>
    <w:rsid w:val="00885B5E"/>
    <w:rsid w:val="00886C0C"/>
    <w:rsid w:val="00887F9C"/>
    <w:rsid w:val="008919EF"/>
    <w:rsid w:val="008947E2"/>
    <w:rsid w:val="008968F9"/>
    <w:rsid w:val="008A073F"/>
    <w:rsid w:val="008A6482"/>
    <w:rsid w:val="008A6FA4"/>
    <w:rsid w:val="008B54B3"/>
    <w:rsid w:val="008B602D"/>
    <w:rsid w:val="008C1A90"/>
    <w:rsid w:val="008C39A2"/>
    <w:rsid w:val="008C5C7C"/>
    <w:rsid w:val="008C72F8"/>
    <w:rsid w:val="008C7A9B"/>
    <w:rsid w:val="008D55FD"/>
    <w:rsid w:val="008D5719"/>
    <w:rsid w:val="008D6226"/>
    <w:rsid w:val="008D6BC0"/>
    <w:rsid w:val="008E2709"/>
    <w:rsid w:val="008E481B"/>
    <w:rsid w:val="008E701E"/>
    <w:rsid w:val="008F1185"/>
    <w:rsid w:val="008F1CB0"/>
    <w:rsid w:val="008F29CF"/>
    <w:rsid w:val="008F6829"/>
    <w:rsid w:val="008F6BA1"/>
    <w:rsid w:val="00903E7D"/>
    <w:rsid w:val="00905390"/>
    <w:rsid w:val="009065D3"/>
    <w:rsid w:val="00907318"/>
    <w:rsid w:val="00907A23"/>
    <w:rsid w:val="00911914"/>
    <w:rsid w:val="00911A1C"/>
    <w:rsid w:val="009121A2"/>
    <w:rsid w:val="009160AA"/>
    <w:rsid w:val="00916584"/>
    <w:rsid w:val="00917C6E"/>
    <w:rsid w:val="009211B5"/>
    <w:rsid w:val="00922080"/>
    <w:rsid w:val="009226DB"/>
    <w:rsid w:val="00922C24"/>
    <w:rsid w:val="00923562"/>
    <w:rsid w:val="009250EB"/>
    <w:rsid w:val="00931EBD"/>
    <w:rsid w:val="00932F3D"/>
    <w:rsid w:val="00940260"/>
    <w:rsid w:val="00940D2E"/>
    <w:rsid w:val="00941018"/>
    <w:rsid w:val="0094136C"/>
    <w:rsid w:val="009437C6"/>
    <w:rsid w:val="00951722"/>
    <w:rsid w:val="00955352"/>
    <w:rsid w:val="00956C45"/>
    <w:rsid w:val="00957053"/>
    <w:rsid w:val="00960230"/>
    <w:rsid w:val="00972167"/>
    <w:rsid w:val="009811FD"/>
    <w:rsid w:val="009812E8"/>
    <w:rsid w:val="00982597"/>
    <w:rsid w:val="009827AE"/>
    <w:rsid w:val="0098448B"/>
    <w:rsid w:val="00986787"/>
    <w:rsid w:val="0099251C"/>
    <w:rsid w:val="00994B92"/>
    <w:rsid w:val="00995EEA"/>
    <w:rsid w:val="00996832"/>
    <w:rsid w:val="0099736C"/>
    <w:rsid w:val="009A2F9B"/>
    <w:rsid w:val="009A4C63"/>
    <w:rsid w:val="009A51EE"/>
    <w:rsid w:val="009B3467"/>
    <w:rsid w:val="009B3D13"/>
    <w:rsid w:val="009B50E1"/>
    <w:rsid w:val="009B529F"/>
    <w:rsid w:val="009C0FCD"/>
    <w:rsid w:val="009C188E"/>
    <w:rsid w:val="009C382D"/>
    <w:rsid w:val="009C44C0"/>
    <w:rsid w:val="009C62E3"/>
    <w:rsid w:val="009D047D"/>
    <w:rsid w:val="009D5C04"/>
    <w:rsid w:val="009D74EA"/>
    <w:rsid w:val="009D7A99"/>
    <w:rsid w:val="009E097E"/>
    <w:rsid w:val="009E0CE2"/>
    <w:rsid w:val="009E1AA3"/>
    <w:rsid w:val="009E6997"/>
    <w:rsid w:val="009E6FD9"/>
    <w:rsid w:val="009E76A2"/>
    <w:rsid w:val="009F20D1"/>
    <w:rsid w:val="009F2F74"/>
    <w:rsid w:val="009F3168"/>
    <w:rsid w:val="009F47D4"/>
    <w:rsid w:val="009F4B97"/>
    <w:rsid w:val="009F5769"/>
    <w:rsid w:val="009F592F"/>
    <w:rsid w:val="009F6576"/>
    <w:rsid w:val="009F6BC0"/>
    <w:rsid w:val="00A000F3"/>
    <w:rsid w:val="00A00A2F"/>
    <w:rsid w:val="00A018A4"/>
    <w:rsid w:val="00A05FD3"/>
    <w:rsid w:val="00A06640"/>
    <w:rsid w:val="00A072A4"/>
    <w:rsid w:val="00A1503F"/>
    <w:rsid w:val="00A1561B"/>
    <w:rsid w:val="00A165B2"/>
    <w:rsid w:val="00A17324"/>
    <w:rsid w:val="00A21E0B"/>
    <w:rsid w:val="00A22026"/>
    <w:rsid w:val="00A2255C"/>
    <w:rsid w:val="00A22843"/>
    <w:rsid w:val="00A2372A"/>
    <w:rsid w:val="00A25912"/>
    <w:rsid w:val="00A259A7"/>
    <w:rsid w:val="00A25C97"/>
    <w:rsid w:val="00A269A5"/>
    <w:rsid w:val="00A27A55"/>
    <w:rsid w:val="00A27E71"/>
    <w:rsid w:val="00A310FA"/>
    <w:rsid w:val="00A31B17"/>
    <w:rsid w:val="00A3720A"/>
    <w:rsid w:val="00A3797B"/>
    <w:rsid w:val="00A41B86"/>
    <w:rsid w:val="00A41D09"/>
    <w:rsid w:val="00A42613"/>
    <w:rsid w:val="00A43504"/>
    <w:rsid w:val="00A43B95"/>
    <w:rsid w:val="00A44BE3"/>
    <w:rsid w:val="00A46F12"/>
    <w:rsid w:val="00A47344"/>
    <w:rsid w:val="00A478F6"/>
    <w:rsid w:val="00A5089D"/>
    <w:rsid w:val="00A55E18"/>
    <w:rsid w:val="00A56E97"/>
    <w:rsid w:val="00A61704"/>
    <w:rsid w:val="00A631C8"/>
    <w:rsid w:val="00A651C0"/>
    <w:rsid w:val="00A70BFD"/>
    <w:rsid w:val="00A756FF"/>
    <w:rsid w:val="00A75BB7"/>
    <w:rsid w:val="00A76873"/>
    <w:rsid w:val="00A80B9F"/>
    <w:rsid w:val="00A81569"/>
    <w:rsid w:val="00A827E0"/>
    <w:rsid w:val="00A84446"/>
    <w:rsid w:val="00A857FB"/>
    <w:rsid w:val="00A923C0"/>
    <w:rsid w:val="00A928B5"/>
    <w:rsid w:val="00A9589C"/>
    <w:rsid w:val="00A96211"/>
    <w:rsid w:val="00A9709A"/>
    <w:rsid w:val="00A97182"/>
    <w:rsid w:val="00AA0AB7"/>
    <w:rsid w:val="00AA2639"/>
    <w:rsid w:val="00AA274C"/>
    <w:rsid w:val="00AA3742"/>
    <w:rsid w:val="00AA65DD"/>
    <w:rsid w:val="00AA6DB6"/>
    <w:rsid w:val="00AB1B1B"/>
    <w:rsid w:val="00AB2E84"/>
    <w:rsid w:val="00AB3C68"/>
    <w:rsid w:val="00AB688B"/>
    <w:rsid w:val="00AB7EB6"/>
    <w:rsid w:val="00AC005D"/>
    <w:rsid w:val="00AC1498"/>
    <w:rsid w:val="00AC15EB"/>
    <w:rsid w:val="00AC3936"/>
    <w:rsid w:val="00AC60B4"/>
    <w:rsid w:val="00AC7084"/>
    <w:rsid w:val="00AC7A62"/>
    <w:rsid w:val="00AD5221"/>
    <w:rsid w:val="00AE23BA"/>
    <w:rsid w:val="00AE296B"/>
    <w:rsid w:val="00AE37A5"/>
    <w:rsid w:val="00AE47F7"/>
    <w:rsid w:val="00AE5669"/>
    <w:rsid w:val="00AE585F"/>
    <w:rsid w:val="00AE6D7A"/>
    <w:rsid w:val="00AE765A"/>
    <w:rsid w:val="00AF0EC0"/>
    <w:rsid w:val="00B0150B"/>
    <w:rsid w:val="00B023E6"/>
    <w:rsid w:val="00B02AE3"/>
    <w:rsid w:val="00B05AC9"/>
    <w:rsid w:val="00B073E9"/>
    <w:rsid w:val="00B07A63"/>
    <w:rsid w:val="00B14E6A"/>
    <w:rsid w:val="00B1545B"/>
    <w:rsid w:val="00B21FDD"/>
    <w:rsid w:val="00B24AFB"/>
    <w:rsid w:val="00B30522"/>
    <w:rsid w:val="00B33CB5"/>
    <w:rsid w:val="00B34CB8"/>
    <w:rsid w:val="00B35969"/>
    <w:rsid w:val="00B35FB1"/>
    <w:rsid w:val="00B3680A"/>
    <w:rsid w:val="00B371E2"/>
    <w:rsid w:val="00B40134"/>
    <w:rsid w:val="00B42EBE"/>
    <w:rsid w:val="00B45347"/>
    <w:rsid w:val="00B45A2E"/>
    <w:rsid w:val="00B46664"/>
    <w:rsid w:val="00B54053"/>
    <w:rsid w:val="00B54AF4"/>
    <w:rsid w:val="00B553A3"/>
    <w:rsid w:val="00B65329"/>
    <w:rsid w:val="00B6601D"/>
    <w:rsid w:val="00B666F9"/>
    <w:rsid w:val="00B67CEF"/>
    <w:rsid w:val="00B70F88"/>
    <w:rsid w:val="00B71DBC"/>
    <w:rsid w:val="00B71F92"/>
    <w:rsid w:val="00B73DE0"/>
    <w:rsid w:val="00B7434F"/>
    <w:rsid w:val="00B765E3"/>
    <w:rsid w:val="00B76FF4"/>
    <w:rsid w:val="00B77702"/>
    <w:rsid w:val="00B80F4A"/>
    <w:rsid w:val="00B829B0"/>
    <w:rsid w:val="00B9048A"/>
    <w:rsid w:val="00B92DCD"/>
    <w:rsid w:val="00B93913"/>
    <w:rsid w:val="00B96926"/>
    <w:rsid w:val="00B96F94"/>
    <w:rsid w:val="00B97645"/>
    <w:rsid w:val="00BA080F"/>
    <w:rsid w:val="00BA0C79"/>
    <w:rsid w:val="00BA0E1B"/>
    <w:rsid w:val="00BA1A03"/>
    <w:rsid w:val="00BA1BDC"/>
    <w:rsid w:val="00BA48FA"/>
    <w:rsid w:val="00BB1A61"/>
    <w:rsid w:val="00BB3DFF"/>
    <w:rsid w:val="00BC0D9C"/>
    <w:rsid w:val="00BC3357"/>
    <w:rsid w:val="00BC36D5"/>
    <w:rsid w:val="00BC7D4F"/>
    <w:rsid w:val="00BD126C"/>
    <w:rsid w:val="00BD18E1"/>
    <w:rsid w:val="00BE331D"/>
    <w:rsid w:val="00BE4398"/>
    <w:rsid w:val="00BE6652"/>
    <w:rsid w:val="00BE7C0E"/>
    <w:rsid w:val="00BF2E50"/>
    <w:rsid w:val="00BF3556"/>
    <w:rsid w:val="00BF3EDB"/>
    <w:rsid w:val="00BF5609"/>
    <w:rsid w:val="00BF570D"/>
    <w:rsid w:val="00BF5E3D"/>
    <w:rsid w:val="00BF6EA6"/>
    <w:rsid w:val="00C0070C"/>
    <w:rsid w:val="00C03020"/>
    <w:rsid w:val="00C038F2"/>
    <w:rsid w:val="00C04EF8"/>
    <w:rsid w:val="00C06211"/>
    <w:rsid w:val="00C06501"/>
    <w:rsid w:val="00C07F2D"/>
    <w:rsid w:val="00C1063F"/>
    <w:rsid w:val="00C11CB5"/>
    <w:rsid w:val="00C12B6D"/>
    <w:rsid w:val="00C142D9"/>
    <w:rsid w:val="00C14403"/>
    <w:rsid w:val="00C14F6E"/>
    <w:rsid w:val="00C2623C"/>
    <w:rsid w:val="00C26EC6"/>
    <w:rsid w:val="00C31818"/>
    <w:rsid w:val="00C32CF3"/>
    <w:rsid w:val="00C32F44"/>
    <w:rsid w:val="00C33776"/>
    <w:rsid w:val="00C34FA5"/>
    <w:rsid w:val="00C360DD"/>
    <w:rsid w:val="00C36E4C"/>
    <w:rsid w:val="00C50547"/>
    <w:rsid w:val="00C51EE2"/>
    <w:rsid w:val="00C53838"/>
    <w:rsid w:val="00C53F5E"/>
    <w:rsid w:val="00C549F5"/>
    <w:rsid w:val="00C55599"/>
    <w:rsid w:val="00C57CB1"/>
    <w:rsid w:val="00C66052"/>
    <w:rsid w:val="00C75500"/>
    <w:rsid w:val="00C75F58"/>
    <w:rsid w:val="00C76996"/>
    <w:rsid w:val="00C76A74"/>
    <w:rsid w:val="00C76E8A"/>
    <w:rsid w:val="00C848B3"/>
    <w:rsid w:val="00C85812"/>
    <w:rsid w:val="00C90F53"/>
    <w:rsid w:val="00C91C4E"/>
    <w:rsid w:val="00CA1443"/>
    <w:rsid w:val="00CA1F88"/>
    <w:rsid w:val="00CA214A"/>
    <w:rsid w:val="00CA44E1"/>
    <w:rsid w:val="00CA4E20"/>
    <w:rsid w:val="00CB2EA0"/>
    <w:rsid w:val="00CB3038"/>
    <w:rsid w:val="00CB379B"/>
    <w:rsid w:val="00CB71DD"/>
    <w:rsid w:val="00CB7479"/>
    <w:rsid w:val="00CB7AE8"/>
    <w:rsid w:val="00CC1833"/>
    <w:rsid w:val="00CC4543"/>
    <w:rsid w:val="00CC6CC5"/>
    <w:rsid w:val="00CC7E3A"/>
    <w:rsid w:val="00CD21BB"/>
    <w:rsid w:val="00CD6B31"/>
    <w:rsid w:val="00CE2779"/>
    <w:rsid w:val="00CE395E"/>
    <w:rsid w:val="00CE5471"/>
    <w:rsid w:val="00CE72A1"/>
    <w:rsid w:val="00CE7CAB"/>
    <w:rsid w:val="00CF292C"/>
    <w:rsid w:val="00CF441B"/>
    <w:rsid w:val="00CF4808"/>
    <w:rsid w:val="00CF5791"/>
    <w:rsid w:val="00CF5827"/>
    <w:rsid w:val="00CF797E"/>
    <w:rsid w:val="00CF7C40"/>
    <w:rsid w:val="00D0091E"/>
    <w:rsid w:val="00D00C45"/>
    <w:rsid w:val="00D034A3"/>
    <w:rsid w:val="00D04AB3"/>
    <w:rsid w:val="00D06961"/>
    <w:rsid w:val="00D07DFB"/>
    <w:rsid w:val="00D10DCB"/>
    <w:rsid w:val="00D11674"/>
    <w:rsid w:val="00D13114"/>
    <w:rsid w:val="00D13D3A"/>
    <w:rsid w:val="00D1564F"/>
    <w:rsid w:val="00D21EE3"/>
    <w:rsid w:val="00D22E1A"/>
    <w:rsid w:val="00D23A86"/>
    <w:rsid w:val="00D24C50"/>
    <w:rsid w:val="00D24D79"/>
    <w:rsid w:val="00D25B49"/>
    <w:rsid w:val="00D311C0"/>
    <w:rsid w:val="00D31D8A"/>
    <w:rsid w:val="00D339D8"/>
    <w:rsid w:val="00D33C21"/>
    <w:rsid w:val="00D37C7A"/>
    <w:rsid w:val="00D4128F"/>
    <w:rsid w:val="00D416DC"/>
    <w:rsid w:val="00D4218C"/>
    <w:rsid w:val="00D42384"/>
    <w:rsid w:val="00D42732"/>
    <w:rsid w:val="00D42E20"/>
    <w:rsid w:val="00D4543B"/>
    <w:rsid w:val="00D45E80"/>
    <w:rsid w:val="00D504D0"/>
    <w:rsid w:val="00D51772"/>
    <w:rsid w:val="00D60A7B"/>
    <w:rsid w:val="00D60ACD"/>
    <w:rsid w:val="00D60D05"/>
    <w:rsid w:val="00D6251E"/>
    <w:rsid w:val="00D6305C"/>
    <w:rsid w:val="00D6368A"/>
    <w:rsid w:val="00D65218"/>
    <w:rsid w:val="00D659CC"/>
    <w:rsid w:val="00D66D30"/>
    <w:rsid w:val="00D73A13"/>
    <w:rsid w:val="00D763B8"/>
    <w:rsid w:val="00D76A9E"/>
    <w:rsid w:val="00D77113"/>
    <w:rsid w:val="00D772FB"/>
    <w:rsid w:val="00D80BC9"/>
    <w:rsid w:val="00D81EFA"/>
    <w:rsid w:val="00D81F78"/>
    <w:rsid w:val="00D82991"/>
    <w:rsid w:val="00D82E7D"/>
    <w:rsid w:val="00D93E56"/>
    <w:rsid w:val="00D95731"/>
    <w:rsid w:val="00D96395"/>
    <w:rsid w:val="00DA14CD"/>
    <w:rsid w:val="00DA469C"/>
    <w:rsid w:val="00DA5DC2"/>
    <w:rsid w:val="00DA6382"/>
    <w:rsid w:val="00DA7D87"/>
    <w:rsid w:val="00DB192F"/>
    <w:rsid w:val="00DB2184"/>
    <w:rsid w:val="00DB43EF"/>
    <w:rsid w:val="00DB6149"/>
    <w:rsid w:val="00DB65B3"/>
    <w:rsid w:val="00DB7EF8"/>
    <w:rsid w:val="00DC059E"/>
    <w:rsid w:val="00DC0960"/>
    <w:rsid w:val="00DC0BBD"/>
    <w:rsid w:val="00DC1D97"/>
    <w:rsid w:val="00DC5A4D"/>
    <w:rsid w:val="00DC7653"/>
    <w:rsid w:val="00DD1AA8"/>
    <w:rsid w:val="00DD42C6"/>
    <w:rsid w:val="00DD5823"/>
    <w:rsid w:val="00DD5DA5"/>
    <w:rsid w:val="00DD797F"/>
    <w:rsid w:val="00DE06A4"/>
    <w:rsid w:val="00DE6E80"/>
    <w:rsid w:val="00DE6FDD"/>
    <w:rsid w:val="00DE7294"/>
    <w:rsid w:val="00DF4246"/>
    <w:rsid w:val="00DF4EDB"/>
    <w:rsid w:val="00DF4FF7"/>
    <w:rsid w:val="00DF5923"/>
    <w:rsid w:val="00DF5CFB"/>
    <w:rsid w:val="00E028F2"/>
    <w:rsid w:val="00E06268"/>
    <w:rsid w:val="00E07BDE"/>
    <w:rsid w:val="00E07FED"/>
    <w:rsid w:val="00E1017B"/>
    <w:rsid w:val="00E1510F"/>
    <w:rsid w:val="00E27579"/>
    <w:rsid w:val="00E30C16"/>
    <w:rsid w:val="00E3160E"/>
    <w:rsid w:val="00E33B27"/>
    <w:rsid w:val="00E33E42"/>
    <w:rsid w:val="00E35C24"/>
    <w:rsid w:val="00E368DA"/>
    <w:rsid w:val="00E3699E"/>
    <w:rsid w:val="00E4420E"/>
    <w:rsid w:val="00E47FD0"/>
    <w:rsid w:val="00E50A8C"/>
    <w:rsid w:val="00E52167"/>
    <w:rsid w:val="00E53890"/>
    <w:rsid w:val="00E54B8E"/>
    <w:rsid w:val="00E5541D"/>
    <w:rsid w:val="00E554BC"/>
    <w:rsid w:val="00E577DE"/>
    <w:rsid w:val="00E57BBF"/>
    <w:rsid w:val="00E57D3F"/>
    <w:rsid w:val="00E60599"/>
    <w:rsid w:val="00E6295E"/>
    <w:rsid w:val="00E651DF"/>
    <w:rsid w:val="00E6586E"/>
    <w:rsid w:val="00E67B23"/>
    <w:rsid w:val="00E708D9"/>
    <w:rsid w:val="00E70B48"/>
    <w:rsid w:val="00E715F7"/>
    <w:rsid w:val="00E72B76"/>
    <w:rsid w:val="00E739D0"/>
    <w:rsid w:val="00E73E4F"/>
    <w:rsid w:val="00E7591C"/>
    <w:rsid w:val="00E7607D"/>
    <w:rsid w:val="00E763C6"/>
    <w:rsid w:val="00E77023"/>
    <w:rsid w:val="00E81493"/>
    <w:rsid w:val="00E81846"/>
    <w:rsid w:val="00E82577"/>
    <w:rsid w:val="00E91547"/>
    <w:rsid w:val="00E92249"/>
    <w:rsid w:val="00E93F06"/>
    <w:rsid w:val="00E94063"/>
    <w:rsid w:val="00EA0492"/>
    <w:rsid w:val="00EA0B53"/>
    <w:rsid w:val="00EA1596"/>
    <w:rsid w:val="00EA2E55"/>
    <w:rsid w:val="00EA323F"/>
    <w:rsid w:val="00EA3621"/>
    <w:rsid w:val="00EA3BA0"/>
    <w:rsid w:val="00EB1908"/>
    <w:rsid w:val="00EB65BC"/>
    <w:rsid w:val="00EB664D"/>
    <w:rsid w:val="00EC09CC"/>
    <w:rsid w:val="00EC365B"/>
    <w:rsid w:val="00EC611A"/>
    <w:rsid w:val="00ED2538"/>
    <w:rsid w:val="00ED3A8A"/>
    <w:rsid w:val="00EE52C4"/>
    <w:rsid w:val="00EF28F3"/>
    <w:rsid w:val="00EF2F62"/>
    <w:rsid w:val="00EF2F6D"/>
    <w:rsid w:val="00EF3352"/>
    <w:rsid w:val="00EF7365"/>
    <w:rsid w:val="00F01379"/>
    <w:rsid w:val="00F02732"/>
    <w:rsid w:val="00F02CDD"/>
    <w:rsid w:val="00F03C01"/>
    <w:rsid w:val="00F04F2E"/>
    <w:rsid w:val="00F05332"/>
    <w:rsid w:val="00F11E82"/>
    <w:rsid w:val="00F12019"/>
    <w:rsid w:val="00F13A31"/>
    <w:rsid w:val="00F16663"/>
    <w:rsid w:val="00F207B7"/>
    <w:rsid w:val="00F20B13"/>
    <w:rsid w:val="00F228F8"/>
    <w:rsid w:val="00F22AA1"/>
    <w:rsid w:val="00F2644C"/>
    <w:rsid w:val="00F2721F"/>
    <w:rsid w:val="00F2741B"/>
    <w:rsid w:val="00F337B4"/>
    <w:rsid w:val="00F40065"/>
    <w:rsid w:val="00F40D87"/>
    <w:rsid w:val="00F43417"/>
    <w:rsid w:val="00F4491A"/>
    <w:rsid w:val="00F46552"/>
    <w:rsid w:val="00F465D7"/>
    <w:rsid w:val="00F4677F"/>
    <w:rsid w:val="00F502FE"/>
    <w:rsid w:val="00F50CD4"/>
    <w:rsid w:val="00F51C87"/>
    <w:rsid w:val="00F527F2"/>
    <w:rsid w:val="00F5333F"/>
    <w:rsid w:val="00F54D43"/>
    <w:rsid w:val="00F57549"/>
    <w:rsid w:val="00F6002E"/>
    <w:rsid w:val="00F62E13"/>
    <w:rsid w:val="00F64108"/>
    <w:rsid w:val="00F64BAF"/>
    <w:rsid w:val="00F65731"/>
    <w:rsid w:val="00F6612A"/>
    <w:rsid w:val="00F72AFA"/>
    <w:rsid w:val="00F732F6"/>
    <w:rsid w:val="00F77E46"/>
    <w:rsid w:val="00F8227D"/>
    <w:rsid w:val="00F82C1B"/>
    <w:rsid w:val="00F85934"/>
    <w:rsid w:val="00F87811"/>
    <w:rsid w:val="00F87D3F"/>
    <w:rsid w:val="00F87F53"/>
    <w:rsid w:val="00F92CCA"/>
    <w:rsid w:val="00F94421"/>
    <w:rsid w:val="00FA03B7"/>
    <w:rsid w:val="00FA057A"/>
    <w:rsid w:val="00FA18C7"/>
    <w:rsid w:val="00FA281C"/>
    <w:rsid w:val="00FA48CE"/>
    <w:rsid w:val="00FA6987"/>
    <w:rsid w:val="00FA6D35"/>
    <w:rsid w:val="00FB009C"/>
    <w:rsid w:val="00FB2831"/>
    <w:rsid w:val="00FB4D53"/>
    <w:rsid w:val="00FB54BC"/>
    <w:rsid w:val="00FB5DD2"/>
    <w:rsid w:val="00FB7C85"/>
    <w:rsid w:val="00FC1A16"/>
    <w:rsid w:val="00FC2298"/>
    <w:rsid w:val="00FC35AE"/>
    <w:rsid w:val="00FC49F2"/>
    <w:rsid w:val="00FC65C3"/>
    <w:rsid w:val="00FC767F"/>
    <w:rsid w:val="00FD053D"/>
    <w:rsid w:val="00FD3CC7"/>
    <w:rsid w:val="00FD46D3"/>
    <w:rsid w:val="00FD4BF3"/>
    <w:rsid w:val="00FE0064"/>
    <w:rsid w:val="00FE0612"/>
    <w:rsid w:val="00FE14D5"/>
    <w:rsid w:val="00FE3F21"/>
    <w:rsid w:val="00FE62EA"/>
    <w:rsid w:val="00FF2B27"/>
    <w:rsid w:val="00FF30E2"/>
    <w:rsid w:val="00FF314C"/>
    <w:rsid w:val="00FF47D7"/>
    <w:rsid w:val="00FF4EFD"/>
    <w:rsid w:val="00FF5396"/>
    <w:rsid w:val="00FF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unhideWhenUsed/>
    <w:rsid w:val="004E5CB3"/>
    <w:pPr>
      <w:tabs>
        <w:tab w:val="center" w:pos="4677"/>
        <w:tab w:val="right" w:pos="9355"/>
      </w:tabs>
    </w:pPr>
  </w:style>
  <w:style w:type="character" w:customStyle="1" w:styleId="ac">
    <w:name w:val="Нижний колонтитул Знак"/>
    <w:basedOn w:val="a0"/>
    <w:link w:val="ab"/>
    <w:uiPriority w:val="99"/>
    <w:rsid w:val="004E5CB3"/>
    <w:rPr>
      <w:rFonts w:ascii="Times New Roman" w:eastAsia="Times New Roman" w:hAnsi="Times New Roman" w:cs="Times New Roman"/>
      <w:sz w:val="20"/>
      <w:szCs w:val="20"/>
      <w:lang w:eastAsia="ru-RU"/>
    </w:rPr>
  </w:style>
  <w:style w:type="paragraph" w:styleId="ad">
    <w:name w:val="No Spacing"/>
    <w:uiPriority w:val="1"/>
    <w:qFormat/>
    <w:rsid w:val="000400E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62471">
      <w:bodyDiv w:val="1"/>
      <w:marLeft w:val="0"/>
      <w:marRight w:val="0"/>
      <w:marTop w:val="0"/>
      <w:marBottom w:val="0"/>
      <w:divBdr>
        <w:top w:val="none" w:sz="0" w:space="0" w:color="auto"/>
        <w:left w:val="none" w:sz="0" w:space="0" w:color="auto"/>
        <w:bottom w:val="none" w:sz="0" w:space="0" w:color="auto"/>
        <w:right w:val="none" w:sz="0" w:space="0" w:color="auto"/>
      </w:divBdr>
    </w:div>
    <w:div w:id="23748215">
      <w:bodyDiv w:val="1"/>
      <w:marLeft w:val="0"/>
      <w:marRight w:val="0"/>
      <w:marTop w:val="0"/>
      <w:marBottom w:val="0"/>
      <w:divBdr>
        <w:top w:val="none" w:sz="0" w:space="0" w:color="auto"/>
        <w:left w:val="none" w:sz="0" w:space="0" w:color="auto"/>
        <w:bottom w:val="none" w:sz="0" w:space="0" w:color="auto"/>
        <w:right w:val="none" w:sz="0" w:space="0" w:color="auto"/>
      </w:divBdr>
    </w:div>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52776751">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57464526">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373508591">
      <w:bodyDiv w:val="1"/>
      <w:marLeft w:val="0"/>
      <w:marRight w:val="0"/>
      <w:marTop w:val="0"/>
      <w:marBottom w:val="0"/>
      <w:divBdr>
        <w:top w:val="none" w:sz="0" w:space="0" w:color="auto"/>
        <w:left w:val="none" w:sz="0" w:space="0" w:color="auto"/>
        <w:bottom w:val="none" w:sz="0" w:space="0" w:color="auto"/>
        <w:right w:val="none" w:sz="0" w:space="0" w:color="auto"/>
      </w:divBdr>
    </w:div>
    <w:div w:id="422722852">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789129082">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199201294">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08825703">
      <w:bodyDiv w:val="1"/>
      <w:marLeft w:val="0"/>
      <w:marRight w:val="0"/>
      <w:marTop w:val="0"/>
      <w:marBottom w:val="0"/>
      <w:divBdr>
        <w:top w:val="none" w:sz="0" w:space="0" w:color="auto"/>
        <w:left w:val="none" w:sz="0" w:space="0" w:color="auto"/>
        <w:bottom w:val="none" w:sz="0" w:space="0" w:color="auto"/>
        <w:right w:val="none" w:sz="0" w:space="0" w:color="auto"/>
      </w:divBdr>
    </w:div>
    <w:div w:id="1324359431">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351491055">
      <w:bodyDiv w:val="1"/>
      <w:marLeft w:val="0"/>
      <w:marRight w:val="0"/>
      <w:marTop w:val="0"/>
      <w:marBottom w:val="0"/>
      <w:divBdr>
        <w:top w:val="none" w:sz="0" w:space="0" w:color="auto"/>
        <w:left w:val="none" w:sz="0" w:space="0" w:color="auto"/>
        <w:bottom w:val="none" w:sz="0" w:space="0" w:color="auto"/>
        <w:right w:val="none" w:sz="0" w:space="0" w:color="auto"/>
      </w:divBdr>
    </w:div>
    <w:div w:id="1412582357">
      <w:bodyDiv w:val="1"/>
      <w:marLeft w:val="0"/>
      <w:marRight w:val="0"/>
      <w:marTop w:val="0"/>
      <w:marBottom w:val="0"/>
      <w:divBdr>
        <w:top w:val="none" w:sz="0" w:space="0" w:color="auto"/>
        <w:left w:val="none" w:sz="0" w:space="0" w:color="auto"/>
        <w:bottom w:val="none" w:sz="0" w:space="0" w:color="auto"/>
        <w:right w:val="none" w:sz="0" w:space="0" w:color="auto"/>
      </w:divBdr>
    </w:div>
    <w:div w:id="1437021720">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679774408">
      <w:bodyDiv w:val="1"/>
      <w:marLeft w:val="0"/>
      <w:marRight w:val="0"/>
      <w:marTop w:val="0"/>
      <w:marBottom w:val="0"/>
      <w:divBdr>
        <w:top w:val="none" w:sz="0" w:space="0" w:color="auto"/>
        <w:left w:val="none" w:sz="0" w:space="0" w:color="auto"/>
        <w:bottom w:val="none" w:sz="0" w:space="0" w:color="auto"/>
        <w:right w:val="none" w:sz="0" w:space="0" w:color="auto"/>
      </w:divBdr>
    </w:div>
    <w:div w:id="1719278090">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777213026">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 w:id="2086339377">
      <w:bodyDiv w:val="1"/>
      <w:marLeft w:val="0"/>
      <w:marRight w:val="0"/>
      <w:marTop w:val="0"/>
      <w:marBottom w:val="0"/>
      <w:divBdr>
        <w:top w:val="none" w:sz="0" w:space="0" w:color="auto"/>
        <w:left w:val="none" w:sz="0" w:space="0" w:color="auto"/>
        <w:bottom w:val="none" w:sz="0" w:space="0" w:color="auto"/>
        <w:right w:val="none" w:sz="0" w:space="0" w:color="auto"/>
      </w:divBdr>
    </w:div>
    <w:div w:id="214430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324850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s://nzrv.ru/2021/11/10/%D0%BF%D0%BE%D1%81%D1%82%D0%B0%D0%BD%D0%BE%D0%B2%D0%BB%D0%B5%D0%BD%D0%B8%D0%B5-1256-%D0%BF-%D0%BE%D1%82-10-11-2021-%D0%B0%D0%B4%D0%BC%D0%B8%D0%BD%D0%B8%D1%81%D1%82%D1%80%D0%B0%D1%86%D0%B8%D1%8F/?ysclid=l93hewo77b28228496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8591-C905-40B1-9708-F428410E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58</Pages>
  <Words>16083</Words>
  <Characters>91678</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b2203</cp:lastModifiedBy>
  <cp:revision>48</cp:revision>
  <cp:lastPrinted>2020-11-12T04:39:00Z</cp:lastPrinted>
  <dcterms:created xsi:type="dcterms:W3CDTF">2024-02-20T09:22:00Z</dcterms:created>
  <dcterms:modified xsi:type="dcterms:W3CDTF">2025-04-15T03:55:00Z</dcterms:modified>
</cp:coreProperties>
</file>