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5484CD99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42C1A438" w14:textId="77777777" w:rsidR="00893993" w:rsidRDefault="00893993" w:rsidP="00893993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19C5CE37" w14:textId="77777777" w:rsidR="00065C80" w:rsidRPr="00AE022A" w:rsidRDefault="00893993" w:rsidP="00893993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65C80" w:rsidRPr="00065C80" w14:paraId="252F73C6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05D05A93" w14:textId="3BBA2F79" w:rsidR="00065C80" w:rsidRPr="00AE022A" w:rsidRDefault="00982516" w:rsidP="00431AB6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AE02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AAF707" wp14:editId="7713553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5240" t="10160" r="13335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8AE5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1609F6A7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28793984" w14:textId="77777777" w:rsidR="00065C80" w:rsidRPr="00AE022A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AE022A">
              <w:t>ул. Горького, д. 14А, г. Шарыпово, Красноярского края, 662314,</w:t>
            </w:r>
            <w:r w:rsidRPr="00AE022A">
              <w:rPr>
                <w:noProof/>
              </w:rPr>
              <w:t xml:space="preserve"> конт. тел. 2-12-56</w:t>
            </w:r>
          </w:p>
          <w:p w14:paraId="4DA03479" w14:textId="77777777" w:rsidR="00065C80" w:rsidRPr="00AE022A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AE022A">
              <w:t>Е</w:t>
            </w:r>
            <w:r w:rsidRPr="00AE022A">
              <w:rPr>
                <w:lang w:val="en-US"/>
              </w:rPr>
              <w:t xml:space="preserve"> – mail: </w:t>
            </w:r>
            <w:r w:rsidRPr="00AE022A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AE022A">
                <w:rPr>
                  <w:rStyle w:val="a3"/>
                  <w:color w:val="000080"/>
                  <w:lang w:val="en-US"/>
                </w:rPr>
                <w:t>sharypovo@yandex.ru</w:t>
              </w:r>
            </w:hyperlink>
          </w:p>
        </w:tc>
      </w:tr>
      <w:tr w:rsidR="00EE7AE7" w:rsidRPr="00065C80" w14:paraId="7C8FAFC9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17481F57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44E708B3" w14:textId="77777777" w:rsidR="00EE7AE7" w:rsidRDefault="00EE7AE7" w:rsidP="00EE7AE7">
            <w:pPr>
              <w:rPr>
                <w:sz w:val="24"/>
                <w:szCs w:val="24"/>
              </w:rPr>
            </w:pPr>
          </w:p>
          <w:p w14:paraId="6E45886D" w14:textId="77777777" w:rsidR="00AE022A" w:rsidRPr="00065C80" w:rsidRDefault="00AE022A" w:rsidP="00EE7AE7">
            <w:pPr>
              <w:rPr>
                <w:sz w:val="24"/>
                <w:szCs w:val="24"/>
              </w:rPr>
            </w:pPr>
          </w:p>
        </w:tc>
      </w:tr>
    </w:tbl>
    <w:p w14:paraId="2F57AB54" w14:textId="77777777" w:rsidR="00330EC6" w:rsidRPr="00EF33CD" w:rsidRDefault="00065C80" w:rsidP="00EF33CD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</w:t>
      </w:r>
      <w:r w:rsidR="002A7688" w:rsidRPr="00EF33CD">
        <w:rPr>
          <w:b/>
          <w:sz w:val="24"/>
          <w:szCs w:val="24"/>
          <w:lang w:eastAsia="en-US"/>
        </w:rPr>
        <w:t>ключе</w:t>
      </w:r>
      <w:r w:rsidR="00330EC6" w:rsidRPr="00EF33CD">
        <w:rPr>
          <w:b/>
          <w:sz w:val="24"/>
          <w:szCs w:val="24"/>
          <w:lang w:eastAsia="en-US"/>
        </w:rPr>
        <w:t>ние</w:t>
      </w:r>
    </w:p>
    <w:p w14:paraId="5154925A" w14:textId="77777777" w:rsidR="00330EC6" w:rsidRPr="00D60F04" w:rsidRDefault="00330EC6" w:rsidP="00EF33CD">
      <w:pPr>
        <w:ind w:firstLine="709"/>
        <w:jc w:val="both"/>
        <w:rPr>
          <w:b/>
          <w:sz w:val="24"/>
          <w:szCs w:val="24"/>
        </w:rPr>
      </w:pPr>
      <w:r w:rsidRPr="00EF33CD">
        <w:rPr>
          <w:b/>
          <w:sz w:val="24"/>
          <w:szCs w:val="24"/>
          <w:lang w:eastAsia="en-US"/>
        </w:rPr>
        <w:t xml:space="preserve">по результатам экспертизы проекта </w:t>
      </w:r>
      <w:r w:rsidR="00065C80" w:rsidRPr="00EF33CD">
        <w:rPr>
          <w:b/>
          <w:sz w:val="24"/>
          <w:szCs w:val="24"/>
          <w:lang w:eastAsia="en-US"/>
        </w:rPr>
        <w:t>«</w:t>
      </w:r>
      <w:r w:rsidR="00065C80" w:rsidRPr="00EF33CD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</w:t>
      </w:r>
      <w:r w:rsidR="00404C83">
        <w:rPr>
          <w:b/>
          <w:sz w:val="24"/>
          <w:szCs w:val="24"/>
        </w:rPr>
        <w:t>г.</w:t>
      </w:r>
      <w:r w:rsidR="00065C80" w:rsidRPr="00EF33CD">
        <w:rPr>
          <w:b/>
          <w:sz w:val="24"/>
          <w:szCs w:val="24"/>
        </w:rPr>
        <w:t xml:space="preserve"> № 2</w:t>
      </w:r>
      <w:r w:rsidR="00D60F04">
        <w:rPr>
          <w:b/>
          <w:sz w:val="24"/>
          <w:szCs w:val="24"/>
        </w:rPr>
        <w:t>23</w:t>
      </w:r>
      <w:r w:rsidR="00065C80" w:rsidRPr="00EF33CD">
        <w:rPr>
          <w:b/>
          <w:sz w:val="24"/>
          <w:szCs w:val="24"/>
        </w:rPr>
        <w:t xml:space="preserve"> «</w:t>
      </w:r>
      <w:r w:rsidR="00935B53" w:rsidRPr="00EF33CD">
        <w:rPr>
          <w:b/>
          <w:sz w:val="24"/>
          <w:szCs w:val="24"/>
        </w:rPr>
        <w:t xml:space="preserve">Об утверждении муниципальной программы </w:t>
      </w:r>
      <w:r w:rsidR="00D60F04" w:rsidRPr="00D60F04">
        <w:rPr>
          <w:b/>
          <w:sz w:val="24"/>
          <w:szCs w:val="24"/>
        </w:rPr>
        <w:t xml:space="preserve">Шарыповского муниципального округа </w:t>
      </w:r>
      <w:r w:rsidR="009D7E14" w:rsidRPr="00D60F04">
        <w:rPr>
          <w:b/>
          <w:sz w:val="24"/>
          <w:szCs w:val="24"/>
        </w:rPr>
        <w:t>«Развитие образования»</w:t>
      </w:r>
    </w:p>
    <w:p w14:paraId="347F628F" w14:textId="77777777" w:rsidR="00065C80" w:rsidRPr="00D60F04" w:rsidRDefault="00065C80" w:rsidP="00EF33C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825"/>
      </w:tblGrid>
      <w:tr w:rsidR="00065C80" w:rsidRPr="00D60F04" w14:paraId="360C9BC0" w14:textId="77777777" w:rsidTr="00431AB6">
        <w:tc>
          <w:tcPr>
            <w:tcW w:w="4785" w:type="dxa"/>
            <w:shd w:val="clear" w:color="auto" w:fill="auto"/>
          </w:tcPr>
          <w:p w14:paraId="15F4D5F4" w14:textId="77777777" w:rsidR="00065C80" w:rsidRPr="00D60F04" w:rsidRDefault="00404C83" w:rsidP="003879B8">
            <w:pPr>
              <w:pStyle w:val="p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21 апреля </w:t>
            </w:r>
            <w:r w:rsidR="00065C80" w:rsidRPr="00D60F04">
              <w:rPr>
                <w:b/>
                <w:color w:val="000000"/>
              </w:rPr>
              <w:t>202</w:t>
            </w:r>
            <w:r w:rsidR="003879B8">
              <w:rPr>
                <w:b/>
                <w:color w:val="000000"/>
              </w:rPr>
              <w:t>6</w:t>
            </w:r>
            <w:r w:rsidR="0059060B">
              <w:rPr>
                <w:b/>
                <w:color w:val="000000"/>
              </w:rPr>
              <w:t xml:space="preserve"> года</w:t>
            </w:r>
            <w:r w:rsidR="00065C80" w:rsidRPr="00D60F04">
              <w:rPr>
                <w:b/>
              </w:rPr>
              <w:t xml:space="preserve">     </w:t>
            </w:r>
          </w:p>
        </w:tc>
        <w:tc>
          <w:tcPr>
            <w:tcW w:w="5104" w:type="dxa"/>
            <w:shd w:val="clear" w:color="auto" w:fill="auto"/>
          </w:tcPr>
          <w:p w14:paraId="6CC0A87C" w14:textId="77777777" w:rsidR="00065C80" w:rsidRPr="00D60F04" w:rsidRDefault="00065C80" w:rsidP="00EF33CD">
            <w:pPr>
              <w:pStyle w:val="p7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</w:rPr>
            </w:pPr>
            <w:r w:rsidRPr="00D60F04">
              <w:rPr>
                <w:b/>
              </w:rPr>
              <w:t xml:space="preserve">     № </w:t>
            </w:r>
            <w:r w:rsidR="00404C83">
              <w:rPr>
                <w:b/>
              </w:rPr>
              <w:t>43</w:t>
            </w:r>
          </w:p>
        </w:tc>
      </w:tr>
    </w:tbl>
    <w:p w14:paraId="1CBFF496" w14:textId="77777777" w:rsidR="00065C80" w:rsidRPr="00D60F04" w:rsidRDefault="00065C80" w:rsidP="00EF33C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0B16DE2F" w14:textId="77777777" w:rsidR="003879B8" w:rsidRPr="00E82A04" w:rsidRDefault="003879B8" w:rsidP="003879B8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="00E82A04"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Решением Шарыповского </w:t>
      </w:r>
      <w:r w:rsidRPr="00E82A04">
        <w:t>окружного Совета депутатов от 24.11.2025 № 6-35 «Об утверждении положения о Контрольно-счетной палате Шарыповского муниципальн</w:t>
      </w:r>
      <w:r w:rsidRPr="00E82A04">
        <w:t>о</w:t>
      </w:r>
      <w:r w:rsidRPr="00E82A04">
        <w:t>го округа»</w:t>
      </w:r>
      <w:r w:rsidR="00E82A04">
        <w:t xml:space="preserve"> (далее - </w:t>
      </w:r>
      <w:r w:rsidR="00E82A04" w:rsidRPr="00E82A04">
        <w:t>Контрольно-счетн</w:t>
      </w:r>
      <w:r w:rsidR="00E82A04">
        <w:t>ая</w:t>
      </w:r>
      <w:r w:rsidR="00E82A04" w:rsidRPr="00E82A04">
        <w:t xml:space="preserve"> палат</w:t>
      </w:r>
      <w:r w:rsidR="00E82A04">
        <w:t>а)</w:t>
      </w:r>
      <w:r w:rsidRPr="00E82A04">
        <w:t>.</w:t>
      </w:r>
    </w:p>
    <w:p w14:paraId="075673B0" w14:textId="77777777" w:rsidR="005A7D95" w:rsidRDefault="005A7D95" w:rsidP="005A7D95">
      <w:pPr>
        <w:pStyle w:val="af7"/>
        <w:ind w:firstLine="709"/>
        <w:jc w:val="both"/>
        <w:rPr>
          <w:sz w:val="24"/>
          <w:szCs w:val="24"/>
        </w:rPr>
      </w:pPr>
    </w:p>
    <w:p w14:paraId="1AA0ECC6" w14:textId="77777777" w:rsidR="005A7D95" w:rsidRPr="00CA36D0" w:rsidRDefault="005A7D95" w:rsidP="005A7D95">
      <w:pPr>
        <w:pStyle w:val="af7"/>
        <w:ind w:firstLine="709"/>
        <w:jc w:val="both"/>
        <w:rPr>
          <w:sz w:val="24"/>
          <w:szCs w:val="24"/>
        </w:rPr>
      </w:pPr>
      <w:r w:rsidRPr="00CA36D0">
        <w:rPr>
          <w:sz w:val="24"/>
          <w:szCs w:val="24"/>
        </w:rPr>
        <w:t>Основанием для разработки муниципальной программы являются:</w:t>
      </w:r>
    </w:p>
    <w:p w14:paraId="2AA8267F" w14:textId="77777777" w:rsidR="005A7D95" w:rsidRPr="00CA36D0" w:rsidRDefault="005A7D95" w:rsidP="005A7D95">
      <w:pPr>
        <w:pStyle w:val="af7"/>
        <w:ind w:firstLine="709"/>
        <w:jc w:val="both"/>
        <w:rPr>
          <w:sz w:val="24"/>
          <w:szCs w:val="24"/>
        </w:rPr>
      </w:pPr>
      <w:r w:rsidRPr="00CA36D0">
        <w:rPr>
          <w:sz w:val="24"/>
          <w:szCs w:val="24"/>
        </w:rPr>
        <w:t>- статья 179 Бюджетного кодекса Российской Федерации;</w:t>
      </w:r>
    </w:p>
    <w:p w14:paraId="0FD9A351" w14:textId="77777777" w:rsidR="005A7D95" w:rsidRPr="00B46808" w:rsidRDefault="005A7D95" w:rsidP="005A7D95">
      <w:pPr>
        <w:pStyle w:val="a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6808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>А</w:t>
      </w:r>
      <w:r w:rsidRPr="00B46808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города </w:t>
      </w:r>
      <w:r w:rsidRPr="00B46808">
        <w:rPr>
          <w:sz w:val="24"/>
          <w:szCs w:val="24"/>
        </w:rPr>
        <w:t xml:space="preserve">Шарыпово от </w:t>
      </w:r>
      <w:r>
        <w:rPr>
          <w:sz w:val="24"/>
          <w:szCs w:val="24"/>
        </w:rPr>
        <w:t>09</w:t>
      </w:r>
      <w:r w:rsidRPr="00B4680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B46808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B46808">
        <w:rPr>
          <w:sz w:val="24"/>
          <w:szCs w:val="24"/>
        </w:rPr>
        <w:t xml:space="preserve"> № </w:t>
      </w:r>
      <w:r>
        <w:rPr>
          <w:sz w:val="24"/>
          <w:szCs w:val="24"/>
        </w:rPr>
        <w:t>167</w:t>
      </w:r>
      <w:r w:rsidRPr="00B46808">
        <w:rPr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</w:t>
      </w:r>
      <w:r>
        <w:rPr>
          <w:sz w:val="24"/>
          <w:szCs w:val="24"/>
        </w:rPr>
        <w:t>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ного округа </w:t>
      </w:r>
      <w:r w:rsidRPr="008D7D00">
        <w:rPr>
          <w:sz w:val="24"/>
          <w:szCs w:val="24"/>
        </w:rPr>
        <w:t>Красноярского края</w:t>
      </w:r>
      <w:r w:rsidRPr="00B46808">
        <w:rPr>
          <w:sz w:val="24"/>
          <w:szCs w:val="24"/>
        </w:rPr>
        <w:t>, их формировани</w:t>
      </w:r>
      <w:r>
        <w:rPr>
          <w:sz w:val="24"/>
          <w:szCs w:val="24"/>
        </w:rPr>
        <w:t>я</w:t>
      </w:r>
      <w:r w:rsidRPr="00B46808">
        <w:rPr>
          <w:sz w:val="24"/>
          <w:szCs w:val="24"/>
        </w:rPr>
        <w:t xml:space="preserve"> и реализации»;</w:t>
      </w:r>
    </w:p>
    <w:p w14:paraId="2B5B115A" w14:textId="77777777" w:rsidR="005A7D95" w:rsidRPr="00B46808" w:rsidRDefault="005A7D95" w:rsidP="005A7D95">
      <w:pPr>
        <w:pStyle w:val="af7"/>
        <w:ind w:firstLine="709"/>
        <w:jc w:val="both"/>
        <w:rPr>
          <w:sz w:val="24"/>
          <w:szCs w:val="24"/>
        </w:rPr>
      </w:pPr>
      <w:r w:rsidRPr="00B46808">
        <w:rPr>
          <w:sz w:val="24"/>
          <w:szCs w:val="24"/>
        </w:rPr>
        <w:t xml:space="preserve">- распоряжение </w:t>
      </w:r>
      <w:r>
        <w:rPr>
          <w:sz w:val="24"/>
          <w:szCs w:val="24"/>
        </w:rPr>
        <w:t>А</w:t>
      </w:r>
      <w:r w:rsidRPr="00B46808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города </w:t>
      </w:r>
      <w:r w:rsidRPr="00B46808">
        <w:rPr>
          <w:sz w:val="24"/>
          <w:szCs w:val="24"/>
        </w:rPr>
        <w:t xml:space="preserve">Шарыпово от </w:t>
      </w:r>
      <w:r>
        <w:rPr>
          <w:sz w:val="24"/>
          <w:szCs w:val="24"/>
        </w:rPr>
        <w:t>25</w:t>
      </w:r>
      <w:r w:rsidRPr="00B4680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B46808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B46808">
        <w:rPr>
          <w:sz w:val="24"/>
          <w:szCs w:val="24"/>
        </w:rPr>
        <w:t xml:space="preserve"> № </w:t>
      </w:r>
      <w:r>
        <w:rPr>
          <w:sz w:val="24"/>
          <w:szCs w:val="24"/>
        </w:rPr>
        <w:t>860</w:t>
      </w:r>
      <w:r w:rsidRPr="00B46808"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>П</w:t>
      </w:r>
      <w:r w:rsidRPr="00B46808">
        <w:rPr>
          <w:sz w:val="24"/>
          <w:szCs w:val="24"/>
        </w:rPr>
        <w:t>еречня муниципальных программ Шарыповского</w:t>
      </w:r>
      <w:r w:rsidRPr="00257A3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округа на 2026-2028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ды</w:t>
      </w:r>
      <w:r w:rsidRPr="00B46808">
        <w:rPr>
          <w:sz w:val="24"/>
          <w:szCs w:val="24"/>
        </w:rPr>
        <w:t>».</w:t>
      </w:r>
    </w:p>
    <w:p w14:paraId="5FB562A4" w14:textId="77777777" w:rsidR="005A7D95" w:rsidRPr="005A7D95" w:rsidRDefault="005A7D95" w:rsidP="005A7D95">
      <w:pPr>
        <w:ind w:firstLine="709"/>
        <w:jc w:val="both"/>
        <w:rPr>
          <w:color w:val="000000"/>
          <w:sz w:val="24"/>
          <w:szCs w:val="24"/>
        </w:rPr>
      </w:pPr>
    </w:p>
    <w:p w14:paraId="4C960937" w14:textId="77777777" w:rsidR="00E82A04" w:rsidRPr="005A7D95" w:rsidRDefault="00E82A04" w:rsidP="00E82A0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5A7D95">
        <w:rPr>
          <w:sz w:val="24"/>
          <w:szCs w:val="24"/>
        </w:rPr>
        <w:t xml:space="preserve">Проект постановления направлен в Контрольно-счетную палату Шарыповского муниципального округа </w:t>
      </w:r>
      <w:r w:rsidRPr="005A7D95">
        <w:rPr>
          <w:rFonts w:eastAsia="Calibri"/>
          <w:sz w:val="24"/>
          <w:szCs w:val="24"/>
          <w:lang w:eastAsia="en-US"/>
        </w:rPr>
        <w:t xml:space="preserve">письмом </w:t>
      </w:r>
      <w:r w:rsidRPr="005A7D95">
        <w:rPr>
          <w:spacing w:val="-4"/>
          <w:sz w:val="24"/>
          <w:szCs w:val="24"/>
        </w:rPr>
        <w:t xml:space="preserve">МКУ </w:t>
      </w:r>
      <w:r w:rsidRPr="005A7D95">
        <w:rPr>
          <w:spacing w:val="-3"/>
          <w:sz w:val="24"/>
          <w:szCs w:val="24"/>
        </w:rPr>
        <w:t>«Управление образования ШМО»</w:t>
      </w:r>
      <w:r w:rsidRPr="005A7D95">
        <w:rPr>
          <w:sz w:val="24"/>
          <w:szCs w:val="24"/>
        </w:rPr>
        <w:t xml:space="preserve">, входящий номер </w:t>
      </w:r>
      <w:r w:rsidRPr="005A7D95">
        <w:rPr>
          <w:rFonts w:eastAsia="Calibri"/>
          <w:sz w:val="24"/>
          <w:szCs w:val="24"/>
          <w:lang w:eastAsia="en-US"/>
        </w:rPr>
        <w:t xml:space="preserve">от </w:t>
      </w:r>
      <w:r w:rsidR="00404C83">
        <w:rPr>
          <w:rFonts w:eastAsia="Calibri"/>
          <w:sz w:val="24"/>
          <w:szCs w:val="24"/>
          <w:lang w:eastAsia="en-US"/>
        </w:rPr>
        <w:t>17</w:t>
      </w:r>
      <w:r w:rsidRPr="005A7D95">
        <w:rPr>
          <w:rFonts w:eastAsia="Calibri"/>
          <w:sz w:val="24"/>
          <w:szCs w:val="24"/>
          <w:lang w:eastAsia="en-US"/>
        </w:rPr>
        <w:t>.0</w:t>
      </w:r>
      <w:r w:rsidR="00404C83">
        <w:rPr>
          <w:rFonts w:eastAsia="Calibri"/>
          <w:sz w:val="24"/>
          <w:szCs w:val="24"/>
          <w:lang w:eastAsia="en-US"/>
        </w:rPr>
        <w:t>4</w:t>
      </w:r>
      <w:r w:rsidRPr="005A7D95">
        <w:rPr>
          <w:rFonts w:eastAsia="Calibri"/>
          <w:sz w:val="24"/>
          <w:szCs w:val="24"/>
          <w:lang w:eastAsia="en-US"/>
        </w:rPr>
        <w:t xml:space="preserve">.2026 № </w:t>
      </w:r>
      <w:r w:rsidR="00404C83">
        <w:rPr>
          <w:rFonts w:eastAsia="Calibri"/>
          <w:sz w:val="24"/>
          <w:szCs w:val="24"/>
          <w:lang w:eastAsia="en-US"/>
        </w:rPr>
        <w:t>44</w:t>
      </w:r>
      <w:r w:rsidRPr="005A7D95">
        <w:rPr>
          <w:rFonts w:eastAsia="Calibri"/>
          <w:sz w:val="24"/>
          <w:szCs w:val="24"/>
          <w:lang w:eastAsia="en-US"/>
        </w:rPr>
        <w:t>.</w:t>
      </w:r>
    </w:p>
    <w:p w14:paraId="32EC6271" w14:textId="77777777" w:rsidR="005A7D95" w:rsidRPr="005A7D95" w:rsidRDefault="005A7D95" w:rsidP="005A7D95">
      <w:pPr>
        <w:ind w:firstLine="709"/>
        <w:jc w:val="both"/>
        <w:rPr>
          <w:sz w:val="24"/>
          <w:szCs w:val="24"/>
        </w:rPr>
      </w:pPr>
      <w:r w:rsidRPr="005A7D95">
        <w:rPr>
          <w:sz w:val="24"/>
          <w:szCs w:val="24"/>
        </w:rPr>
        <w:t xml:space="preserve">Мероприятие проведено с </w:t>
      </w:r>
      <w:r w:rsidR="00404C83">
        <w:rPr>
          <w:sz w:val="24"/>
          <w:szCs w:val="24"/>
        </w:rPr>
        <w:t>17</w:t>
      </w:r>
      <w:r w:rsidRPr="005A7D95">
        <w:rPr>
          <w:sz w:val="24"/>
          <w:szCs w:val="24"/>
        </w:rPr>
        <w:t>.0</w:t>
      </w:r>
      <w:r w:rsidR="00404C83">
        <w:rPr>
          <w:sz w:val="24"/>
          <w:szCs w:val="24"/>
        </w:rPr>
        <w:t>4</w:t>
      </w:r>
      <w:r w:rsidRPr="005A7D95">
        <w:rPr>
          <w:sz w:val="24"/>
          <w:szCs w:val="24"/>
        </w:rPr>
        <w:t xml:space="preserve">.2026г. по </w:t>
      </w:r>
      <w:r w:rsidR="00404C83">
        <w:rPr>
          <w:sz w:val="24"/>
          <w:szCs w:val="24"/>
        </w:rPr>
        <w:t>21</w:t>
      </w:r>
      <w:r w:rsidRPr="005A7D95">
        <w:rPr>
          <w:sz w:val="24"/>
          <w:szCs w:val="24"/>
        </w:rPr>
        <w:t>.0</w:t>
      </w:r>
      <w:r w:rsidR="00404C83">
        <w:rPr>
          <w:sz w:val="24"/>
          <w:szCs w:val="24"/>
        </w:rPr>
        <w:t>4</w:t>
      </w:r>
      <w:r w:rsidRPr="005A7D95">
        <w:rPr>
          <w:sz w:val="24"/>
          <w:szCs w:val="24"/>
        </w:rPr>
        <w:t>.2026г.</w:t>
      </w:r>
    </w:p>
    <w:p w14:paraId="31894C43" w14:textId="77777777" w:rsidR="005A7D95" w:rsidRPr="005A7D95" w:rsidRDefault="005A7D95" w:rsidP="005A7D95">
      <w:pPr>
        <w:pStyle w:val="af7"/>
        <w:ind w:firstLine="709"/>
        <w:jc w:val="both"/>
        <w:rPr>
          <w:sz w:val="24"/>
          <w:szCs w:val="24"/>
        </w:rPr>
      </w:pPr>
    </w:p>
    <w:p w14:paraId="7B3F7D8E" w14:textId="77777777" w:rsidR="00E82A04" w:rsidRPr="005A7D95" w:rsidRDefault="00E82A04" w:rsidP="00E82A04">
      <w:pPr>
        <w:ind w:firstLine="709"/>
        <w:jc w:val="both"/>
        <w:rPr>
          <w:color w:val="000000"/>
          <w:sz w:val="24"/>
          <w:szCs w:val="24"/>
        </w:rPr>
      </w:pPr>
      <w:r w:rsidRPr="005A7D95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5A7D95">
        <w:rPr>
          <w:color w:val="000000"/>
          <w:sz w:val="24"/>
          <w:szCs w:val="24"/>
        </w:rPr>
        <w:t>а</w:t>
      </w:r>
      <w:r w:rsidRPr="005A7D95">
        <w:rPr>
          <w:color w:val="000000"/>
          <w:sz w:val="24"/>
          <w:szCs w:val="24"/>
        </w:rPr>
        <w:t>ны следующие материалы:</w:t>
      </w:r>
    </w:p>
    <w:p w14:paraId="4DC09AE9" w14:textId="77777777" w:rsidR="00E82A04" w:rsidRPr="00E82A04" w:rsidRDefault="00E82A04" w:rsidP="00E82A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7D95">
        <w:rPr>
          <w:color w:val="000000"/>
          <w:sz w:val="24"/>
          <w:szCs w:val="24"/>
        </w:rPr>
        <w:t>- проект Постановления Администрации</w:t>
      </w:r>
      <w:r w:rsidRPr="00E82A04">
        <w:rPr>
          <w:color w:val="000000"/>
          <w:sz w:val="24"/>
          <w:szCs w:val="24"/>
        </w:rPr>
        <w:t xml:space="preserve"> </w:t>
      </w:r>
      <w:r w:rsidRPr="00E82A04">
        <w:rPr>
          <w:sz w:val="24"/>
          <w:szCs w:val="24"/>
        </w:rPr>
        <w:t xml:space="preserve">Шарыповского муниципального округа </w:t>
      </w:r>
      <w:r w:rsidRPr="00E82A04">
        <w:rPr>
          <w:sz w:val="24"/>
          <w:szCs w:val="24"/>
          <w:lang w:eastAsia="en-US"/>
        </w:rPr>
        <w:t>«</w:t>
      </w:r>
      <w:r w:rsidRPr="00E82A04">
        <w:rPr>
          <w:sz w:val="24"/>
          <w:szCs w:val="24"/>
        </w:rPr>
        <w:t>О внесении изменений и дополнений в постановление Администрации города Шарыпово от 14.10.2025 № 223 «Об утверждении муниципальной программы Шарыповского муниципального округа «Развитие образования» (в редакции от 13.11.2025 № 253)</w:t>
      </w:r>
    </w:p>
    <w:p w14:paraId="7103ACE4" w14:textId="77777777" w:rsidR="00E82A04" w:rsidRPr="00E82A04" w:rsidRDefault="00E82A04" w:rsidP="00E82A04">
      <w:pPr>
        <w:ind w:firstLine="709"/>
        <w:jc w:val="both"/>
        <w:rPr>
          <w:bCs/>
          <w:color w:val="000000"/>
          <w:sz w:val="24"/>
          <w:szCs w:val="24"/>
        </w:rPr>
      </w:pPr>
      <w:r w:rsidRPr="00E82A04">
        <w:rPr>
          <w:bCs/>
          <w:color w:val="000000"/>
          <w:sz w:val="24"/>
          <w:szCs w:val="24"/>
        </w:rPr>
        <w:t>- пояснительная записка к проекту Постановления</w:t>
      </w:r>
      <w:r>
        <w:rPr>
          <w:bCs/>
          <w:color w:val="000000"/>
          <w:sz w:val="24"/>
          <w:szCs w:val="24"/>
        </w:rPr>
        <w:t>;</w:t>
      </w:r>
    </w:p>
    <w:p w14:paraId="350C9546" w14:textId="77777777" w:rsidR="00E82A04" w:rsidRPr="00E82A04" w:rsidRDefault="00E82A04" w:rsidP="00E82A04">
      <w:pPr>
        <w:ind w:firstLine="709"/>
        <w:jc w:val="both"/>
        <w:rPr>
          <w:bCs/>
          <w:color w:val="000000"/>
          <w:sz w:val="24"/>
          <w:szCs w:val="24"/>
        </w:rPr>
      </w:pPr>
      <w:r w:rsidRPr="00E82A04">
        <w:rPr>
          <w:bCs/>
          <w:color w:val="000000"/>
          <w:sz w:val="24"/>
          <w:szCs w:val="24"/>
        </w:rPr>
        <w:t>- финансово-экономическое обоснование к проекту Постановления</w:t>
      </w:r>
      <w:r>
        <w:rPr>
          <w:bCs/>
          <w:color w:val="000000"/>
          <w:sz w:val="24"/>
          <w:szCs w:val="24"/>
        </w:rPr>
        <w:t>.</w:t>
      </w:r>
    </w:p>
    <w:p w14:paraId="3EC76E61" w14:textId="77777777" w:rsidR="005A7D95" w:rsidRDefault="005A7D95" w:rsidP="00D60F04">
      <w:pPr>
        <w:ind w:firstLine="709"/>
        <w:jc w:val="both"/>
        <w:rPr>
          <w:b/>
          <w:sz w:val="24"/>
          <w:szCs w:val="24"/>
        </w:rPr>
      </w:pPr>
    </w:p>
    <w:p w14:paraId="03E251D0" w14:textId="77777777" w:rsidR="00F5381E" w:rsidRPr="005A7D95" w:rsidRDefault="00F5381E" w:rsidP="00F5381E">
      <w:pPr>
        <w:pStyle w:val="af7"/>
        <w:ind w:firstLine="709"/>
        <w:jc w:val="both"/>
        <w:rPr>
          <w:sz w:val="24"/>
          <w:szCs w:val="24"/>
        </w:rPr>
      </w:pPr>
      <w:r w:rsidRPr="005A7D95">
        <w:rPr>
          <w:sz w:val="24"/>
          <w:szCs w:val="24"/>
        </w:rPr>
        <w:t>Ответственный исполнитель муниципальной программы: Муниципальное казенное учреждение «Управление образования Шарыповского муниципального округа».</w:t>
      </w:r>
    </w:p>
    <w:p w14:paraId="1C69527C" w14:textId="77777777" w:rsidR="00F5381E" w:rsidRDefault="00F5381E" w:rsidP="00F5381E">
      <w:pPr>
        <w:pStyle w:val="af7"/>
        <w:ind w:firstLine="709"/>
        <w:jc w:val="both"/>
        <w:rPr>
          <w:sz w:val="24"/>
          <w:szCs w:val="24"/>
        </w:rPr>
      </w:pPr>
    </w:p>
    <w:p w14:paraId="0F8E2230" w14:textId="77777777" w:rsidR="00F5381E" w:rsidRPr="005A7D95" w:rsidRDefault="00F5381E" w:rsidP="00F5381E">
      <w:pPr>
        <w:pStyle w:val="af7"/>
        <w:ind w:firstLine="709"/>
        <w:jc w:val="both"/>
        <w:rPr>
          <w:sz w:val="24"/>
          <w:szCs w:val="24"/>
        </w:rPr>
      </w:pPr>
      <w:r w:rsidRPr="005A7D95">
        <w:rPr>
          <w:sz w:val="24"/>
          <w:szCs w:val="24"/>
        </w:rPr>
        <w:lastRenderedPageBreak/>
        <w:t>Соисполнители муниципальной программы: Администрация Шарыповского муниципального округа.</w:t>
      </w:r>
    </w:p>
    <w:p w14:paraId="5AC23552" w14:textId="77777777" w:rsidR="00F5381E" w:rsidRDefault="00F5381E" w:rsidP="000A2B07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6784793B" w14:textId="77777777" w:rsidR="000A2B07" w:rsidRPr="00D60F04" w:rsidRDefault="000A2B07" w:rsidP="00242F5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60F04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602BC298" w14:textId="77777777" w:rsidR="00242F58" w:rsidRDefault="00242F58" w:rsidP="00242F58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>1. «Развитие дошкольного, общего и дополнительного образования»;</w:t>
      </w:r>
    </w:p>
    <w:p w14:paraId="09D52C38" w14:textId="77777777" w:rsidR="00242F58" w:rsidRDefault="00242F58" w:rsidP="00242F5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«Выявление и сопровождение одаренных детей»; </w:t>
      </w:r>
    </w:p>
    <w:p w14:paraId="520E2281" w14:textId="77777777" w:rsidR="00242F58" w:rsidRDefault="00242F58" w:rsidP="00242F5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«Развитие системы отдыха и оздоровления детей»;</w:t>
      </w:r>
    </w:p>
    <w:p w14:paraId="034E979E" w14:textId="77777777" w:rsidR="00242F58" w:rsidRDefault="00242F58" w:rsidP="00242F5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«Профилактика безнадзорности и правонарушений несовершеннолетних, алкоголизма, наркомании, табакокурения и потребления психоактивных веществ»; </w:t>
      </w:r>
    </w:p>
    <w:p w14:paraId="791B3953" w14:textId="77777777" w:rsidR="000A2B07" w:rsidRPr="00D60F04" w:rsidRDefault="00242F58" w:rsidP="00242F58">
      <w:pPr>
        <w:shd w:val="clear" w:color="auto" w:fill="FFFFFF"/>
        <w:tabs>
          <w:tab w:val="left" w:pos="187"/>
        </w:tabs>
        <w:ind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>5. «Обеспечение реализации муниципальной программы и прочие мероприятия в области образования».</w:t>
      </w:r>
    </w:p>
    <w:p w14:paraId="24731673" w14:textId="77777777" w:rsidR="000A2B07" w:rsidRDefault="000A2B07" w:rsidP="00D60F04">
      <w:pPr>
        <w:ind w:firstLine="709"/>
        <w:jc w:val="both"/>
        <w:rPr>
          <w:b/>
          <w:sz w:val="24"/>
          <w:szCs w:val="24"/>
        </w:rPr>
      </w:pPr>
    </w:p>
    <w:p w14:paraId="6E30F68B" w14:textId="77777777" w:rsidR="000A2B07" w:rsidRPr="00E82A04" w:rsidRDefault="000A2B07" w:rsidP="000A2B07">
      <w:pPr>
        <w:ind w:firstLine="709"/>
        <w:jc w:val="both"/>
        <w:rPr>
          <w:color w:val="000000"/>
          <w:sz w:val="24"/>
          <w:szCs w:val="24"/>
        </w:rPr>
      </w:pPr>
      <w:r w:rsidRPr="00E82A04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E82A04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E82A04">
        <w:rPr>
          <w:sz w:val="24"/>
          <w:szCs w:val="24"/>
        </w:rPr>
        <w:t>Шарыповского муниципального округа «Развитие образования»</w:t>
      </w:r>
      <w:r w:rsidRPr="00E82A04">
        <w:rPr>
          <w:bCs/>
          <w:color w:val="000000"/>
          <w:sz w:val="24"/>
          <w:szCs w:val="24"/>
        </w:rPr>
        <w:t>,</w:t>
      </w:r>
      <w:r w:rsidRPr="00E82A04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E82A04">
        <w:rPr>
          <w:color w:val="000000"/>
          <w:sz w:val="24"/>
          <w:szCs w:val="24"/>
        </w:rPr>
        <w:t>е</w:t>
      </w:r>
      <w:r w:rsidRPr="00E82A04">
        <w:rPr>
          <w:color w:val="000000"/>
          <w:sz w:val="24"/>
          <w:szCs w:val="24"/>
        </w:rPr>
        <w:t>дующее:</w:t>
      </w:r>
    </w:p>
    <w:p w14:paraId="676F183F" w14:textId="77777777" w:rsidR="005A7D95" w:rsidRDefault="005A7D95" w:rsidP="00D60F04">
      <w:pPr>
        <w:ind w:firstLine="709"/>
        <w:jc w:val="both"/>
        <w:rPr>
          <w:b/>
          <w:sz w:val="24"/>
          <w:szCs w:val="24"/>
        </w:rPr>
      </w:pPr>
    </w:p>
    <w:p w14:paraId="2C021C81" w14:textId="77777777" w:rsidR="00D60F04" w:rsidRPr="00363DF9" w:rsidRDefault="00E82A04" w:rsidP="00F5381E">
      <w:pPr>
        <w:ind w:firstLine="709"/>
        <w:jc w:val="both"/>
        <w:rPr>
          <w:b/>
          <w:sz w:val="24"/>
          <w:szCs w:val="24"/>
        </w:rPr>
      </w:pPr>
      <w:r w:rsidRPr="00363DF9">
        <w:rPr>
          <w:b/>
          <w:sz w:val="24"/>
          <w:szCs w:val="24"/>
        </w:rPr>
        <w:t>1</w:t>
      </w:r>
      <w:r w:rsidR="00D60F04" w:rsidRPr="00363DF9">
        <w:rPr>
          <w:b/>
          <w:sz w:val="24"/>
          <w:szCs w:val="24"/>
        </w:rPr>
        <w:t>. Анализ ресурсного обеспечения муниципальной программы</w:t>
      </w:r>
    </w:p>
    <w:p w14:paraId="680C3EC0" w14:textId="77777777" w:rsidR="00F5381E" w:rsidRPr="002B27E9" w:rsidRDefault="00F5381E" w:rsidP="00F5381E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FA2A7E">
        <w:rPr>
          <w:sz w:val="24"/>
          <w:szCs w:val="24"/>
        </w:rPr>
        <w:t xml:space="preserve">С учетом вносимых изменений происходит </w:t>
      </w:r>
      <w:r w:rsidRPr="00FA2A7E">
        <w:rPr>
          <w:b/>
          <w:bCs/>
          <w:sz w:val="24"/>
          <w:szCs w:val="24"/>
        </w:rPr>
        <w:t>увеличение</w:t>
      </w:r>
      <w:r w:rsidRPr="00FA2A7E">
        <w:rPr>
          <w:sz w:val="24"/>
          <w:szCs w:val="24"/>
        </w:rPr>
        <w:t xml:space="preserve"> объема бюджетных ассигнований муниципальной программы </w:t>
      </w:r>
      <w:r w:rsidRPr="00E82A04">
        <w:rPr>
          <w:sz w:val="24"/>
          <w:szCs w:val="24"/>
        </w:rPr>
        <w:t>«Развитие образования»</w:t>
      </w:r>
      <w:r w:rsidRPr="00FA2A7E">
        <w:rPr>
          <w:sz w:val="24"/>
          <w:szCs w:val="24"/>
        </w:rPr>
        <w:t xml:space="preserve"> </w:t>
      </w:r>
      <w:r w:rsidRPr="002B27E9">
        <w:rPr>
          <w:b/>
          <w:bCs/>
          <w:sz w:val="24"/>
          <w:szCs w:val="24"/>
        </w:rPr>
        <w:t xml:space="preserve">на сумму </w:t>
      </w:r>
      <w:r>
        <w:rPr>
          <w:b/>
          <w:bCs/>
          <w:sz w:val="24"/>
          <w:szCs w:val="24"/>
        </w:rPr>
        <w:t>71 002,03</w:t>
      </w:r>
      <w:r w:rsidRPr="002B27E9">
        <w:rPr>
          <w:b/>
          <w:sz w:val="24"/>
          <w:szCs w:val="24"/>
        </w:rPr>
        <w:t xml:space="preserve"> тыс. рублей</w:t>
      </w:r>
      <w:r w:rsidRPr="002B27E9">
        <w:rPr>
          <w:b/>
          <w:bCs/>
          <w:sz w:val="24"/>
          <w:szCs w:val="24"/>
        </w:rPr>
        <w:t>, за счет</w:t>
      </w:r>
      <w:r w:rsidRPr="002B27E9">
        <w:rPr>
          <w:b/>
          <w:bCs/>
          <w:color w:val="000000"/>
          <w:sz w:val="24"/>
          <w:szCs w:val="24"/>
        </w:rPr>
        <w:t>:</w:t>
      </w:r>
    </w:p>
    <w:p w14:paraId="38D04D4D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F2D89">
        <w:rPr>
          <w:sz w:val="24"/>
          <w:szCs w:val="24"/>
        </w:rPr>
        <w:t xml:space="preserve">В том числе по подпрограмме 1 «Развитие дошкольного, общего и дополнительного образования» увеличение средств в сумме </w:t>
      </w:r>
      <w:r>
        <w:rPr>
          <w:sz w:val="24"/>
          <w:szCs w:val="24"/>
        </w:rPr>
        <w:t>46 923,29</w:t>
      </w:r>
      <w:r w:rsidRPr="008F2D89">
        <w:rPr>
          <w:sz w:val="24"/>
          <w:szCs w:val="24"/>
        </w:rPr>
        <w:t xml:space="preserve"> тыс. руб., в том числе 202</w:t>
      </w:r>
      <w:r>
        <w:rPr>
          <w:sz w:val="24"/>
          <w:szCs w:val="24"/>
        </w:rPr>
        <w:t>6</w:t>
      </w:r>
      <w:r w:rsidRPr="008F2D89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49923,29 тыс. руб., 2027 год – 0,00 тыс. руб., 2028 год – 0,00 тыс. руб.</w:t>
      </w:r>
      <w:r w:rsidRPr="008F2D89">
        <w:rPr>
          <w:sz w:val="24"/>
          <w:szCs w:val="24"/>
        </w:rPr>
        <w:t>:</w:t>
      </w:r>
    </w:p>
    <w:p w14:paraId="2A325EFC" w14:textId="77777777" w:rsidR="00F5381E" w:rsidRPr="004D7A18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4D7A18">
        <w:rPr>
          <w:sz w:val="24"/>
          <w:szCs w:val="24"/>
        </w:rPr>
        <w:t xml:space="preserve">убсидия на обеспечение деятельности (оказание услуг) подведомственных дошкольных образовательных учреждений </w:t>
      </w:r>
      <w:r>
        <w:rPr>
          <w:sz w:val="24"/>
          <w:szCs w:val="24"/>
        </w:rPr>
        <w:t xml:space="preserve">в сумме 15755,50 тыс. руб., в том числе 2026 год – 15755,50 тыс. руб., корректировка бюджета округа. </w:t>
      </w:r>
    </w:p>
    <w:p w14:paraId="6972C57B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123334">
        <w:rPr>
          <w:sz w:val="24"/>
          <w:szCs w:val="24"/>
        </w:rPr>
        <w:t xml:space="preserve">убсидия на обеспечение безопасных условий обучения в соответствии с требованиями к антитеррористической защищенности объектов </w:t>
      </w:r>
      <w:r>
        <w:rPr>
          <w:sz w:val="24"/>
          <w:szCs w:val="24"/>
        </w:rPr>
        <w:t>в сумме 3195,20 тыс. руб., в том числе 2026 год – 3195,20 тыс. руб.,</w:t>
      </w:r>
      <w:r w:rsidRPr="00123334">
        <w:t xml:space="preserve"> </w:t>
      </w:r>
      <w:r w:rsidRPr="00123334">
        <w:rPr>
          <w:sz w:val="24"/>
          <w:szCs w:val="24"/>
        </w:rPr>
        <w:t>корректировка бюджета округа</w:t>
      </w:r>
      <w:r>
        <w:rPr>
          <w:sz w:val="24"/>
          <w:szCs w:val="24"/>
        </w:rPr>
        <w:t>.</w:t>
      </w:r>
    </w:p>
    <w:p w14:paraId="730EFB03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123334">
        <w:rPr>
          <w:sz w:val="24"/>
          <w:szCs w:val="24"/>
        </w:rPr>
        <w:t>убсидия на обеспечение деятельности (оказание услуг) подведомственных общеобразовательных учреждений</w:t>
      </w:r>
      <w:r>
        <w:rPr>
          <w:sz w:val="24"/>
          <w:szCs w:val="24"/>
        </w:rPr>
        <w:t xml:space="preserve"> в сумме 17577,73 тыс. руб., в том числе 2026 год – 17577,73 тыс. руб., корректировка бюджета округа.</w:t>
      </w:r>
    </w:p>
    <w:p w14:paraId="20C0A18C" w14:textId="77777777" w:rsidR="00F5381E" w:rsidRPr="00C9478B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р</w:t>
      </w:r>
      <w:r w:rsidRPr="00C9478B">
        <w:rPr>
          <w:sz w:val="24"/>
          <w:szCs w:val="24"/>
        </w:rPr>
        <w:t>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>
        <w:rPr>
          <w:sz w:val="24"/>
          <w:szCs w:val="24"/>
        </w:rPr>
        <w:t xml:space="preserve"> в сумме 4,00 тыс. руб., в том числе 2026 год – 4,00 тыс. руб., корректировка бюджета округа.</w:t>
      </w:r>
    </w:p>
    <w:p w14:paraId="19022A4A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внебюджетных средств по мероприятию п</w:t>
      </w:r>
      <w:r w:rsidRPr="00C9478B">
        <w:rPr>
          <w:sz w:val="24"/>
          <w:szCs w:val="24"/>
        </w:rPr>
        <w:t>лата родителей за питание детей в школьной столовой, благотворительные пожертвования, спонсорская помощь, платные услуги</w:t>
      </w:r>
      <w:r>
        <w:rPr>
          <w:sz w:val="24"/>
          <w:szCs w:val="24"/>
        </w:rPr>
        <w:t xml:space="preserve"> в сумме 3464,55 тыс. руб., в том числе 2026 год – 3464,55 тыс. руб., грант МБОУ СОШ №2.</w:t>
      </w:r>
    </w:p>
    <w:p w14:paraId="031D15BB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краевого бюджета по мероприятию с</w:t>
      </w:r>
      <w:r w:rsidRPr="00C9478B">
        <w:rPr>
          <w:sz w:val="24"/>
          <w:szCs w:val="24"/>
        </w:rPr>
        <w:t>убсидия на софинансирование расходов предусмотренных на проведение мероприятий, направленных на обеспечение безопасного участия детей в дорожном движении</w:t>
      </w:r>
      <w:r>
        <w:rPr>
          <w:sz w:val="24"/>
          <w:szCs w:val="24"/>
        </w:rPr>
        <w:t xml:space="preserve"> в сумме 618,93 тыс. руб., в том числе 2026 год – 618,93 тыс. руб., выделены средств согласно Уведомления Министерства образования Красноярского края от 03.04.2026 г. №75/45.</w:t>
      </w:r>
    </w:p>
    <w:p w14:paraId="0DD746EE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Увеличение средств бюджета Шарыповского муниципального округа по мероприятию </w:t>
      </w:r>
      <w:r w:rsidRPr="00D04DD0">
        <w:rPr>
          <w:sz w:val="24"/>
          <w:szCs w:val="24"/>
        </w:rPr>
        <w:t>Субсидия на разработку проектной документации и локально-сметных расчетов для проведения капитальных ремонтов образовательных учреждений</w:t>
      </w:r>
      <w:r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lastRenderedPageBreak/>
        <w:t>3693,13 тыс. руб., в том числе 2026 год – 3693,13 тыс. руб., корректировка бюджета округа.</w:t>
      </w:r>
    </w:p>
    <w:p w14:paraId="16C8E172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о</w:t>
      </w:r>
      <w:r w:rsidRPr="00D04DD0">
        <w:rPr>
          <w:sz w:val="24"/>
          <w:szCs w:val="24"/>
        </w:rPr>
        <w:t>беспечение деятельности (оказание услуг) подведомственных учреждений дополнительного образования</w:t>
      </w:r>
      <w:r>
        <w:rPr>
          <w:sz w:val="24"/>
          <w:szCs w:val="24"/>
        </w:rPr>
        <w:t xml:space="preserve"> в сумме 89,90 тыс. руб., в том числе 2026 год – 89,90 тыс. руб., корректировка бюджета округа.</w:t>
      </w:r>
    </w:p>
    <w:p w14:paraId="337D99BF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Увеличение средств бюджета Шарыповского муниципального округа по мероприятию субсидия на проведение текущего </w:t>
      </w:r>
      <w:r w:rsidRPr="00D04DD0">
        <w:rPr>
          <w:sz w:val="24"/>
          <w:szCs w:val="24"/>
        </w:rPr>
        <w:t>ремонта объектов социальной сферы</w:t>
      </w:r>
      <w:r>
        <w:rPr>
          <w:sz w:val="24"/>
          <w:szCs w:val="24"/>
        </w:rPr>
        <w:t xml:space="preserve"> в сумме 2524,35 тыс. руб., в том числе 2026 год – 2524,35 тыс. руб., корректировка бюджета округа.</w:t>
      </w:r>
    </w:p>
    <w:p w14:paraId="74800B3A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 том числе по подпрограмме 3</w:t>
      </w:r>
      <w:r w:rsidRPr="00F32D81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в городе Шарыпово системы отдыха, оздоровления и занятости детей</w:t>
      </w:r>
      <w:r w:rsidRPr="00F32D81">
        <w:rPr>
          <w:sz w:val="24"/>
          <w:szCs w:val="24"/>
        </w:rPr>
        <w:t xml:space="preserve">» увеличение средств в сумме </w:t>
      </w:r>
      <w:r>
        <w:rPr>
          <w:sz w:val="24"/>
          <w:szCs w:val="24"/>
        </w:rPr>
        <w:t>7 175,91</w:t>
      </w:r>
      <w:r w:rsidRPr="00F32D81">
        <w:rPr>
          <w:sz w:val="24"/>
          <w:szCs w:val="24"/>
        </w:rPr>
        <w:t xml:space="preserve"> тыс. руб., в том числе 202</w:t>
      </w:r>
      <w:r>
        <w:rPr>
          <w:sz w:val="24"/>
          <w:szCs w:val="24"/>
        </w:rPr>
        <w:t>6</w:t>
      </w:r>
      <w:r w:rsidRPr="00F32D81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7175,91</w:t>
      </w:r>
      <w:r w:rsidRPr="00F32D81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, 2027 год – 0,00 тыс. руб., 2028 год – 0,00 тыс. руб.</w:t>
      </w:r>
      <w:r w:rsidRPr="00F32D81">
        <w:rPr>
          <w:sz w:val="24"/>
          <w:szCs w:val="24"/>
        </w:rPr>
        <w:t>:</w:t>
      </w:r>
    </w:p>
    <w:p w14:paraId="6F3B9DEA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B109E2">
        <w:rPr>
          <w:sz w:val="24"/>
          <w:szCs w:val="24"/>
        </w:rPr>
        <w:t>убсидия на обеспечение деятельность (оказание услуг) подведомственных учреждений по организации и обеспечению отдыха и оздоровления детей</w:t>
      </w:r>
      <w:r>
        <w:rPr>
          <w:sz w:val="24"/>
          <w:szCs w:val="24"/>
        </w:rPr>
        <w:t xml:space="preserve"> в сумме 90,04 тыс. руб., в том числе 2026 год – 90,04 тыс. руб., корректировка бюджета округа.</w:t>
      </w:r>
    </w:p>
    <w:p w14:paraId="5D25FEEF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субсидия</w:t>
      </w:r>
      <w:r w:rsidRPr="00B109E2">
        <w:rPr>
          <w:sz w:val="24"/>
          <w:szCs w:val="24"/>
        </w:rPr>
        <w:t xml:space="preserve"> на организацию летнего отдыха, оздоровления и занятости детей</w:t>
      </w:r>
      <w:r>
        <w:rPr>
          <w:sz w:val="24"/>
          <w:szCs w:val="24"/>
        </w:rPr>
        <w:t xml:space="preserve"> в сумме 1434,20 тыс. руб., в том числе 2026 год – 1434,20 тыс. руб., корректировка бюджета округа.</w:t>
      </w:r>
    </w:p>
    <w:p w14:paraId="15B20A71" w14:textId="77777777" w:rsidR="00F5381E" w:rsidRPr="00B109E2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B109E2">
        <w:rPr>
          <w:sz w:val="24"/>
          <w:szCs w:val="24"/>
        </w:rPr>
        <w:t>убсидия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24"/>
          <w:szCs w:val="24"/>
        </w:rPr>
        <w:t xml:space="preserve"> в сумме 5651,67 тыс. руб., в том числе 2026 год – 5651,67 тыс. руб., корректировка бюджета округа.</w:t>
      </w:r>
    </w:p>
    <w:p w14:paraId="6A474EF0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 том числе по подпрограмме 5</w:t>
      </w:r>
      <w:r w:rsidRPr="00CB139F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Обеспечение реализации муниципальной программы и прочие мероприятия в области образования</w:t>
      </w:r>
      <w:r w:rsidRPr="00CB139F">
        <w:rPr>
          <w:sz w:val="24"/>
          <w:szCs w:val="24"/>
        </w:rPr>
        <w:t xml:space="preserve">» </w:t>
      </w:r>
      <w:r>
        <w:rPr>
          <w:sz w:val="24"/>
          <w:szCs w:val="24"/>
        </w:rPr>
        <w:t>у</w:t>
      </w:r>
      <w:r w:rsidR="00A4182F">
        <w:rPr>
          <w:sz w:val="24"/>
          <w:szCs w:val="24"/>
        </w:rPr>
        <w:t xml:space="preserve">величение </w:t>
      </w:r>
      <w:r w:rsidRPr="00CB139F">
        <w:rPr>
          <w:sz w:val="24"/>
          <w:szCs w:val="24"/>
        </w:rPr>
        <w:t xml:space="preserve">средств в сумме </w:t>
      </w:r>
      <w:r>
        <w:rPr>
          <w:sz w:val="24"/>
          <w:szCs w:val="24"/>
        </w:rPr>
        <w:t>16 902,83</w:t>
      </w:r>
      <w:r w:rsidRPr="00CB139F">
        <w:rPr>
          <w:sz w:val="24"/>
          <w:szCs w:val="24"/>
        </w:rPr>
        <w:t xml:space="preserve"> тыс. руб., в том числе 202</w:t>
      </w:r>
      <w:r>
        <w:rPr>
          <w:sz w:val="24"/>
          <w:szCs w:val="24"/>
        </w:rPr>
        <w:t>6</w:t>
      </w:r>
      <w:r w:rsidRPr="00CB139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16902,83 </w:t>
      </w:r>
      <w:r w:rsidRPr="00CB139F">
        <w:rPr>
          <w:sz w:val="24"/>
          <w:szCs w:val="24"/>
        </w:rPr>
        <w:t>тыс. руб.</w:t>
      </w:r>
      <w:r>
        <w:rPr>
          <w:sz w:val="24"/>
          <w:szCs w:val="24"/>
        </w:rPr>
        <w:t>, 2027 год – 0,00 тыс. руб., 2028 год – 0,00 тыс. руб.</w:t>
      </w:r>
      <w:r w:rsidRPr="00CB139F">
        <w:rPr>
          <w:sz w:val="24"/>
          <w:szCs w:val="24"/>
        </w:rPr>
        <w:t>:</w:t>
      </w:r>
    </w:p>
    <w:p w14:paraId="4CAC4EBD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средств бюджета Шарыповского муниципального округа по мероприятию р</w:t>
      </w:r>
      <w:r w:rsidRPr="00642FDC">
        <w:rPr>
          <w:sz w:val="24"/>
          <w:szCs w:val="24"/>
        </w:rPr>
        <w:t>уководство и управление в сфере установленных функций и полномочий, осуществляемых казенными учреждениями в сфере образования</w:t>
      </w:r>
      <w:r>
        <w:rPr>
          <w:sz w:val="24"/>
          <w:szCs w:val="24"/>
        </w:rPr>
        <w:t xml:space="preserve"> в сумме 14,96 тыс. руб., в том числе 2026 год – 14,96 тыс. руб., корректировка бюджета округа.</w:t>
      </w:r>
    </w:p>
    <w:p w14:paraId="095584AD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о</w:t>
      </w:r>
      <w:r w:rsidRPr="00642FDC">
        <w:rPr>
          <w:sz w:val="24"/>
          <w:szCs w:val="24"/>
        </w:rPr>
        <w:t>беспечение деятельности (оказание услуг) подведомственных учреждений в сфере бухгалтерского учета и отчетности, технического обеспечения</w:t>
      </w:r>
      <w:r>
        <w:rPr>
          <w:sz w:val="24"/>
          <w:szCs w:val="24"/>
        </w:rPr>
        <w:t xml:space="preserve"> в сумме 7517,30 тыс. руб., в том числе 2026 год – 7517,30 тыс. руб., корректировка бюджета округа.</w:t>
      </w:r>
    </w:p>
    <w:p w14:paraId="30CF966C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р</w:t>
      </w:r>
      <w:r w:rsidRPr="00642FDC">
        <w:rPr>
          <w:sz w:val="24"/>
          <w:szCs w:val="24"/>
        </w:rPr>
        <w:t>асходы на обеспечение специальной краевой выплаты</w:t>
      </w:r>
      <w:r>
        <w:rPr>
          <w:sz w:val="24"/>
          <w:szCs w:val="24"/>
        </w:rPr>
        <w:t xml:space="preserve"> в сумме 1778,59 тыс. руб., в том числе 2026 год – 1778,59 тыс. руб., корректировка бюджета.</w:t>
      </w:r>
    </w:p>
    <w:p w14:paraId="26CA8234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средств бюджета Шарыповского муниципального округа по мероприятию р</w:t>
      </w:r>
      <w:r w:rsidRPr="00642FDC">
        <w:rPr>
          <w:sz w:val="24"/>
          <w:szCs w:val="24"/>
        </w:rPr>
        <w:t>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>
        <w:rPr>
          <w:sz w:val="24"/>
          <w:szCs w:val="24"/>
        </w:rPr>
        <w:t xml:space="preserve"> в сумме 272,72 тыс. руб., в том числе 2026 год – 272,72 тыс. руб., корректировка бюджета округа.</w:t>
      </w:r>
    </w:p>
    <w:p w14:paraId="41F1DDFB" w14:textId="77777777" w:rsidR="00F5381E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средств бюджета Шарыповского муниципального округа по мероприятию с</w:t>
      </w:r>
      <w:r w:rsidRPr="00642FDC">
        <w:rPr>
          <w:sz w:val="24"/>
          <w:szCs w:val="24"/>
        </w:rPr>
        <w:t>убсидия на обеспечение деятельности (оказание услуг) подведомственных учреждений в сф</w:t>
      </w:r>
      <w:r>
        <w:rPr>
          <w:sz w:val="24"/>
          <w:szCs w:val="24"/>
        </w:rPr>
        <w:t xml:space="preserve">ере психолого-педагогического, </w:t>
      </w:r>
      <w:r w:rsidRPr="00642FDC">
        <w:rPr>
          <w:sz w:val="24"/>
          <w:szCs w:val="24"/>
        </w:rPr>
        <w:t>медицинского и социального сопровождения образовательных учреждений</w:t>
      </w:r>
      <w:r>
        <w:rPr>
          <w:sz w:val="24"/>
          <w:szCs w:val="24"/>
        </w:rPr>
        <w:t xml:space="preserve"> в сумме 6960,07 тыс. руб., в том числе 2026 год – 6960,07 тыс. руб., корректировка бюджета округа.</w:t>
      </w:r>
    </w:p>
    <w:p w14:paraId="76DDBEE5" w14:textId="77777777" w:rsidR="00F5381E" w:rsidRPr="00642FDC" w:rsidRDefault="00F5381E" w:rsidP="00F538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Увеличение средств бюджета Шарыповского муниципального округа по мероприятию р</w:t>
      </w:r>
      <w:r w:rsidRPr="00BB16F2">
        <w:rPr>
          <w:sz w:val="24"/>
          <w:szCs w:val="24"/>
        </w:rPr>
        <w:t>асходы на обеспечение СКВ с 01.01.2026 года</w:t>
      </w:r>
      <w:r>
        <w:rPr>
          <w:sz w:val="24"/>
          <w:szCs w:val="24"/>
        </w:rPr>
        <w:t xml:space="preserve"> в сумме 934,55 тыс. руб., в том числе 2026 год – 934,55 тыс. руб., корректировка бюджета округа.</w:t>
      </w:r>
    </w:p>
    <w:p w14:paraId="33F159CB" w14:textId="77777777" w:rsidR="00F5381E" w:rsidRDefault="00F5381E" w:rsidP="007A4DCD">
      <w:pPr>
        <w:ind w:firstLine="709"/>
        <w:rPr>
          <w:b/>
          <w:sz w:val="24"/>
          <w:szCs w:val="24"/>
        </w:rPr>
      </w:pPr>
    </w:p>
    <w:p w14:paraId="4D0E8B4D" w14:textId="77777777" w:rsidR="007A4DCD" w:rsidRPr="000A2B07" w:rsidRDefault="007A4DCD" w:rsidP="007A4DCD">
      <w:pPr>
        <w:ind w:firstLine="709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2. «Ресурсное обеспечение муниципальной программы» будет читаться:</w:t>
      </w:r>
    </w:p>
    <w:p w14:paraId="4202D88C" w14:textId="77777777" w:rsidR="007A4DCD" w:rsidRPr="000A2B07" w:rsidRDefault="007A4DCD" w:rsidP="007A4DCD">
      <w:pPr>
        <w:pStyle w:val="af7"/>
        <w:ind w:firstLine="709"/>
        <w:jc w:val="both"/>
        <w:rPr>
          <w:sz w:val="24"/>
          <w:szCs w:val="24"/>
        </w:rPr>
      </w:pPr>
      <w:r w:rsidRPr="000A2B07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386"/>
        <w:gridCol w:w="4318"/>
      </w:tblGrid>
      <w:tr w:rsidR="007A4DCD" w:rsidRPr="00242F58" w14:paraId="6CCA55D4" w14:textId="77777777" w:rsidTr="00C33E4B">
        <w:trPr>
          <w:trHeight w:val="57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48F5" w14:textId="77777777" w:rsidR="007A4DCD" w:rsidRPr="00242F58" w:rsidRDefault="007A4DCD" w:rsidP="00C33E4B">
            <w:pPr>
              <w:pStyle w:val="af7"/>
              <w:spacing w:line="256" w:lineRule="auto"/>
              <w:jc w:val="center"/>
            </w:pPr>
            <w:r w:rsidRPr="00242F58">
              <w:t>Объемы и источники финансирования муниципальной программы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72B" w14:textId="77777777" w:rsidR="007A4DCD" w:rsidRPr="00242F58" w:rsidRDefault="007A4DCD" w:rsidP="00C33E4B">
            <w:pPr>
              <w:pStyle w:val="af7"/>
              <w:spacing w:line="256" w:lineRule="auto"/>
              <w:jc w:val="center"/>
            </w:pPr>
            <w:r w:rsidRPr="00242F58">
              <w:t xml:space="preserve">Предыдущая редакция </w:t>
            </w:r>
          </w:p>
          <w:p w14:paraId="4F073DE3" w14:textId="77777777" w:rsidR="007A4DCD" w:rsidRPr="00242F58" w:rsidRDefault="007A4DCD" w:rsidP="00C33E4B">
            <w:pPr>
              <w:pStyle w:val="af7"/>
              <w:spacing w:line="256" w:lineRule="auto"/>
              <w:jc w:val="center"/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FFF6" w14:textId="77777777" w:rsidR="007A4DCD" w:rsidRPr="00242F58" w:rsidRDefault="007A4DCD" w:rsidP="00C33E4B">
            <w:pPr>
              <w:pStyle w:val="af7"/>
              <w:spacing w:line="256" w:lineRule="auto"/>
              <w:jc w:val="center"/>
            </w:pPr>
            <w:r w:rsidRPr="00242F58">
              <w:t>Предлагаемая редакция</w:t>
            </w:r>
          </w:p>
          <w:p w14:paraId="56B159AE" w14:textId="77777777" w:rsidR="007A4DCD" w:rsidRPr="00242F58" w:rsidRDefault="007A4DCD" w:rsidP="00C33E4B">
            <w:pPr>
              <w:pStyle w:val="af7"/>
              <w:spacing w:line="256" w:lineRule="auto"/>
              <w:jc w:val="center"/>
            </w:pPr>
            <w:r w:rsidRPr="00242F58">
              <w:t xml:space="preserve"> (проект Постановления)</w:t>
            </w:r>
          </w:p>
        </w:tc>
      </w:tr>
      <w:tr w:rsidR="007A4DCD" w:rsidRPr="00242F58" w14:paraId="227B9A41" w14:textId="77777777" w:rsidTr="00242F58">
        <w:trPr>
          <w:trHeight w:val="57"/>
        </w:trPr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C41" w14:textId="77777777" w:rsidR="007A4DCD" w:rsidRPr="00242F58" w:rsidRDefault="007A4DCD" w:rsidP="00C33E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55D" w14:textId="77777777" w:rsidR="00242F58" w:rsidRPr="007202D1" w:rsidRDefault="00242F58" w:rsidP="00242F58">
            <w:r w:rsidRPr="00242F58">
              <w:t xml:space="preserve">Объем </w:t>
            </w:r>
            <w:r w:rsidRPr="007202D1">
              <w:t>финансирования программы составит 7376581,12 тыс. рублей, в том числе:</w:t>
            </w:r>
          </w:p>
          <w:p w14:paraId="6D2A2320" w14:textId="77777777" w:rsidR="00242F58" w:rsidRPr="007202D1" w:rsidRDefault="00242F58" w:rsidP="00242F58">
            <w:r w:rsidRPr="007202D1">
              <w:t>по годам реализации:</w:t>
            </w:r>
          </w:p>
          <w:p w14:paraId="04926383" w14:textId="77777777" w:rsidR="00242F58" w:rsidRPr="007202D1" w:rsidRDefault="00242F58" w:rsidP="00242F58">
            <w:r w:rsidRPr="007202D1">
              <w:t>2026 год – 2665723,90 тыс. рублей;</w:t>
            </w:r>
          </w:p>
          <w:p w14:paraId="7F0046D1" w14:textId="77777777" w:rsidR="00242F58" w:rsidRPr="007202D1" w:rsidRDefault="00242F58" w:rsidP="00242F58">
            <w:r w:rsidRPr="007202D1">
              <w:t>2027 год – 2400508,08 тыс. рублей;</w:t>
            </w:r>
          </w:p>
          <w:p w14:paraId="48A9C2E6" w14:textId="77777777" w:rsidR="00242F58" w:rsidRPr="007202D1" w:rsidRDefault="00242F58" w:rsidP="00242F58">
            <w:r w:rsidRPr="007202D1">
              <w:t>2028 год-   2310349,14 тыс. рублей.</w:t>
            </w:r>
          </w:p>
          <w:p w14:paraId="33A6DEE0" w14:textId="77777777" w:rsidR="00242F58" w:rsidRPr="007202D1" w:rsidRDefault="00242F58" w:rsidP="00242F58">
            <w:r w:rsidRPr="007202D1">
              <w:t>Из них:</w:t>
            </w:r>
          </w:p>
          <w:p w14:paraId="23C111BE" w14:textId="77777777" w:rsidR="00242F58" w:rsidRPr="007202D1" w:rsidRDefault="00242F58" w:rsidP="00242F58">
            <w:r w:rsidRPr="007202D1">
              <w:t>из средств федерального бюджета – 453492,60 тыс. рублей, в том числе:</w:t>
            </w:r>
          </w:p>
          <w:p w14:paraId="40D25BBF" w14:textId="77777777" w:rsidR="00242F58" w:rsidRPr="007202D1" w:rsidRDefault="00242F58" w:rsidP="00242F58">
            <w:r w:rsidRPr="007202D1">
              <w:t>2026 год -  175385,91 тыс. рублей;</w:t>
            </w:r>
          </w:p>
          <w:p w14:paraId="6116914A" w14:textId="77777777" w:rsidR="00242F58" w:rsidRPr="007202D1" w:rsidRDefault="00242F58" w:rsidP="00242F58">
            <w:r w:rsidRPr="007202D1">
              <w:t>2027 год – 168061,99 тыс. рублей;</w:t>
            </w:r>
          </w:p>
          <w:p w14:paraId="39D0BB18" w14:textId="77777777" w:rsidR="00242F58" w:rsidRPr="007202D1" w:rsidRDefault="00242F58" w:rsidP="00242F58">
            <w:r w:rsidRPr="007202D1">
              <w:t>2028 год – 110044,70 тыс. рублей.</w:t>
            </w:r>
          </w:p>
          <w:p w14:paraId="17A66130" w14:textId="77777777" w:rsidR="00242F58" w:rsidRPr="007202D1" w:rsidRDefault="00242F58" w:rsidP="00242F58">
            <w:r w:rsidRPr="007202D1">
              <w:t>из средств краевого бюджета – 4277947,53 тыс. рублей, в том числе:</w:t>
            </w:r>
          </w:p>
          <w:p w14:paraId="64EB1D44" w14:textId="77777777" w:rsidR="00242F58" w:rsidRPr="007202D1" w:rsidRDefault="00242F58" w:rsidP="00242F58">
            <w:r w:rsidRPr="007202D1">
              <w:t>2026 год – 1606745,30 тыс. рублей;</w:t>
            </w:r>
          </w:p>
          <w:p w14:paraId="2ACEA7B3" w14:textId="77777777" w:rsidR="00242F58" w:rsidRPr="007202D1" w:rsidRDefault="00242F58" w:rsidP="00242F58">
            <w:r w:rsidRPr="007202D1">
              <w:t>2027 год – 1351671,93 тыс. рублей;</w:t>
            </w:r>
          </w:p>
          <w:p w14:paraId="55044A61" w14:textId="77777777" w:rsidR="00242F58" w:rsidRPr="007202D1" w:rsidRDefault="00242F58" w:rsidP="00242F58">
            <w:r w:rsidRPr="007202D1">
              <w:t>2028 год – 1319530,30 тыс. рублей.</w:t>
            </w:r>
          </w:p>
          <w:p w14:paraId="20A6489A" w14:textId="77777777" w:rsidR="00242F58" w:rsidRPr="007202D1" w:rsidRDefault="00242F58" w:rsidP="00242F58">
            <w:pPr>
              <w:jc w:val="both"/>
            </w:pPr>
            <w:r w:rsidRPr="007202D1">
              <w:t>из средств бюджета Шарыповского муниципального округа (далее – бюджет округа) 2302776,30 тыс. рублей, в том числе:</w:t>
            </w:r>
          </w:p>
          <w:p w14:paraId="263BFBDC" w14:textId="77777777" w:rsidR="00242F58" w:rsidRPr="007202D1" w:rsidRDefault="00242F58" w:rsidP="00242F58">
            <w:r w:rsidRPr="007202D1">
              <w:t>2026 год – 767606.70 тыс. рублей;</w:t>
            </w:r>
          </w:p>
          <w:p w14:paraId="6639FE70" w14:textId="77777777" w:rsidR="00242F58" w:rsidRPr="007202D1" w:rsidRDefault="00242F58" w:rsidP="00242F58">
            <w:r w:rsidRPr="007202D1">
              <w:t>2027 год – 767584.81 тыс. рублей;</w:t>
            </w:r>
          </w:p>
          <w:p w14:paraId="59E2EE85" w14:textId="77777777" w:rsidR="00242F58" w:rsidRPr="007202D1" w:rsidRDefault="00242F58" w:rsidP="00242F58">
            <w:r w:rsidRPr="007202D1">
              <w:t xml:space="preserve">2028 год – 767584.79 тыс. рублей. </w:t>
            </w:r>
          </w:p>
          <w:p w14:paraId="71E54A5E" w14:textId="77777777" w:rsidR="00242F58" w:rsidRPr="007202D1" w:rsidRDefault="00242F58" w:rsidP="00242F58">
            <w:r w:rsidRPr="007202D1">
              <w:t>из внебюджетных источников – 342364,69 тыс. рублей, в том числе:</w:t>
            </w:r>
          </w:p>
          <w:p w14:paraId="0462E120" w14:textId="77777777" w:rsidR="00242F58" w:rsidRPr="00242F58" w:rsidRDefault="00242F58" w:rsidP="00242F58">
            <w:r w:rsidRPr="007202D1">
              <w:t>2026 год – 115985,99 тыс. рублей</w:t>
            </w:r>
            <w:r w:rsidRPr="00242F58">
              <w:t>;</w:t>
            </w:r>
          </w:p>
          <w:p w14:paraId="60634E88" w14:textId="77777777" w:rsidR="007A4DCD" w:rsidRPr="00242F58" w:rsidRDefault="007A4DCD" w:rsidP="00C33E4B">
            <w:pPr>
              <w:pStyle w:val="af7"/>
              <w:spacing w:line="256" w:lineRule="auto"/>
              <w:jc w:val="both"/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34D" w14:textId="77777777" w:rsidR="00242F58" w:rsidRPr="00242F58" w:rsidRDefault="00242F58" w:rsidP="00242F58">
            <w:r w:rsidRPr="00242F58">
              <w:t xml:space="preserve">Объем финансирования программы составит </w:t>
            </w:r>
            <w:r w:rsidRPr="00242F58">
              <w:rPr>
                <w:highlight w:val="green"/>
              </w:rPr>
              <w:t>7447583,15</w:t>
            </w:r>
            <w:r w:rsidRPr="00242F58">
              <w:t xml:space="preserve"> тыс. рублей, в том числе:</w:t>
            </w:r>
          </w:p>
          <w:p w14:paraId="182DB065" w14:textId="77777777" w:rsidR="00242F58" w:rsidRPr="00242F58" w:rsidRDefault="00242F58" w:rsidP="00242F58">
            <w:r w:rsidRPr="00242F58">
              <w:t>по годам реализации:</w:t>
            </w:r>
          </w:p>
          <w:p w14:paraId="2BD4C9FD" w14:textId="77777777" w:rsidR="00242F58" w:rsidRPr="00242F58" w:rsidRDefault="00242F58" w:rsidP="00242F58">
            <w:r w:rsidRPr="00242F58">
              <w:t xml:space="preserve">2026 год – </w:t>
            </w:r>
            <w:r w:rsidRPr="00242F58">
              <w:rPr>
                <w:highlight w:val="green"/>
              </w:rPr>
              <w:t>2736725,93</w:t>
            </w:r>
            <w:r w:rsidRPr="00242F58">
              <w:t xml:space="preserve"> тыс. рублей;</w:t>
            </w:r>
          </w:p>
          <w:p w14:paraId="1D55CAB3" w14:textId="77777777" w:rsidR="00242F58" w:rsidRPr="00242F58" w:rsidRDefault="00242F58" w:rsidP="00242F58">
            <w:r w:rsidRPr="00242F58">
              <w:t>2027 год – 2400508,08 тыс. рублей;</w:t>
            </w:r>
          </w:p>
          <w:p w14:paraId="7F4DFC0E" w14:textId="77777777" w:rsidR="00242F58" w:rsidRPr="00242F58" w:rsidRDefault="00242F58" w:rsidP="00242F58">
            <w:r w:rsidRPr="00242F58">
              <w:t>2028 год-   2310349,14 тыс. рублей.</w:t>
            </w:r>
          </w:p>
          <w:p w14:paraId="6DCBACC7" w14:textId="77777777" w:rsidR="00242F58" w:rsidRPr="00242F58" w:rsidRDefault="00242F58" w:rsidP="00242F58">
            <w:r w:rsidRPr="00242F58">
              <w:t>Из них:</w:t>
            </w:r>
          </w:p>
          <w:p w14:paraId="39B04CB3" w14:textId="77777777" w:rsidR="00242F58" w:rsidRPr="00242F58" w:rsidRDefault="00242F58" w:rsidP="00242F58">
            <w:r w:rsidRPr="00242F58">
              <w:t>из средств федерального бюджета – 453492,60 тыс. рублей, в том числе:</w:t>
            </w:r>
          </w:p>
          <w:p w14:paraId="3B7B32FD" w14:textId="77777777" w:rsidR="00242F58" w:rsidRPr="00242F58" w:rsidRDefault="00242F58" w:rsidP="00242F58">
            <w:r w:rsidRPr="00242F58">
              <w:t xml:space="preserve">2026 год </w:t>
            </w:r>
            <w:r w:rsidR="007202D1" w:rsidRPr="00242F58">
              <w:t>- 175385</w:t>
            </w:r>
            <w:r w:rsidRPr="00242F58">
              <w:t>,91 тыс. рублей;</w:t>
            </w:r>
          </w:p>
          <w:p w14:paraId="005FE416" w14:textId="77777777" w:rsidR="00242F58" w:rsidRPr="00242F58" w:rsidRDefault="00242F58" w:rsidP="00242F58">
            <w:r w:rsidRPr="00242F58">
              <w:t>2027 год – 168061,99 тыс. рублей;</w:t>
            </w:r>
          </w:p>
          <w:p w14:paraId="79BDE11A" w14:textId="77777777" w:rsidR="00242F58" w:rsidRPr="00242F58" w:rsidRDefault="00242F58" w:rsidP="00242F58">
            <w:r w:rsidRPr="00242F58">
              <w:t>2028 год – 110044,70 тыс. рублей.</w:t>
            </w:r>
          </w:p>
          <w:p w14:paraId="04719CBC" w14:textId="77777777" w:rsidR="00242F58" w:rsidRPr="00242F58" w:rsidRDefault="00242F58" w:rsidP="00242F58">
            <w:r w:rsidRPr="00242F58">
              <w:t xml:space="preserve">из средств краевого бюджета – </w:t>
            </w:r>
            <w:r w:rsidRPr="00242F58">
              <w:rPr>
                <w:highlight w:val="green"/>
              </w:rPr>
              <w:t>4279505,17</w:t>
            </w:r>
            <w:r w:rsidRPr="00242F58">
              <w:t xml:space="preserve"> тыс. рублей, в том числе:</w:t>
            </w:r>
          </w:p>
          <w:p w14:paraId="15968495" w14:textId="77777777" w:rsidR="00242F58" w:rsidRPr="00242F58" w:rsidRDefault="00242F58" w:rsidP="00242F58">
            <w:r w:rsidRPr="00242F58">
              <w:t xml:space="preserve">2026 год – </w:t>
            </w:r>
            <w:r w:rsidRPr="00242F58">
              <w:rPr>
                <w:highlight w:val="green"/>
              </w:rPr>
              <w:t>1608302,94</w:t>
            </w:r>
            <w:r w:rsidRPr="00242F58">
              <w:t xml:space="preserve"> тыс. рублей;</w:t>
            </w:r>
          </w:p>
          <w:p w14:paraId="4A690904" w14:textId="77777777" w:rsidR="00242F58" w:rsidRPr="00242F58" w:rsidRDefault="00242F58" w:rsidP="00242F58">
            <w:r w:rsidRPr="00242F58">
              <w:t>2027 год – 1351671,93 тыс. рублей;</w:t>
            </w:r>
          </w:p>
          <w:p w14:paraId="3A8BC3D5" w14:textId="77777777" w:rsidR="00242F58" w:rsidRPr="00242F58" w:rsidRDefault="00242F58" w:rsidP="00242F58">
            <w:r w:rsidRPr="00242F58">
              <w:t>2028 год – 1319530,30 тыс. рублей.</w:t>
            </w:r>
          </w:p>
          <w:p w14:paraId="1EE49301" w14:textId="77777777" w:rsidR="00242F58" w:rsidRPr="00242F58" w:rsidRDefault="00242F58" w:rsidP="00242F58">
            <w:pPr>
              <w:jc w:val="both"/>
            </w:pPr>
            <w:r w:rsidRPr="00242F58">
              <w:t xml:space="preserve">из средств бюджета Шарыповского муниципального округа (далее – бюджет округа) </w:t>
            </w:r>
            <w:r w:rsidRPr="00242F58">
              <w:rPr>
                <w:highlight w:val="green"/>
              </w:rPr>
              <w:t>2368756,14</w:t>
            </w:r>
            <w:r w:rsidRPr="00242F58">
              <w:t xml:space="preserve"> тыс. рублей, в том числе:</w:t>
            </w:r>
          </w:p>
          <w:p w14:paraId="41E851EC" w14:textId="77777777" w:rsidR="00242F58" w:rsidRPr="00242F58" w:rsidRDefault="00242F58" w:rsidP="00242F58">
            <w:r w:rsidRPr="00242F58">
              <w:t xml:space="preserve">2026 год – </w:t>
            </w:r>
            <w:r w:rsidRPr="00242F58">
              <w:rPr>
                <w:highlight w:val="green"/>
              </w:rPr>
              <w:t>833586,54</w:t>
            </w:r>
            <w:r w:rsidRPr="00242F58">
              <w:t xml:space="preserve"> тыс. рублей;</w:t>
            </w:r>
          </w:p>
          <w:p w14:paraId="089BAC4B" w14:textId="77777777" w:rsidR="00242F58" w:rsidRPr="00242F58" w:rsidRDefault="00242F58" w:rsidP="00242F58">
            <w:r w:rsidRPr="00242F58">
              <w:t>2027 год – 767584.81 тыс. рублей;</w:t>
            </w:r>
          </w:p>
          <w:p w14:paraId="572D7FC1" w14:textId="77777777" w:rsidR="00242F58" w:rsidRPr="00242F58" w:rsidRDefault="00242F58" w:rsidP="00242F58">
            <w:r w:rsidRPr="00242F58">
              <w:t xml:space="preserve">2028 год – 767584.79 тыс. рублей. </w:t>
            </w:r>
          </w:p>
          <w:p w14:paraId="078AE609" w14:textId="77777777" w:rsidR="00242F58" w:rsidRPr="00242F58" w:rsidRDefault="00242F58" w:rsidP="00242F58">
            <w:r w:rsidRPr="00242F58">
              <w:t xml:space="preserve">из внебюджетных источников – </w:t>
            </w:r>
            <w:r w:rsidRPr="00242F58">
              <w:rPr>
                <w:highlight w:val="green"/>
              </w:rPr>
              <w:t>345829,24</w:t>
            </w:r>
            <w:r w:rsidRPr="00242F58">
              <w:t xml:space="preserve"> тыс. рублей, в том числе:</w:t>
            </w:r>
          </w:p>
          <w:p w14:paraId="76A78F5A" w14:textId="77777777" w:rsidR="00242F58" w:rsidRPr="00242F58" w:rsidRDefault="00242F58" w:rsidP="00242F58">
            <w:r w:rsidRPr="00242F58">
              <w:t xml:space="preserve">2026 год – </w:t>
            </w:r>
            <w:r w:rsidRPr="00242F58">
              <w:rPr>
                <w:highlight w:val="green"/>
              </w:rPr>
              <w:t>119450,54</w:t>
            </w:r>
            <w:r w:rsidRPr="00242F58">
              <w:t xml:space="preserve"> тыс. рублей;</w:t>
            </w:r>
          </w:p>
          <w:p w14:paraId="153376B8" w14:textId="77777777" w:rsidR="00242F58" w:rsidRPr="00242F58" w:rsidRDefault="00242F58" w:rsidP="00242F58">
            <w:r w:rsidRPr="00242F58">
              <w:t>2027 год – 113189.35 тыс. рублей;</w:t>
            </w:r>
          </w:p>
          <w:p w14:paraId="725E309B" w14:textId="77777777" w:rsidR="007A4DCD" w:rsidRPr="00242F58" w:rsidRDefault="00242F58" w:rsidP="00242F58">
            <w:r w:rsidRPr="00242F58">
              <w:t>2028 год – 113189.</w:t>
            </w:r>
            <w:r w:rsidRPr="00242F58">
              <w:rPr>
                <w:lang w:val="en-US"/>
              </w:rPr>
              <w:t>35</w:t>
            </w:r>
            <w:r w:rsidRPr="00242F58">
              <w:t xml:space="preserve"> тыс. рублей.</w:t>
            </w:r>
          </w:p>
        </w:tc>
      </w:tr>
    </w:tbl>
    <w:p w14:paraId="7AD97179" w14:textId="77777777" w:rsidR="00D60F04" w:rsidRPr="00D60F04" w:rsidRDefault="00D60F04" w:rsidP="00D60F04">
      <w:pPr>
        <w:ind w:firstLine="709"/>
        <w:jc w:val="both"/>
        <w:rPr>
          <w:sz w:val="24"/>
          <w:szCs w:val="24"/>
        </w:rPr>
      </w:pPr>
    </w:p>
    <w:p w14:paraId="02E32233" w14:textId="77777777" w:rsidR="000A2B07" w:rsidRDefault="000A2B07" w:rsidP="00F5381E">
      <w:pPr>
        <w:ind w:firstLine="709"/>
        <w:jc w:val="both"/>
      </w:pPr>
    </w:p>
    <w:p w14:paraId="5EA3C017" w14:textId="77777777" w:rsidR="000A2B07" w:rsidRPr="000A2B07" w:rsidRDefault="000A2B07" w:rsidP="00F5381E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4B0D09B9" w14:textId="77777777" w:rsidR="000A2B07" w:rsidRPr="00E82A04" w:rsidRDefault="000A2B07" w:rsidP="00F5381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 w:rsidRPr="005A7D95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е</w:t>
      </w:r>
      <w:r w:rsidRPr="005A7D95">
        <w:rPr>
          <w:color w:val="000000"/>
          <w:sz w:val="24"/>
          <w:szCs w:val="24"/>
        </w:rPr>
        <w:t xml:space="preserve"> Администрации</w:t>
      </w:r>
      <w:r w:rsidRPr="00E82A04">
        <w:rPr>
          <w:color w:val="000000"/>
          <w:sz w:val="24"/>
          <w:szCs w:val="24"/>
        </w:rPr>
        <w:t xml:space="preserve"> </w:t>
      </w:r>
      <w:r w:rsidRPr="00E82A04">
        <w:rPr>
          <w:sz w:val="24"/>
          <w:szCs w:val="24"/>
        </w:rPr>
        <w:t xml:space="preserve">Шарыповского муниципального округа </w:t>
      </w:r>
      <w:r w:rsidRPr="00E82A04">
        <w:rPr>
          <w:sz w:val="24"/>
          <w:szCs w:val="24"/>
          <w:lang w:eastAsia="en-US"/>
        </w:rPr>
        <w:t>«</w:t>
      </w:r>
      <w:r w:rsidRPr="00E82A04">
        <w:rPr>
          <w:sz w:val="24"/>
          <w:szCs w:val="24"/>
        </w:rPr>
        <w:t>О внесении изменений и дополнений в постановление Администрации города Шарыпово от 14.10.2025 № 223 «Об утверждении муниципальной программы Шарыповского муниципального округа «Развитие образования»</w:t>
      </w:r>
      <w:r w:rsidR="007202D1">
        <w:rPr>
          <w:sz w:val="24"/>
          <w:szCs w:val="24"/>
        </w:rPr>
        <w:t>.</w:t>
      </w:r>
    </w:p>
    <w:p w14:paraId="4E3AE71B" w14:textId="77777777" w:rsidR="007F28C3" w:rsidRDefault="007F28C3" w:rsidP="00F5381E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4"/>
      </w:tblGrid>
      <w:tr w:rsidR="007F28C3" w:rsidRPr="00A14038" w14:paraId="76387E17" w14:textId="77777777" w:rsidTr="007F28C3">
        <w:tc>
          <w:tcPr>
            <w:tcW w:w="4785" w:type="dxa"/>
            <w:shd w:val="clear" w:color="auto" w:fill="auto"/>
          </w:tcPr>
          <w:p w14:paraId="44C0DC09" w14:textId="77777777" w:rsidR="007F28C3" w:rsidRPr="00A14038" w:rsidRDefault="007F28C3" w:rsidP="0099421B">
            <w:pPr>
              <w:rPr>
                <w:sz w:val="24"/>
                <w:szCs w:val="24"/>
              </w:rPr>
            </w:pPr>
          </w:p>
          <w:p w14:paraId="35C62E52" w14:textId="77777777" w:rsidR="007F28C3" w:rsidRPr="00A14038" w:rsidRDefault="007F28C3" w:rsidP="0099421B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</w:p>
          <w:p w14:paraId="0EEBCC98" w14:textId="77777777" w:rsidR="007F28C3" w:rsidRPr="00A14038" w:rsidRDefault="007F28C3" w:rsidP="0099421B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07149DAB" w14:textId="77777777" w:rsidR="007F28C3" w:rsidRPr="00A14038" w:rsidRDefault="007F3FFF" w:rsidP="0099421B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CF1504F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10A2C077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</w:p>
          <w:p w14:paraId="4EBE5FEF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</w:p>
          <w:p w14:paraId="78733155" w14:textId="77777777" w:rsidR="007F28C3" w:rsidRPr="00A14038" w:rsidRDefault="007F28C3" w:rsidP="007F28C3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D91E31" w:rsidRPr="00935B53" w14:paraId="7B0E7F67" w14:textId="77777777" w:rsidTr="00431AB6">
        <w:tc>
          <w:tcPr>
            <w:tcW w:w="4785" w:type="dxa"/>
            <w:shd w:val="clear" w:color="auto" w:fill="auto"/>
          </w:tcPr>
          <w:p w14:paraId="704A2E11" w14:textId="77777777" w:rsidR="00D91E31" w:rsidRPr="00935B53" w:rsidRDefault="00D91E31" w:rsidP="00431AB6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68D629CD" w14:textId="77777777" w:rsidR="00D91E31" w:rsidRPr="00935B53" w:rsidRDefault="00D91E31" w:rsidP="00431AB6">
            <w:pPr>
              <w:jc w:val="right"/>
              <w:rPr>
                <w:sz w:val="24"/>
                <w:szCs w:val="24"/>
              </w:rPr>
            </w:pPr>
          </w:p>
        </w:tc>
      </w:tr>
    </w:tbl>
    <w:p w14:paraId="763A7BC4" w14:textId="77777777" w:rsidR="00627BDE" w:rsidRPr="00935B53" w:rsidRDefault="00627BDE" w:rsidP="00D91E31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sectPr w:rsidR="00627BDE" w:rsidRPr="00935B53" w:rsidSect="003879B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4E7E" w14:textId="77777777" w:rsidR="00771844" w:rsidRDefault="00771844" w:rsidP="0040171C">
      <w:r>
        <w:separator/>
      </w:r>
    </w:p>
  </w:endnote>
  <w:endnote w:type="continuationSeparator" w:id="0">
    <w:p w14:paraId="6D3B12D3" w14:textId="77777777" w:rsidR="00771844" w:rsidRDefault="00771844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712C" w14:textId="77777777" w:rsidR="00771844" w:rsidRDefault="00771844" w:rsidP="0040171C">
      <w:r>
        <w:separator/>
      </w:r>
    </w:p>
  </w:footnote>
  <w:footnote w:type="continuationSeparator" w:id="0">
    <w:p w14:paraId="18E48A3E" w14:textId="77777777" w:rsidR="00771844" w:rsidRDefault="00771844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3E0D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32D95E67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3541567">
    <w:abstractNumId w:val="4"/>
  </w:num>
  <w:num w:numId="2" w16cid:durableId="1515683531">
    <w:abstractNumId w:val="3"/>
  </w:num>
  <w:num w:numId="3" w16cid:durableId="1933778304">
    <w:abstractNumId w:val="1"/>
  </w:num>
  <w:num w:numId="4" w16cid:durableId="2126927425">
    <w:abstractNumId w:val="0"/>
  </w:num>
  <w:num w:numId="5" w16cid:durableId="123176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619D"/>
    <w:rsid w:val="00077E4A"/>
    <w:rsid w:val="0008570E"/>
    <w:rsid w:val="000A115E"/>
    <w:rsid w:val="000A2B07"/>
    <w:rsid w:val="000A47BC"/>
    <w:rsid w:val="000A6928"/>
    <w:rsid w:val="000A7C97"/>
    <w:rsid w:val="000B30A1"/>
    <w:rsid w:val="000B45BD"/>
    <w:rsid w:val="000B46AE"/>
    <w:rsid w:val="000B5CE5"/>
    <w:rsid w:val="000D3C3E"/>
    <w:rsid w:val="000D4223"/>
    <w:rsid w:val="000E3ED7"/>
    <w:rsid w:val="000E6163"/>
    <w:rsid w:val="000F3854"/>
    <w:rsid w:val="000F4B0E"/>
    <w:rsid w:val="000F6EAF"/>
    <w:rsid w:val="00104443"/>
    <w:rsid w:val="001047BF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4D27"/>
    <w:rsid w:val="0016266F"/>
    <w:rsid w:val="00165893"/>
    <w:rsid w:val="00170860"/>
    <w:rsid w:val="001735C9"/>
    <w:rsid w:val="00174404"/>
    <w:rsid w:val="00176926"/>
    <w:rsid w:val="00184C6D"/>
    <w:rsid w:val="00187458"/>
    <w:rsid w:val="001917C4"/>
    <w:rsid w:val="00195EA6"/>
    <w:rsid w:val="00197616"/>
    <w:rsid w:val="00197815"/>
    <w:rsid w:val="001A23DB"/>
    <w:rsid w:val="001B0E3A"/>
    <w:rsid w:val="001B7EA0"/>
    <w:rsid w:val="001C0F8D"/>
    <w:rsid w:val="001C369D"/>
    <w:rsid w:val="001C38AF"/>
    <w:rsid w:val="001C7D12"/>
    <w:rsid w:val="001C7E7B"/>
    <w:rsid w:val="001D2F30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2F58"/>
    <w:rsid w:val="00247DD6"/>
    <w:rsid w:val="00251B10"/>
    <w:rsid w:val="00252760"/>
    <w:rsid w:val="00267A4B"/>
    <w:rsid w:val="00270186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6F2"/>
    <w:rsid w:val="002C0A5A"/>
    <w:rsid w:val="002C5452"/>
    <w:rsid w:val="002C5D08"/>
    <w:rsid w:val="002C61E1"/>
    <w:rsid w:val="002C7F2E"/>
    <w:rsid w:val="002D00E1"/>
    <w:rsid w:val="002D607E"/>
    <w:rsid w:val="002E0744"/>
    <w:rsid w:val="002E0E81"/>
    <w:rsid w:val="002E61AA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BE7"/>
    <w:rsid w:val="00316152"/>
    <w:rsid w:val="003168B7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57798"/>
    <w:rsid w:val="00363DF9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879B8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043F"/>
    <w:rsid w:val="003D1413"/>
    <w:rsid w:val="003D21E6"/>
    <w:rsid w:val="003D55CE"/>
    <w:rsid w:val="003E2785"/>
    <w:rsid w:val="003E2C5E"/>
    <w:rsid w:val="003F1BB3"/>
    <w:rsid w:val="003F4952"/>
    <w:rsid w:val="003F7F44"/>
    <w:rsid w:val="00401378"/>
    <w:rsid w:val="0040171C"/>
    <w:rsid w:val="00403B9B"/>
    <w:rsid w:val="00404C83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5284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A13"/>
    <w:rsid w:val="004D5A93"/>
    <w:rsid w:val="004E1A33"/>
    <w:rsid w:val="004E24DA"/>
    <w:rsid w:val="004E5E29"/>
    <w:rsid w:val="004E6D50"/>
    <w:rsid w:val="004E7660"/>
    <w:rsid w:val="004E7AC9"/>
    <w:rsid w:val="004E7D11"/>
    <w:rsid w:val="004F6346"/>
    <w:rsid w:val="004F6874"/>
    <w:rsid w:val="004F6D68"/>
    <w:rsid w:val="004F6DD7"/>
    <w:rsid w:val="005150E6"/>
    <w:rsid w:val="00532FFD"/>
    <w:rsid w:val="00533BC5"/>
    <w:rsid w:val="00536EA8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060B"/>
    <w:rsid w:val="005945C1"/>
    <w:rsid w:val="00597CB3"/>
    <w:rsid w:val="005A4699"/>
    <w:rsid w:val="005A5B3D"/>
    <w:rsid w:val="005A7D95"/>
    <w:rsid w:val="005B0559"/>
    <w:rsid w:val="005B0761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45728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1F7"/>
    <w:rsid w:val="00715C80"/>
    <w:rsid w:val="0071684F"/>
    <w:rsid w:val="0071780D"/>
    <w:rsid w:val="00717BE5"/>
    <w:rsid w:val="007202D1"/>
    <w:rsid w:val="007217A9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31D3"/>
    <w:rsid w:val="00765A1A"/>
    <w:rsid w:val="007678BD"/>
    <w:rsid w:val="007702CF"/>
    <w:rsid w:val="00771844"/>
    <w:rsid w:val="00774987"/>
    <w:rsid w:val="00781BC6"/>
    <w:rsid w:val="00794923"/>
    <w:rsid w:val="00795CA2"/>
    <w:rsid w:val="007A07B1"/>
    <w:rsid w:val="007A4DCD"/>
    <w:rsid w:val="007B376D"/>
    <w:rsid w:val="007B4710"/>
    <w:rsid w:val="007C034B"/>
    <w:rsid w:val="007C19BB"/>
    <w:rsid w:val="007C25B1"/>
    <w:rsid w:val="007C732B"/>
    <w:rsid w:val="007C77FE"/>
    <w:rsid w:val="007D3780"/>
    <w:rsid w:val="007D5BE4"/>
    <w:rsid w:val="007D7D7F"/>
    <w:rsid w:val="007E1A0B"/>
    <w:rsid w:val="007E384B"/>
    <w:rsid w:val="007E5B0A"/>
    <w:rsid w:val="007F05DE"/>
    <w:rsid w:val="007F244B"/>
    <w:rsid w:val="007F28C3"/>
    <w:rsid w:val="007F3FFF"/>
    <w:rsid w:val="007F6CF9"/>
    <w:rsid w:val="008000C8"/>
    <w:rsid w:val="008060BB"/>
    <w:rsid w:val="008072A6"/>
    <w:rsid w:val="00811F04"/>
    <w:rsid w:val="0081214F"/>
    <w:rsid w:val="00813E93"/>
    <w:rsid w:val="00814CFF"/>
    <w:rsid w:val="00823A46"/>
    <w:rsid w:val="00833BDE"/>
    <w:rsid w:val="00834C39"/>
    <w:rsid w:val="0085388F"/>
    <w:rsid w:val="00853FDD"/>
    <w:rsid w:val="00853FE0"/>
    <w:rsid w:val="00854A33"/>
    <w:rsid w:val="0086067B"/>
    <w:rsid w:val="0086316C"/>
    <w:rsid w:val="00864648"/>
    <w:rsid w:val="00873129"/>
    <w:rsid w:val="00875D26"/>
    <w:rsid w:val="0088125D"/>
    <w:rsid w:val="00893993"/>
    <w:rsid w:val="00894820"/>
    <w:rsid w:val="00897F6A"/>
    <w:rsid w:val="008B01F3"/>
    <w:rsid w:val="008C1D77"/>
    <w:rsid w:val="008D2DCB"/>
    <w:rsid w:val="008D3568"/>
    <w:rsid w:val="008D3D26"/>
    <w:rsid w:val="008D5975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7553"/>
    <w:rsid w:val="00980F56"/>
    <w:rsid w:val="00982516"/>
    <w:rsid w:val="00990C15"/>
    <w:rsid w:val="00992C85"/>
    <w:rsid w:val="00993C0B"/>
    <w:rsid w:val="0099421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D7E14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476E"/>
    <w:rsid w:val="00A35542"/>
    <w:rsid w:val="00A4182F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C01D8"/>
    <w:rsid w:val="00AC5C14"/>
    <w:rsid w:val="00AC5DC7"/>
    <w:rsid w:val="00AC7EA8"/>
    <w:rsid w:val="00AD0376"/>
    <w:rsid w:val="00AD628F"/>
    <w:rsid w:val="00AE022A"/>
    <w:rsid w:val="00AE15C8"/>
    <w:rsid w:val="00AE203A"/>
    <w:rsid w:val="00AE41E1"/>
    <w:rsid w:val="00AE58A9"/>
    <w:rsid w:val="00AE58B8"/>
    <w:rsid w:val="00AF2187"/>
    <w:rsid w:val="00AF286B"/>
    <w:rsid w:val="00AF287B"/>
    <w:rsid w:val="00B01A35"/>
    <w:rsid w:val="00B052B4"/>
    <w:rsid w:val="00B05D03"/>
    <w:rsid w:val="00B143E7"/>
    <w:rsid w:val="00B16214"/>
    <w:rsid w:val="00B16953"/>
    <w:rsid w:val="00B1783A"/>
    <w:rsid w:val="00B22BED"/>
    <w:rsid w:val="00B36F5C"/>
    <w:rsid w:val="00B4361E"/>
    <w:rsid w:val="00B43B4C"/>
    <w:rsid w:val="00B47FFA"/>
    <w:rsid w:val="00B62AB3"/>
    <w:rsid w:val="00B71315"/>
    <w:rsid w:val="00B846A6"/>
    <w:rsid w:val="00B8599A"/>
    <w:rsid w:val="00B862C6"/>
    <w:rsid w:val="00B905BD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F3303"/>
    <w:rsid w:val="00C0422E"/>
    <w:rsid w:val="00C1031D"/>
    <w:rsid w:val="00C10843"/>
    <w:rsid w:val="00C135E1"/>
    <w:rsid w:val="00C202D8"/>
    <w:rsid w:val="00C24C0E"/>
    <w:rsid w:val="00C315E3"/>
    <w:rsid w:val="00C33E4B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97AC9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0F04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C12"/>
    <w:rsid w:val="00D91E31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E01CE2"/>
    <w:rsid w:val="00E042E5"/>
    <w:rsid w:val="00E059FB"/>
    <w:rsid w:val="00E12417"/>
    <w:rsid w:val="00E209F1"/>
    <w:rsid w:val="00E216FF"/>
    <w:rsid w:val="00E23ABF"/>
    <w:rsid w:val="00E30EC8"/>
    <w:rsid w:val="00E353DD"/>
    <w:rsid w:val="00E4237B"/>
    <w:rsid w:val="00E43B12"/>
    <w:rsid w:val="00E61414"/>
    <w:rsid w:val="00E727D0"/>
    <w:rsid w:val="00E72D6D"/>
    <w:rsid w:val="00E761AE"/>
    <w:rsid w:val="00E767E7"/>
    <w:rsid w:val="00E82A04"/>
    <w:rsid w:val="00E90719"/>
    <w:rsid w:val="00E908C6"/>
    <w:rsid w:val="00E9126F"/>
    <w:rsid w:val="00E94DEE"/>
    <w:rsid w:val="00E971EB"/>
    <w:rsid w:val="00EB15D5"/>
    <w:rsid w:val="00EB74AE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33CD"/>
    <w:rsid w:val="00EF5D61"/>
    <w:rsid w:val="00EF6E11"/>
    <w:rsid w:val="00F029E4"/>
    <w:rsid w:val="00F21568"/>
    <w:rsid w:val="00F223A9"/>
    <w:rsid w:val="00F24F15"/>
    <w:rsid w:val="00F258E4"/>
    <w:rsid w:val="00F31223"/>
    <w:rsid w:val="00F3311D"/>
    <w:rsid w:val="00F35D17"/>
    <w:rsid w:val="00F45BE6"/>
    <w:rsid w:val="00F47B9B"/>
    <w:rsid w:val="00F5381E"/>
    <w:rsid w:val="00F5410F"/>
    <w:rsid w:val="00F5506A"/>
    <w:rsid w:val="00F6097B"/>
    <w:rsid w:val="00F6290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87C95"/>
    <w:rsid w:val="00F92C02"/>
    <w:rsid w:val="00F93F4B"/>
    <w:rsid w:val="00F97FA7"/>
    <w:rsid w:val="00FA0215"/>
    <w:rsid w:val="00FA3FEC"/>
    <w:rsid w:val="00FB18CF"/>
    <w:rsid w:val="00FB1D10"/>
    <w:rsid w:val="00FB309D"/>
    <w:rsid w:val="00FB3DE0"/>
    <w:rsid w:val="00FB6D8B"/>
    <w:rsid w:val="00FC65D0"/>
    <w:rsid w:val="00FD58FC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D9290"/>
  <w15:chartTrackingRefBased/>
  <w15:docId w15:val="{8ADA9DB9-7A02-4EDF-A87A-5A3F935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99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9D7E1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2C7F2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f6">
    <w:name w:val="Без интервала Знак"/>
    <w:link w:val="af7"/>
    <w:uiPriority w:val="1"/>
    <w:locked/>
    <w:rsid w:val="007A4DCD"/>
  </w:style>
  <w:style w:type="paragraph" w:styleId="af7">
    <w:name w:val="No Spacing"/>
    <w:link w:val="af6"/>
    <w:uiPriority w:val="1"/>
    <w:qFormat/>
    <w:rsid w:val="007A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A92C-7F57-4CFB-8E83-F222A210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12348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2026-04-21T06:59:00Z</cp:lastPrinted>
  <dcterms:created xsi:type="dcterms:W3CDTF">2026-05-13T09:13:00Z</dcterms:created>
  <dcterms:modified xsi:type="dcterms:W3CDTF">2026-05-13T09:13:00Z</dcterms:modified>
</cp:coreProperties>
</file>