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327" w:rsidRPr="00105716" w:rsidRDefault="00B36327" w:rsidP="00B36327">
      <w:pPr>
        <w:jc w:val="center"/>
        <w:outlineLvl w:val="0"/>
        <w:rPr>
          <w:bCs/>
        </w:rPr>
      </w:pPr>
      <w:r w:rsidRPr="00105716">
        <w:rPr>
          <w:b/>
          <w:bCs/>
          <w:noProof/>
        </w:rPr>
        <w:drawing>
          <wp:inline distT="0" distB="0" distL="0" distR="0" wp14:anchorId="2E3F1547" wp14:editId="45201172">
            <wp:extent cx="731520" cy="89154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Rot="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B36327" w:rsidRPr="00105716" w:rsidRDefault="00B36327" w:rsidP="00B36327">
      <w:pPr>
        <w:jc w:val="center"/>
        <w:rPr>
          <w:b/>
        </w:rPr>
      </w:pPr>
      <w:r w:rsidRPr="00105716">
        <w:rPr>
          <w:b/>
        </w:rPr>
        <w:t>Шарыповский окружной Совет депутатов</w:t>
      </w:r>
    </w:p>
    <w:p w:rsidR="00B36327" w:rsidRPr="00105716" w:rsidRDefault="00B36327" w:rsidP="00B36327">
      <w:pPr>
        <w:jc w:val="center"/>
        <w:rPr>
          <w:b/>
        </w:rPr>
      </w:pPr>
      <w:r w:rsidRPr="00105716">
        <w:rPr>
          <w:b/>
        </w:rPr>
        <w:t>Шарыповский муниципальный округ Красноярского края</w:t>
      </w:r>
    </w:p>
    <w:p w:rsidR="00B36327" w:rsidRPr="00105716" w:rsidRDefault="00B36327" w:rsidP="00B36327">
      <w:pPr>
        <w:jc w:val="center"/>
        <w:rPr>
          <w:b/>
        </w:rPr>
      </w:pPr>
    </w:p>
    <w:p w:rsidR="00B36327" w:rsidRPr="00105716" w:rsidRDefault="006E11E3" w:rsidP="00B95420">
      <w:pPr>
        <w:pStyle w:val="a5"/>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-960120</wp:posOffset>
                </wp:positionH>
                <wp:positionV relativeFrom="paragraph">
                  <wp:posOffset>52070</wp:posOffset>
                </wp:positionV>
                <wp:extent cx="7224395" cy="635"/>
                <wp:effectExtent l="0" t="0" r="14605" b="184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C08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1pt" to="49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zFQ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-960120</wp:posOffset>
                </wp:positionH>
                <wp:positionV relativeFrom="paragraph">
                  <wp:posOffset>137160</wp:posOffset>
                </wp:positionV>
                <wp:extent cx="7224395" cy="635"/>
                <wp:effectExtent l="0" t="0" r="14605" b="184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3CD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8pt" to="493.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eFA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" o:allowincell="f" strokeweight="2pt"/>
            </w:pict>
          </mc:Fallback>
        </mc:AlternateContent>
      </w:r>
      <w:r w:rsidR="00B36327" w:rsidRPr="00105716">
        <w:t xml:space="preserve">                                               </w:t>
      </w:r>
    </w:p>
    <w:p w:rsidR="00B36327" w:rsidRPr="00105716" w:rsidRDefault="00B36327" w:rsidP="00B36327">
      <w:pPr>
        <w:jc w:val="center"/>
        <w:rPr>
          <w:b/>
          <w:bCs/>
          <w:color w:val="000000" w:themeColor="text1"/>
        </w:rPr>
      </w:pPr>
    </w:p>
    <w:p w:rsidR="00B36327" w:rsidRPr="00105716" w:rsidRDefault="00B36327" w:rsidP="00B36327">
      <w:pPr>
        <w:jc w:val="center"/>
      </w:pPr>
      <w:r w:rsidRPr="00105716">
        <w:rPr>
          <w:b/>
          <w:bCs/>
          <w:color w:val="000000" w:themeColor="text1"/>
        </w:rPr>
        <w:t>РЕШЕНИЕ</w:t>
      </w:r>
    </w:p>
    <w:p w:rsidR="00A4640A" w:rsidRPr="00105716" w:rsidRDefault="00A4640A" w:rsidP="008739EB"/>
    <w:p w:rsidR="00B36327" w:rsidRPr="0056137B" w:rsidRDefault="0056137B" w:rsidP="00B36327">
      <w:pPr>
        <w:jc w:val="both"/>
        <w:rPr>
          <w:sz w:val="28"/>
          <w:szCs w:val="28"/>
        </w:rPr>
      </w:pPr>
      <w:r w:rsidRPr="0056137B">
        <w:rPr>
          <w:sz w:val="28"/>
          <w:szCs w:val="28"/>
        </w:rPr>
        <w:t>09.12</w:t>
      </w:r>
      <w:r w:rsidR="00B36327" w:rsidRPr="0056137B">
        <w:rPr>
          <w:sz w:val="28"/>
          <w:szCs w:val="28"/>
        </w:rPr>
        <w:t xml:space="preserve">.2025 </w:t>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r>
      <w:r w:rsidR="00B36327" w:rsidRPr="0056137B">
        <w:rPr>
          <w:sz w:val="28"/>
          <w:szCs w:val="28"/>
        </w:rPr>
        <w:tab/>
        <w:t>№</w:t>
      </w:r>
      <w:r w:rsidRPr="0056137B">
        <w:rPr>
          <w:sz w:val="28"/>
          <w:szCs w:val="28"/>
        </w:rPr>
        <w:t xml:space="preserve"> 7-51</w:t>
      </w:r>
    </w:p>
    <w:p w:rsidR="00B36327" w:rsidRDefault="00B36327" w:rsidP="00B36327">
      <w:pPr>
        <w:jc w:val="both"/>
        <w:rPr>
          <w:sz w:val="28"/>
          <w:szCs w:val="28"/>
        </w:rPr>
      </w:pPr>
    </w:p>
    <w:p w:rsidR="0056137B" w:rsidRPr="0056137B" w:rsidRDefault="0056137B" w:rsidP="00B36327">
      <w:pPr>
        <w:jc w:val="both"/>
        <w:rPr>
          <w:sz w:val="28"/>
          <w:szCs w:val="28"/>
        </w:rPr>
      </w:pPr>
    </w:p>
    <w:tbl>
      <w:tblPr>
        <w:tblW w:w="9356" w:type="dxa"/>
        <w:tblLayout w:type="fixed"/>
        <w:tblLook w:val="0000" w:firstRow="0" w:lastRow="0" w:firstColumn="0" w:lastColumn="0" w:noHBand="0" w:noVBand="0"/>
      </w:tblPr>
      <w:tblGrid>
        <w:gridCol w:w="9356"/>
      </w:tblGrid>
      <w:tr w:rsidR="0056137B" w:rsidRPr="0056137B" w:rsidTr="0056137B">
        <w:trPr>
          <w:trHeight w:val="952"/>
        </w:trPr>
        <w:tc>
          <w:tcPr>
            <w:tcW w:w="9356" w:type="dxa"/>
          </w:tcPr>
          <w:p w:rsidR="0056137B" w:rsidRPr="0056137B" w:rsidRDefault="0056137B" w:rsidP="00105716">
            <w:pPr>
              <w:rPr>
                <w:sz w:val="28"/>
                <w:szCs w:val="28"/>
              </w:rPr>
            </w:pPr>
            <w:r w:rsidRPr="0056137B">
              <w:rPr>
                <w:color w:val="000000"/>
                <w:sz w:val="28"/>
                <w:szCs w:val="28"/>
              </w:rPr>
              <w:t>Об утверждении Положения о муниципальном земельном контроле на территории муниципального образования Шарыповский муниципальный округ Красноярского края</w:t>
            </w:r>
          </w:p>
        </w:tc>
      </w:tr>
    </w:tbl>
    <w:p w:rsidR="0056137B" w:rsidRDefault="008739EB" w:rsidP="008739EB">
      <w:pPr>
        <w:rPr>
          <w:sz w:val="28"/>
          <w:szCs w:val="28"/>
        </w:rPr>
      </w:pPr>
      <w:r w:rsidRPr="0056137B">
        <w:rPr>
          <w:sz w:val="28"/>
          <w:szCs w:val="28"/>
        </w:rPr>
        <w:tab/>
      </w:r>
      <w:r w:rsidRPr="0056137B">
        <w:rPr>
          <w:sz w:val="28"/>
          <w:szCs w:val="28"/>
        </w:rPr>
        <w:tab/>
      </w:r>
    </w:p>
    <w:p w:rsidR="00A4640A" w:rsidRPr="0056137B" w:rsidRDefault="008739EB" w:rsidP="008739EB">
      <w:pPr>
        <w:rPr>
          <w:sz w:val="28"/>
          <w:szCs w:val="28"/>
        </w:rPr>
      </w:pPr>
      <w:r w:rsidRPr="0056137B">
        <w:rPr>
          <w:sz w:val="28"/>
          <w:szCs w:val="28"/>
        </w:rPr>
        <w:tab/>
      </w:r>
      <w:r w:rsidRPr="0056137B">
        <w:rPr>
          <w:sz w:val="28"/>
          <w:szCs w:val="28"/>
        </w:rPr>
        <w:tab/>
      </w:r>
    </w:p>
    <w:p w:rsidR="001F2E71" w:rsidRPr="0056137B" w:rsidRDefault="00875D5F" w:rsidP="001F2E71">
      <w:pPr>
        <w:ind w:firstLine="709"/>
        <w:jc w:val="both"/>
        <w:rPr>
          <w:color w:val="000000"/>
          <w:sz w:val="28"/>
          <w:szCs w:val="28"/>
        </w:rPr>
      </w:pPr>
      <w:r w:rsidRPr="0056137B">
        <w:rPr>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00934735" w:rsidRPr="0056137B">
        <w:rPr>
          <w:color w:val="000000"/>
          <w:sz w:val="28"/>
          <w:szCs w:val="28"/>
        </w:rPr>
        <w:t xml:space="preserve"> </w:t>
      </w:r>
      <w:r w:rsidRPr="0056137B">
        <w:rPr>
          <w:color w:val="000000"/>
          <w:sz w:val="28"/>
          <w:szCs w:val="28"/>
        </w:rPr>
        <w:t>Федеральным законом от 31.07.2020 № 248-ФЗ «О государственном контроле (надзоре) и муниципальном контроле в Российской Федерации», Земельным кодексом РФ,</w:t>
      </w:r>
      <w:r w:rsidR="00105716" w:rsidRPr="0056137B">
        <w:rPr>
          <w:sz w:val="28"/>
          <w:szCs w:val="28"/>
        </w:rPr>
        <w:t xml:space="preserve"> </w:t>
      </w:r>
      <w:r w:rsidR="00921C7B" w:rsidRPr="0056137B">
        <w:rPr>
          <w:bCs/>
          <w:color w:val="000000"/>
          <w:sz w:val="28"/>
          <w:szCs w:val="28"/>
        </w:rPr>
        <w:t>Шарыповский окружной Совет депутатов</w:t>
      </w:r>
      <w:r w:rsidRPr="0056137B">
        <w:rPr>
          <w:color w:val="000000"/>
          <w:sz w:val="28"/>
          <w:szCs w:val="28"/>
        </w:rPr>
        <w:t xml:space="preserve"> РЕШИЛ:</w:t>
      </w:r>
    </w:p>
    <w:p w:rsidR="001F2E71" w:rsidRPr="0056137B" w:rsidRDefault="001F2E71" w:rsidP="001F2E71">
      <w:pPr>
        <w:ind w:firstLine="709"/>
        <w:jc w:val="both"/>
        <w:rPr>
          <w:color w:val="000000"/>
          <w:sz w:val="28"/>
          <w:szCs w:val="28"/>
        </w:rPr>
      </w:pPr>
      <w:r w:rsidRPr="0056137B">
        <w:rPr>
          <w:color w:val="000000"/>
          <w:sz w:val="28"/>
          <w:szCs w:val="28"/>
        </w:rPr>
        <w:t xml:space="preserve">1. </w:t>
      </w:r>
      <w:r w:rsidR="00875D5F" w:rsidRPr="0056137B">
        <w:rPr>
          <w:color w:val="000000"/>
          <w:sz w:val="28"/>
          <w:szCs w:val="28"/>
        </w:rPr>
        <w:t xml:space="preserve">Утвердить </w:t>
      </w:r>
      <w:bookmarkStart w:id="0" w:name="_Hlk213941612"/>
      <w:r w:rsidR="00875D5F" w:rsidRPr="0056137B">
        <w:rPr>
          <w:color w:val="000000"/>
          <w:sz w:val="28"/>
          <w:szCs w:val="28"/>
        </w:rPr>
        <w:t>Положение о м</w:t>
      </w:r>
      <w:r w:rsidR="00921C7B" w:rsidRPr="0056137B">
        <w:rPr>
          <w:color w:val="000000"/>
          <w:sz w:val="28"/>
          <w:szCs w:val="28"/>
        </w:rPr>
        <w:t xml:space="preserve">униципальном земельном контроле </w:t>
      </w:r>
      <w:r w:rsidR="0073296E" w:rsidRPr="0056137B">
        <w:rPr>
          <w:color w:val="000000"/>
          <w:sz w:val="28"/>
          <w:szCs w:val="28"/>
        </w:rPr>
        <w:t>на территории</w:t>
      </w:r>
      <w:r w:rsidR="00921C7B" w:rsidRPr="0056137B">
        <w:rPr>
          <w:color w:val="000000"/>
          <w:sz w:val="28"/>
          <w:szCs w:val="28"/>
        </w:rPr>
        <w:t xml:space="preserve"> муниципального образования </w:t>
      </w:r>
      <w:r w:rsidR="000A3039" w:rsidRPr="0056137B">
        <w:rPr>
          <w:color w:val="000000"/>
          <w:sz w:val="28"/>
          <w:szCs w:val="28"/>
        </w:rPr>
        <w:t xml:space="preserve">Шарыповский муниципальный округ </w:t>
      </w:r>
      <w:r w:rsidR="00487B67" w:rsidRPr="0056137B">
        <w:rPr>
          <w:color w:val="000000"/>
          <w:sz w:val="28"/>
          <w:szCs w:val="28"/>
        </w:rPr>
        <w:t>Красноярского края</w:t>
      </w:r>
      <w:r w:rsidR="00105716" w:rsidRPr="0056137B">
        <w:rPr>
          <w:color w:val="000000"/>
          <w:sz w:val="28"/>
          <w:szCs w:val="28"/>
        </w:rPr>
        <w:t>,</w:t>
      </w:r>
      <w:r w:rsidR="00487B67" w:rsidRPr="0056137B">
        <w:rPr>
          <w:color w:val="000000"/>
          <w:sz w:val="28"/>
          <w:szCs w:val="28"/>
        </w:rPr>
        <w:t xml:space="preserve"> </w:t>
      </w:r>
      <w:bookmarkEnd w:id="0"/>
      <w:r w:rsidR="000A3039" w:rsidRPr="0056137B">
        <w:rPr>
          <w:color w:val="000000"/>
          <w:sz w:val="28"/>
          <w:szCs w:val="28"/>
        </w:rPr>
        <w:t>согласно Приложению</w:t>
      </w:r>
      <w:r w:rsidR="00C04CE2" w:rsidRPr="0056137B">
        <w:rPr>
          <w:color w:val="000000"/>
          <w:sz w:val="28"/>
          <w:szCs w:val="28"/>
        </w:rPr>
        <w:t xml:space="preserve"> № 1</w:t>
      </w:r>
      <w:r w:rsidR="000A3039" w:rsidRPr="0056137B">
        <w:rPr>
          <w:color w:val="000000"/>
          <w:sz w:val="28"/>
          <w:szCs w:val="28"/>
        </w:rPr>
        <w:t>.</w:t>
      </w:r>
      <w:bookmarkStart w:id="1" w:name="_Hlk214009871"/>
    </w:p>
    <w:p w:rsidR="00284E54" w:rsidRPr="0056137B" w:rsidRDefault="001F2E71" w:rsidP="001F2E71">
      <w:pPr>
        <w:ind w:firstLine="709"/>
        <w:jc w:val="both"/>
        <w:rPr>
          <w:b/>
          <w:color w:val="000000"/>
          <w:sz w:val="28"/>
          <w:szCs w:val="28"/>
        </w:rPr>
      </w:pPr>
      <w:r w:rsidRPr="0056137B">
        <w:rPr>
          <w:color w:val="000000"/>
          <w:sz w:val="28"/>
          <w:szCs w:val="28"/>
        </w:rPr>
        <w:t xml:space="preserve">2. </w:t>
      </w:r>
      <w:r w:rsidR="00284E54" w:rsidRPr="0056137B">
        <w:rPr>
          <w:color w:val="000000"/>
          <w:sz w:val="28"/>
          <w:szCs w:val="28"/>
        </w:rPr>
        <w:t xml:space="preserve">Признать утратившим силу </w:t>
      </w:r>
      <w:r w:rsidR="00C04CE2" w:rsidRPr="0056137B">
        <w:rPr>
          <w:color w:val="000000"/>
          <w:sz w:val="28"/>
          <w:szCs w:val="28"/>
        </w:rPr>
        <w:t>р</w:t>
      </w:r>
      <w:r w:rsidR="00284E54" w:rsidRPr="0056137B">
        <w:rPr>
          <w:color w:val="000000"/>
          <w:sz w:val="28"/>
          <w:szCs w:val="28"/>
        </w:rPr>
        <w:t>ешения Шарыповского городского Совета депутатов:</w:t>
      </w:r>
    </w:p>
    <w:p w:rsidR="00284E54" w:rsidRPr="0056137B" w:rsidRDefault="00284E54" w:rsidP="00284E54">
      <w:pPr>
        <w:pStyle w:val="a4"/>
        <w:tabs>
          <w:tab w:val="left" w:pos="993"/>
        </w:tabs>
        <w:ind w:left="0" w:firstLine="709"/>
        <w:jc w:val="both"/>
        <w:rPr>
          <w:color w:val="000000"/>
          <w:sz w:val="28"/>
          <w:szCs w:val="28"/>
        </w:rPr>
      </w:pPr>
      <w:r w:rsidRPr="0056137B">
        <w:rPr>
          <w:color w:val="000000"/>
          <w:sz w:val="28"/>
          <w:szCs w:val="28"/>
        </w:rPr>
        <w:t>- от 21.12.2021 № 16-55 «Об утверждении Положения о муниципальном земельном контроле в границах городского округа город Шарыпово Красноярского края»;</w:t>
      </w:r>
    </w:p>
    <w:p w:rsidR="00284E54" w:rsidRPr="0056137B" w:rsidRDefault="00284E54" w:rsidP="00284E54">
      <w:pPr>
        <w:pStyle w:val="a4"/>
        <w:tabs>
          <w:tab w:val="left" w:pos="993"/>
        </w:tabs>
        <w:ind w:left="0" w:firstLine="709"/>
        <w:jc w:val="both"/>
        <w:rPr>
          <w:color w:val="000000"/>
          <w:sz w:val="28"/>
          <w:szCs w:val="28"/>
        </w:rPr>
      </w:pPr>
      <w:r w:rsidRPr="0056137B">
        <w:rPr>
          <w:color w:val="000000"/>
          <w:sz w:val="28"/>
          <w:szCs w:val="28"/>
        </w:rPr>
        <w:t>- от 03.06.2025 № 61-231 «О внесении изменений и дополнений в Решение Шарыповского городского Совета депутатов № 16-55 от 21.12.2021 года «Об утверждении Положения о муниципальном земельном контроле в границах городского округа город Шарыпово Красноярского края»</w:t>
      </w:r>
    </w:p>
    <w:p w:rsidR="00C04CE2" w:rsidRPr="0056137B" w:rsidRDefault="00C04CE2" w:rsidP="00284E54">
      <w:pPr>
        <w:pStyle w:val="a4"/>
        <w:tabs>
          <w:tab w:val="left" w:pos="993"/>
        </w:tabs>
        <w:ind w:left="0" w:firstLine="709"/>
        <w:jc w:val="both"/>
        <w:rPr>
          <w:color w:val="000000"/>
          <w:sz w:val="28"/>
          <w:szCs w:val="28"/>
        </w:rPr>
      </w:pPr>
      <w:r w:rsidRPr="0056137B">
        <w:rPr>
          <w:color w:val="000000"/>
          <w:sz w:val="28"/>
          <w:szCs w:val="28"/>
        </w:rPr>
        <w:t>3. Признать утратившим силу решение Шарыповского окружного Совета депутатов:</w:t>
      </w:r>
    </w:p>
    <w:p w:rsidR="00C04CE2" w:rsidRPr="0056137B" w:rsidRDefault="00C04CE2" w:rsidP="00C04CE2">
      <w:pPr>
        <w:pStyle w:val="a4"/>
        <w:tabs>
          <w:tab w:val="left" w:pos="993"/>
        </w:tabs>
        <w:ind w:left="0" w:firstLine="709"/>
        <w:jc w:val="both"/>
        <w:rPr>
          <w:color w:val="000000"/>
          <w:sz w:val="28"/>
          <w:szCs w:val="28"/>
        </w:rPr>
      </w:pPr>
      <w:r w:rsidRPr="0056137B">
        <w:rPr>
          <w:color w:val="000000"/>
          <w:sz w:val="28"/>
          <w:szCs w:val="28"/>
        </w:rPr>
        <w:t>- от 11.11.2021 № 18-150р «Об утверждении Положения о муниципальном земельном контроле на территории муниципального образования Шарыповский муниципальный округ Красноярского края».</w:t>
      </w:r>
    </w:p>
    <w:bookmarkEnd w:id="1"/>
    <w:p w:rsidR="001F2E71" w:rsidRPr="0056137B" w:rsidRDefault="00C04CE2" w:rsidP="001F2E71">
      <w:pPr>
        <w:pStyle w:val="a4"/>
        <w:tabs>
          <w:tab w:val="left" w:pos="993"/>
        </w:tabs>
        <w:ind w:left="0" w:firstLine="709"/>
        <w:jc w:val="both"/>
        <w:rPr>
          <w:sz w:val="28"/>
          <w:szCs w:val="28"/>
        </w:rPr>
      </w:pPr>
      <w:r w:rsidRPr="0056137B">
        <w:rPr>
          <w:color w:val="000000"/>
          <w:sz w:val="28"/>
          <w:szCs w:val="28"/>
        </w:rPr>
        <w:t xml:space="preserve">4. </w:t>
      </w:r>
      <w:r w:rsidR="00875D5F" w:rsidRPr="0056137B">
        <w:rPr>
          <w:color w:val="000000"/>
          <w:sz w:val="28"/>
          <w:szCs w:val="28"/>
        </w:rPr>
        <w:t xml:space="preserve">Контроль за исполнением </w:t>
      </w:r>
      <w:r w:rsidR="000A3039" w:rsidRPr="0056137B">
        <w:rPr>
          <w:color w:val="000000"/>
          <w:sz w:val="28"/>
          <w:szCs w:val="28"/>
        </w:rPr>
        <w:t>р</w:t>
      </w:r>
      <w:r w:rsidR="00875D5F" w:rsidRPr="0056137B">
        <w:rPr>
          <w:color w:val="000000"/>
          <w:sz w:val="28"/>
          <w:szCs w:val="28"/>
        </w:rPr>
        <w:t>ешения в</w:t>
      </w:r>
      <w:r w:rsidR="00875D5F" w:rsidRPr="0056137B">
        <w:rPr>
          <w:rFonts w:eastAsia="Calibri"/>
          <w:color w:val="000000"/>
          <w:sz w:val="28"/>
          <w:szCs w:val="28"/>
        </w:rPr>
        <w:t xml:space="preserve">озложить </w:t>
      </w:r>
      <w:r w:rsidR="007C7D43" w:rsidRPr="0056137B">
        <w:rPr>
          <w:rFonts w:eastAsia="Calibri"/>
          <w:color w:val="000000"/>
          <w:sz w:val="28"/>
          <w:szCs w:val="28"/>
        </w:rPr>
        <w:t xml:space="preserve">на </w:t>
      </w:r>
      <w:r w:rsidR="00D219DA" w:rsidRPr="0056137B">
        <w:rPr>
          <w:rFonts w:eastAsia="Calibri"/>
          <w:sz w:val="28"/>
          <w:szCs w:val="28"/>
        </w:rPr>
        <w:t xml:space="preserve">постоянную комиссию по </w:t>
      </w:r>
      <w:r w:rsidR="00AC462E" w:rsidRPr="0056137B">
        <w:rPr>
          <w:rFonts w:eastAsia="Calibri"/>
          <w:sz w:val="28"/>
          <w:szCs w:val="28"/>
        </w:rPr>
        <w:t>ЖКХ, транспорту, экологии и природопользованию</w:t>
      </w:r>
      <w:r w:rsidR="00105716" w:rsidRPr="0056137B">
        <w:rPr>
          <w:rFonts w:eastAsia="Calibri"/>
          <w:sz w:val="28"/>
          <w:szCs w:val="28"/>
        </w:rPr>
        <w:t xml:space="preserve"> (Погожев А.С.)</w:t>
      </w:r>
      <w:r w:rsidR="00F747E2" w:rsidRPr="0056137B">
        <w:rPr>
          <w:rFonts w:eastAsia="Calibri"/>
          <w:sz w:val="28"/>
          <w:szCs w:val="28"/>
        </w:rPr>
        <w:t>.</w:t>
      </w:r>
    </w:p>
    <w:p w:rsidR="000A3039" w:rsidRPr="0056137B" w:rsidRDefault="001F2E71" w:rsidP="001F2E71">
      <w:pPr>
        <w:pStyle w:val="a4"/>
        <w:tabs>
          <w:tab w:val="left" w:pos="993"/>
        </w:tabs>
        <w:ind w:left="0" w:firstLine="709"/>
        <w:jc w:val="both"/>
        <w:rPr>
          <w:sz w:val="28"/>
          <w:szCs w:val="28"/>
        </w:rPr>
      </w:pPr>
      <w:r w:rsidRPr="0056137B">
        <w:rPr>
          <w:bCs/>
          <w:w w:val="105"/>
          <w:sz w:val="28"/>
          <w:szCs w:val="28"/>
          <w:lang w:eastAsia="zh-CN"/>
        </w:rPr>
        <w:t xml:space="preserve">5. </w:t>
      </w:r>
      <w:r w:rsidR="00934735" w:rsidRPr="0056137B">
        <w:rPr>
          <w:bCs/>
          <w:w w:val="105"/>
          <w:sz w:val="28"/>
          <w:szCs w:val="28"/>
          <w:lang w:eastAsia="zh-CN"/>
        </w:rPr>
        <w:t xml:space="preserve">Настоящее решение вступает в силу с 01.01.2026 года, подлежит официальному опубликованию </w:t>
      </w:r>
      <w:r w:rsidR="00A4640A" w:rsidRPr="0056137B">
        <w:rPr>
          <w:bCs/>
          <w:w w:val="105"/>
          <w:sz w:val="28"/>
          <w:szCs w:val="28"/>
          <w:lang w:eastAsia="zh-CN"/>
        </w:rPr>
        <w:t xml:space="preserve">в периодическом печатном издании </w:t>
      </w:r>
      <w:r w:rsidR="00A4640A" w:rsidRPr="0056137B">
        <w:rPr>
          <w:bCs/>
          <w:w w:val="105"/>
          <w:sz w:val="28"/>
          <w:szCs w:val="28"/>
          <w:lang w:eastAsia="zh-CN"/>
        </w:rPr>
        <w:lastRenderedPageBreak/>
        <w:t xml:space="preserve">«Официальный вестник города Шарыпово </w:t>
      </w:r>
      <w:r w:rsidR="00A4640A" w:rsidRPr="0056137B">
        <w:rPr>
          <w:rFonts w:eastAsia="Calibri"/>
          <w:bCs/>
          <w:sz w:val="28"/>
          <w:szCs w:val="28"/>
        </w:rPr>
        <w:t>и размещени</w:t>
      </w:r>
      <w:r w:rsidR="00934735" w:rsidRPr="0056137B">
        <w:rPr>
          <w:rFonts w:eastAsia="Calibri"/>
          <w:bCs/>
          <w:sz w:val="28"/>
          <w:szCs w:val="28"/>
        </w:rPr>
        <w:t>ю</w:t>
      </w:r>
      <w:r w:rsidR="00A4640A" w:rsidRPr="0056137B">
        <w:rPr>
          <w:rFonts w:eastAsia="Calibri"/>
          <w:bCs/>
          <w:sz w:val="28"/>
          <w:szCs w:val="28"/>
        </w:rPr>
        <w:t xml:space="preserve"> на официальном сайте в</w:t>
      </w:r>
      <w:r w:rsidR="00934735" w:rsidRPr="0056137B">
        <w:rPr>
          <w:rFonts w:eastAsia="Calibri"/>
          <w:bCs/>
          <w:sz w:val="28"/>
          <w:szCs w:val="28"/>
        </w:rPr>
        <w:t xml:space="preserve"> </w:t>
      </w:r>
      <w:r w:rsidR="00A4640A" w:rsidRPr="0056137B">
        <w:rPr>
          <w:rFonts w:eastAsia="Calibri"/>
          <w:bCs/>
          <w:sz w:val="28"/>
          <w:szCs w:val="28"/>
        </w:rPr>
        <w:t>информационно-коммуникационной</w:t>
      </w:r>
      <w:r w:rsidR="00934735" w:rsidRPr="0056137B">
        <w:rPr>
          <w:rFonts w:eastAsia="Calibri"/>
          <w:bCs/>
          <w:sz w:val="28"/>
          <w:szCs w:val="28"/>
        </w:rPr>
        <w:t xml:space="preserve"> </w:t>
      </w:r>
      <w:r w:rsidR="00A4640A" w:rsidRPr="0056137B">
        <w:rPr>
          <w:rFonts w:eastAsia="Calibri"/>
          <w:bCs/>
          <w:sz w:val="28"/>
          <w:szCs w:val="28"/>
        </w:rPr>
        <w:t xml:space="preserve">сети </w:t>
      </w:r>
      <w:r w:rsidR="00934735" w:rsidRPr="0056137B">
        <w:rPr>
          <w:rFonts w:eastAsia="Calibri"/>
          <w:bCs/>
          <w:sz w:val="28"/>
          <w:szCs w:val="28"/>
        </w:rPr>
        <w:t>«И</w:t>
      </w:r>
      <w:r w:rsidR="00A4640A" w:rsidRPr="0056137B">
        <w:rPr>
          <w:rFonts w:eastAsia="Calibri"/>
          <w:bCs/>
          <w:sz w:val="28"/>
          <w:szCs w:val="28"/>
        </w:rPr>
        <w:t>нтернет</w:t>
      </w:r>
      <w:r w:rsidR="00934735" w:rsidRPr="0056137B">
        <w:rPr>
          <w:rFonts w:eastAsia="Calibri"/>
          <w:bCs/>
          <w:sz w:val="28"/>
          <w:szCs w:val="28"/>
        </w:rPr>
        <w:t>»</w:t>
      </w:r>
      <w:r w:rsidR="00A4640A" w:rsidRPr="0056137B">
        <w:rPr>
          <w:rFonts w:eastAsia="Calibri"/>
          <w:bCs/>
          <w:sz w:val="28"/>
          <w:szCs w:val="28"/>
        </w:rPr>
        <w:t>:</w:t>
      </w:r>
      <w:r w:rsidR="00934735" w:rsidRPr="0056137B">
        <w:rPr>
          <w:sz w:val="28"/>
          <w:szCs w:val="28"/>
        </w:rPr>
        <w:t xml:space="preserve"> </w:t>
      </w:r>
      <w:r w:rsidR="00934735" w:rsidRPr="0056137B">
        <w:rPr>
          <w:rFonts w:eastAsia="Calibri"/>
          <w:bCs/>
          <w:sz w:val="28"/>
          <w:szCs w:val="28"/>
        </w:rPr>
        <w:t xml:space="preserve">https://sharypovo.gosuslugi.ru/. </w:t>
      </w:r>
    </w:p>
    <w:p w:rsidR="0062518E" w:rsidRPr="0056137B" w:rsidRDefault="0062518E" w:rsidP="00A4640A">
      <w:pPr>
        <w:autoSpaceDE w:val="0"/>
        <w:autoSpaceDN w:val="0"/>
        <w:adjustRightInd w:val="0"/>
        <w:jc w:val="both"/>
        <w:rPr>
          <w:color w:val="000000"/>
          <w:sz w:val="28"/>
          <w:szCs w:val="28"/>
        </w:rPr>
      </w:pPr>
    </w:p>
    <w:p w:rsidR="00B95420" w:rsidRPr="0056137B" w:rsidRDefault="00B95420" w:rsidP="00A4640A">
      <w:pPr>
        <w:autoSpaceDE w:val="0"/>
        <w:autoSpaceDN w:val="0"/>
        <w:adjustRightInd w:val="0"/>
        <w:jc w:val="both"/>
        <w:rPr>
          <w:color w:val="000000"/>
          <w:sz w:val="28"/>
          <w:szCs w:val="28"/>
        </w:rPr>
      </w:pPr>
    </w:p>
    <w:tbl>
      <w:tblPr>
        <w:tblW w:w="9640" w:type="dxa"/>
        <w:tblInd w:w="-34" w:type="dxa"/>
        <w:tblLook w:val="04A0" w:firstRow="1" w:lastRow="0" w:firstColumn="1" w:lastColumn="0" w:noHBand="0" w:noVBand="1"/>
      </w:tblPr>
      <w:tblGrid>
        <w:gridCol w:w="5137"/>
        <w:gridCol w:w="4503"/>
      </w:tblGrid>
      <w:tr w:rsidR="00A4640A" w:rsidRPr="0056137B" w:rsidTr="00A4640A">
        <w:trPr>
          <w:trHeight w:val="68"/>
        </w:trPr>
        <w:tc>
          <w:tcPr>
            <w:tcW w:w="5137" w:type="dxa"/>
          </w:tcPr>
          <w:p w:rsidR="0056137B" w:rsidRDefault="00A4640A" w:rsidP="00B36327">
            <w:pPr>
              <w:pStyle w:val="ConsPlusNormal"/>
              <w:ind w:hanging="5"/>
              <w:rPr>
                <w:rFonts w:ascii="Times New Roman" w:hAnsi="Times New Roman" w:cs="Times New Roman"/>
                <w:sz w:val="28"/>
                <w:szCs w:val="28"/>
              </w:rPr>
            </w:pPr>
            <w:r w:rsidRPr="0056137B">
              <w:rPr>
                <w:rFonts w:ascii="Times New Roman" w:hAnsi="Times New Roman" w:cs="Times New Roman"/>
                <w:sz w:val="28"/>
                <w:szCs w:val="28"/>
              </w:rPr>
              <w:t>Председатель Шарыповского</w:t>
            </w:r>
            <w:r w:rsidR="00105716" w:rsidRPr="0056137B">
              <w:rPr>
                <w:rFonts w:ascii="Times New Roman" w:hAnsi="Times New Roman" w:cs="Times New Roman"/>
                <w:sz w:val="28"/>
                <w:szCs w:val="28"/>
              </w:rPr>
              <w:t xml:space="preserve"> </w:t>
            </w:r>
          </w:p>
          <w:p w:rsidR="00A4640A" w:rsidRPr="0056137B" w:rsidRDefault="00A4640A" w:rsidP="00B36327">
            <w:pPr>
              <w:pStyle w:val="ConsPlusNormal"/>
              <w:ind w:hanging="5"/>
              <w:rPr>
                <w:rFonts w:ascii="Times New Roman" w:hAnsi="Times New Roman" w:cs="Times New Roman"/>
                <w:sz w:val="28"/>
                <w:szCs w:val="28"/>
              </w:rPr>
            </w:pPr>
            <w:r w:rsidRPr="0056137B">
              <w:rPr>
                <w:rFonts w:ascii="Times New Roman" w:hAnsi="Times New Roman" w:cs="Times New Roman"/>
                <w:sz w:val="28"/>
                <w:szCs w:val="28"/>
              </w:rPr>
              <w:t>окружного Совета депутатов</w:t>
            </w:r>
          </w:p>
          <w:p w:rsidR="00A4640A" w:rsidRPr="0056137B" w:rsidRDefault="00A4640A" w:rsidP="00B36327">
            <w:pPr>
              <w:pStyle w:val="ConsPlusNormal"/>
              <w:ind w:hanging="5"/>
              <w:jc w:val="both"/>
              <w:rPr>
                <w:rFonts w:ascii="Times New Roman" w:hAnsi="Times New Roman" w:cs="Times New Roman"/>
                <w:sz w:val="28"/>
                <w:szCs w:val="28"/>
              </w:rPr>
            </w:pPr>
          </w:p>
          <w:p w:rsidR="00A4640A" w:rsidRPr="0056137B" w:rsidRDefault="00A4640A" w:rsidP="00B36327">
            <w:pPr>
              <w:pStyle w:val="ConsPlusNormal"/>
              <w:ind w:hanging="5"/>
              <w:jc w:val="both"/>
              <w:rPr>
                <w:rFonts w:ascii="Times New Roman" w:hAnsi="Times New Roman" w:cs="Times New Roman"/>
                <w:sz w:val="28"/>
                <w:szCs w:val="28"/>
                <w:highlight w:val="yellow"/>
              </w:rPr>
            </w:pPr>
            <w:r w:rsidRPr="0056137B">
              <w:rPr>
                <w:rFonts w:ascii="Times New Roman" w:hAnsi="Times New Roman" w:cs="Times New Roman"/>
                <w:sz w:val="28"/>
                <w:szCs w:val="28"/>
              </w:rPr>
              <w:t>_____________ В.В. Шашков</w:t>
            </w:r>
          </w:p>
        </w:tc>
        <w:tc>
          <w:tcPr>
            <w:tcW w:w="4503" w:type="dxa"/>
          </w:tcPr>
          <w:p w:rsidR="00A4640A" w:rsidRPr="0056137B" w:rsidRDefault="00A4640A" w:rsidP="00B36327">
            <w:pPr>
              <w:pStyle w:val="ConsPlusNormal"/>
              <w:rPr>
                <w:rFonts w:ascii="Times New Roman" w:hAnsi="Times New Roman" w:cs="Times New Roman"/>
                <w:sz w:val="28"/>
                <w:szCs w:val="28"/>
              </w:rPr>
            </w:pPr>
            <w:r w:rsidRPr="0056137B">
              <w:rPr>
                <w:rFonts w:ascii="Times New Roman" w:hAnsi="Times New Roman" w:cs="Times New Roman"/>
                <w:sz w:val="28"/>
                <w:szCs w:val="28"/>
              </w:rPr>
              <w:t>Глава Шарыповского муниципального округа</w:t>
            </w:r>
          </w:p>
          <w:p w:rsidR="00A4640A" w:rsidRPr="0056137B" w:rsidRDefault="00A4640A" w:rsidP="00B36327">
            <w:pPr>
              <w:pStyle w:val="ConsPlusNormal"/>
              <w:rPr>
                <w:rFonts w:ascii="Times New Roman" w:hAnsi="Times New Roman" w:cs="Times New Roman"/>
                <w:sz w:val="28"/>
                <w:szCs w:val="28"/>
              </w:rPr>
            </w:pPr>
          </w:p>
          <w:p w:rsidR="00A4640A" w:rsidRDefault="00A4640A" w:rsidP="00B36327">
            <w:pPr>
              <w:pStyle w:val="ConsPlusNormal"/>
              <w:ind w:firstLine="33"/>
              <w:rPr>
                <w:rFonts w:ascii="Times New Roman" w:hAnsi="Times New Roman" w:cs="Times New Roman"/>
                <w:sz w:val="28"/>
                <w:szCs w:val="28"/>
              </w:rPr>
            </w:pPr>
            <w:r w:rsidRPr="0056137B">
              <w:rPr>
                <w:rFonts w:ascii="Times New Roman" w:hAnsi="Times New Roman" w:cs="Times New Roman"/>
                <w:sz w:val="28"/>
                <w:szCs w:val="28"/>
              </w:rPr>
              <w:t>_____________ В.Г. Хохлов</w:t>
            </w:r>
          </w:p>
          <w:p w:rsidR="0056137B" w:rsidRPr="0056137B" w:rsidRDefault="0056137B" w:rsidP="00B36327">
            <w:pPr>
              <w:pStyle w:val="ConsPlusNormal"/>
              <w:ind w:firstLine="33"/>
              <w:rPr>
                <w:rFonts w:ascii="Times New Roman" w:hAnsi="Times New Roman" w:cs="Times New Roman"/>
                <w:sz w:val="28"/>
                <w:szCs w:val="28"/>
              </w:rPr>
            </w:pPr>
          </w:p>
        </w:tc>
      </w:tr>
    </w:tbl>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56137B" w:rsidRDefault="0056137B" w:rsidP="00105716">
      <w:pPr>
        <w:jc w:val="right"/>
      </w:pPr>
    </w:p>
    <w:p w:rsidR="00A4640A" w:rsidRPr="00105716" w:rsidRDefault="00A4640A" w:rsidP="00105716">
      <w:pPr>
        <w:jc w:val="right"/>
      </w:pPr>
      <w:r w:rsidRPr="00105716">
        <w:lastRenderedPageBreak/>
        <w:t>Приложение</w:t>
      </w:r>
      <w:r w:rsidR="00934735" w:rsidRPr="00105716">
        <w:t xml:space="preserve"> № 1</w:t>
      </w:r>
    </w:p>
    <w:p w:rsidR="00A4640A" w:rsidRPr="00105716" w:rsidRDefault="00A4640A" w:rsidP="00105716">
      <w:pPr>
        <w:pStyle w:val="ConsPlusNormal"/>
        <w:jc w:val="right"/>
        <w:rPr>
          <w:rFonts w:ascii="Times New Roman" w:hAnsi="Times New Roman" w:cs="Times New Roman"/>
          <w:sz w:val="24"/>
          <w:szCs w:val="24"/>
        </w:rPr>
      </w:pPr>
      <w:r w:rsidRPr="00105716">
        <w:rPr>
          <w:rFonts w:ascii="Times New Roman" w:hAnsi="Times New Roman" w:cs="Times New Roman"/>
          <w:sz w:val="24"/>
          <w:szCs w:val="24"/>
        </w:rPr>
        <w:t>к решению Шарыповского</w:t>
      </w:r>
    </w:p>
    <w:p w:rsidR="00A4640A" w:rsidRPr="00105716" w:rsidRDefault="00A4640A" w:rsidP="00105716">
      <w:pPr>
        <w:pStyle w:val="ConsPlusNormal"/>
        <w:jc w:val="right"/>
        <w:rPr>
          <w:rFonts w:ascii="Times New Roman" w:hAnsi="Times New Roman" w:cs="Times New Roman"/>
          <w:sz w:val="24"/>
          <w:szCs w:val="24"/>
        </w:rPr>
      </w:pPr>
      <w:r w:rsidRPr="00105716">
        <w:rPr>
          <w:rFonts w:ascii="Times New Roman" w:hAnsi="Times New Roman" w:cs="Times New Roman"/>
          <w:sz w:val="24"/>
          <w:szCs w:val="24"/>
        </w:rPr>
        <w:t xml:space="preserve"> окружного Совета депутатов</w:t>
      </w:r>
    </w:p>
    <w:p w:rsidR="00A54DFC" w:rsidRPr="00105716" w:rsidRDefault="00934735" w:rsidP="00105716">
      <w:pPr>
        <w:contextualSpacing/>
        <w:jc w:val="right"/>
        <w:rPr>
          <w:color w:val="000000"/>
        </w:rPr>
      </w:pPr>
      <w:r w:rsidRPr="00105716">
        <w:t xml:space="preserve">от </w:t>
      </w:r>
      <w:r w:rsidR="0056137B">
        <w:t>09.12</w:t>
      </w:r>
      <w:r w:rsidRPr="00105716">
        <w:t xml:space="preserve">.2025 № </w:t>
      </w:r>
      <w:r w:rsidR="0056137B">
        <w:t>7-51</w:t>
      </w:r>
    </w:p>
    <w:p w:rsidR="00D14756" w:rsidRPr="00105716" w:rsidRDefault="00D14756" w:rsidP="00105716">
      <w:pPr>
        <w:contextualSpacing/>
        <w:rPr>
          <w:color w:val="000000"/>
        </w:rPr>
      </w:pPr>
    </w:p>
    <w:p w:rsidR="00934735" w:rsidRPr="00105716" w:rsidRDefault="00934735" w:rsidP="00105716">
      <w:pPr>
        <w:contextualSpacing/>
        <w:rPr>
          <w:color w:val="000000"/>
        </w:rPr>
      </w:pPr>
    </w:p>
    <w:p w:rsidR="0056137B" w:rsidRDefault="007A3C0F" w:rsidP="00105716">
      <w:pPr>
        <w:jc w:val="center"/>
        <w:rPr>
          <w:noProof/>
        </w:rPr>
      </w:pPr>
      <w:bookmarkStart w:id="2" w:name="_Hlk213942006"/>
      <w:r w:rsidRPr="00105716">
        <w:rPr>
          <w:noProof/>
        </w:rPr>
        <w:t xml:space="preserve">Положение о муниципальном земельном контроле на территории </w:t>
      </w:r>
    </w:p>
    <w:p w:rsidR="007A3C0F" w:rsidRPr="00105716" w:rsidRDefault="007A3C0F" w:rsidP="00105716">
      <w:pPr>
        <w:jc w:val="center"/>
        <w:rPr>
          <w:noProof/>
        </w:rPr>
      </w:pPr>
      <w:r w:rsidRPr="00105716">
        <w:rPr>
          <w:noProof/>
        </w:rPr>
        <w:t>муниципального образования Шарыповский муниципальный округ Красноярского края</w:t>
      </w:r>
    </w:p>
    <w:bookmarkEnd w:id="2"/>
    <w:p w:rsidR="00A54DFC" w:rsidRPr="00105716" w:rsidRDefault="00A54DFC" w:rsidP="00105716">
      <w:pPr>
        <w:autoSpaceDE w:val="0"/>
        <w:autoSpaceDN w:val="0"/>
        <w:adjustRightInd w:val="0"/>
        <w:rPr>
          <w:color w:val="000000"/>
        </w:rPr>
      </w:pPr>
    </w:p>
    <w:p w:rsidR="00A54DFC" w:rsidRPr="00105716" w:rsidRDefault="007A3C0F" w:rsidP="00105716">
      <w:pPr>
        <w:contextualSpacing/>
        <w:jc w:val="center"/>
        <w:rPr>
          <w:color w:val="000000"/>
        </w:rPr>
      </w:pPr>
      <w:r w:rsidRPr="00105716">
        <w:rPr>
          <w:color w:val="000000"/>
        </w:rPr>
        <w:t xml:space="preserve">1. </w:t>
      </w:r>
      <w:r w:rsidR="00A54DFC" w:rsidRPr="00105716">
        <w:rPr>
          <w:color w:val="000000"/>
        </w:rPr>
        <w:t>Общие положения</w:t>
      </w:r>
    </w:p>
    <w:p w:rsidR="00A54DFC" w:rsidRPr="00105716" w:rsidRDefault="00A54DFC" w:rsidP="00105716">
      <w:pPr>
        <w:contextualSpacing/>
        <w:rPr>
          <w:color w:val="000000"/>
        </w:rPr>
      </w:pPr>
    </w:p>
    <w:p w:rsidR="00E90E2D" w:rsidRPr="00105716" w:rsidRDefault="007A3C0F" w:rsidP="00105716">
      <w:pPr>
        <w:ind w:firstLine="709"/>
        <w:contextualSpacing/>
        <w:jc w:val="both"/>
        <w:rPr>
          <w:rFonts w:eastAsia="Calibri"/>
          <w:color w:val="000000"/>
        </w:rPr>
      </w:pPr>
      <w:r w:rsidRPr="00105716">
        <w:rPr>
          <w:color w:val="000000"/>
        </w:rPr>
        <w:t>1.</w:t>
      </w:r>
      <w:r w:rsidR="00A54DFC" w:rsidRPr="00105716">
        <w:rPr>
          <w:color w:val="000000"/>
        </w:rPr>
        <w:t>1.</w:t>
      </w:r>
      <w:r w:rsidR="00105716">
        <w:rPr>
          <w:color w:val="000000"/>
        </w:rPr>
        <w:t xml:space="preserve"> </w:t>
      </w:r>
      <w:r w:rsidR="00A54DFC" w:rsidRPr="00105716">
        <w:rPr>
          <w:color w:val="000000"/>
        </w:rPr>
        <w:t xml:space="preserve">Настоящее Положение устанавливает порядок осуществления муниципального земельного контроля </w:t>
      </w:r>
      <w:r w:rsidR="00107BC6" w:rsidRPr="00105716">
        <w:rPr>
          <w:color w:val="000000"/>
        </w:rPr>
        <w:t xml:space="preserve">(далее - муниципальный контроль) </w:t>
      </w:r>
      <w:r w:rsidR="00A54DFC" w:rsidRPr="00105716">
        <w:rPr>
          <w:color w:val="000000"/>
        </w:rPr>
        <w:t xml:space="preserve">на территории </w:t>
      </w:r>
      <w:r w:rsidR="0073296E" w:rsidRPr="00105716">
        <w:rPr>
          <w:color w:val="000000"/>
        </w:rPr>
        <w:t xml:space="preserve">муниципального образования Шарыповский муниципальный округ. </w:t>
      </w:r>
      <w:r w:rsidR="00A54DFC" w:rsidRPr="00105716">
        <w:rPr>
          <w:color w:val="000000"/>
        </w:rPr>
        <w:t xml:space="preserve">Муниципальный контроль осуществляется посредством профилактики нарушений обязательных требований, </w:t>
      </w:r>
      <w:r w:rsidR="00855F3A" w:rsidRPr="00105716">
        <w:rPr>
          <w:rFonts w:eastAsia="Calibri"/>
          <w:color w:val="000000"/>
        </w:rPr>
        <w:t>оценки соблюдения</w:t>
      </w:r>
      <w:r w:rsidRPr="00105716">
        <w:rPr>
          <w:rFonts w:eastAsia="Calibri"/>
          <w:color w:val="000000"/>
        </w:rPr>
        <w:t xml:space="preserve"> </w:t>
      </w:r>
      <w:r w:rsidR="00855F3A" w:rsidRPr="00105716">
        <w:rPr>
          <w:rFonts w:eastAsia="Calibri"/>
          <w:color w:val="000000"/>
        </w:rPr>
        <w:t>гражданами</w:t>
      </w:r>
      <w:r w:rsidRPr="00105716">
        <w:rPr>
          <w:rFonts w:eastAsia="Calibri"/>
          <w:color w:val="000000"/>
        </w:rPr>
        <w:t xml:space="preserve"> </w:t>
      </w:r>
      <w:r w:rsidR="00855F3A" w:rsidRPr="00105716">
        <w:rPr>
          <w:rFonts w:eastAsia="Calibri"/>
          <w:color w:val="000000"/>
        </w:rPr>
        <w:t xml:space="preserve">и организациями обязательных требований, </w:t>
      </w:r>
      <w:r w:rsidR="00E90E2D" w:rsidRPr="00105716">
        <w:rPr>
          <w:rFonts w:eastAsia="Calibri"/>
          <w:color w:val="000000"/>
        </w:rPr>
        <w:t>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54DFC" w:rsidRPr="00105716" w:rsidRDefault="007A3C0F" w:rsidP="00105716">
      <w:pPr>
        <w:ind w:firstLine="709"/>
        <w:contextualSpacing/>
        <w:jc w:val="both"/>
        <w:rPr>
          <w:color w:val="000000"/>
        </w:rPr>
      </w:pPr>
      <w:r w:rsidRPr="00105716">
        <w:rPr>
          <w:color w:val="000000"/>
        </w:rPr>
        <w:t>1.</w:t>
      </w:r>
      <w:r w:rsidR="00915738" w:rsidRPr="00105716">
        <w:rPr>
          <w:color w:val="000000"/>
        </w:rPr>
        <w:t>2.</w:t>
      </w:r>
      <w:r w:rsidR="00105716">
        <w:rPr>
          <w:color w:val="000000"/>
        </w:rPr>
        <w:t xml:space="preserve"> </w:t>
      </w:r>
      <w:r w:rsidR="00107BC6" w:rsidRPr="00105716">
        <w:rPr>
          <w:color w:val="000000"/>
        </w:rPr>
        <w:t xml:space="preserve">Предметом муниципального </w:t>
      </w:r>
      <w:r w:rsidR="00A54DFC" w:rsidRPr="00105716">
        <w:rPr>
          <w:color w:val="000000"/>
        </w:rPr>
        <w:t xml:space="preserve">контроля является </w:t>
      </w:r>
      <w:bookmarkStart w:id="3" w:name="_Hlk214008700"/>
      <w:r w:rsidR="00A54DFC" w:rsidRPr="00105716">
        <w:rPr>
          <w:color w:val="000000"/>
        </w:rPr>
        <w:t xml:space="preserve">соблюдение юридическими лицами, индивидуальными предпринимателями, гражданами </w:t>
      </w:r>
      <w:r w:rsidR="000F49DF" w:rsidRPr="00105716">
        <w:rPr>
          <w:color w:val="000000"/>
        </w:rPr>
        <w:t xml:space="preserve">(далее – контролируемые лица) </w:t>
      </w:r>
      <w:bookmarkStart w:id="4" w:name="_Hlk214008825"/>
      <w:r w:rsidR="00A54DFC" w:rsidRPr="00105716">
        <w:rPr>
          <w:color w:val="000000"/>
        </w:rPr>
        <w:t xml:space="preserve">обязательных требований </w:t>
      </w:r>
      <w:r w:rsidR="00EA05BB" w:rsidRPr="00105716">
        <w:rPr>
          <w:rFonts w:eastAsia="Calibri"/>
        </w:rPr>
        <w:t>к использованию и охране земель</w:t>
      </w:r>
      <w:bookmarkEnd w:id="4"/>
      <w:r w:rsidR="00A54DFC" w:rsidRPr="00105716">
        <w:rPr>
          <w:color w:val="000000"/>
        </w:rPr>
        <w:t>, за нарушение которых законодательством предусмотрена административная ответственность.</w:t>
      </w:r>
      <w:r w:rsidR="00B3007D" w:rsidRPr="00105716">
        <w:rPr>
          <w:color w:val="000000"/>
        </w:rPr>
        <w:t xml:space="preserve"> </w:t>
      </w:r>
    </w:p>
    <w:bookmarkEnd w:id="3"/>
    <w:p w:rsidR="007A3C0F" w:rsidRPr="00105716" w:rsidRDefault="007A3C0F" w:rsidP="00105716">
      <w:pPr>
        <w:pStyle w:val="ConsPlusNormal"/>
        <w:ind w:firstLine="709"/>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1.3. Объектами земельных отношений являются земли, земельные участки или части земельных участков в границах </w:t>
      </w:r>
      <w:r w:rsidRPr="00105716">
        <w:rPr>
          <w:rFonts w:ascii="Times New Roman" w:hAnsi="Times New Roman" w:cs="Times New Roman"/>
          <w:bCs/>
          <w:color w:val="000000"/>
          <w:sz w:val="24"/>
          <w:szCs w:val="24"/>
        </w:rPr>
        <w:t xml:space="preserve">муниципального образования </w:t>
      </w:r>
      <w:r w:rsidR="00EA05BB" w:rsidRPr="00105716">
        <w:rPr>
          <w:rFonts w:ascii="Times New Roman" w:hAnsi="Times New Roman" w:cs="Times New Roman"/>
          <w:bCs/>
          <w:color w:val="000000"/>
          <w:sz w:val="24"/>
          <w:szCs w:val="24"/>
        </w:rPr>
        <w:t>Шарыповский муниципальный округ</w:t>
      </w:r>
      <w:r w:rsidRPr="00105716">
        <w:rPr>
          <w:rFonts w:ascii="Times New Roman" w:hAnsi="Times New Roman" w:cs="Times New Roman"/>
          <w:bCs/>
          <w:color w:val="000000"/>
          <w:sz w:val="24"/>
          <w:szCs w:val="24"/>
        </w:rPr>
        <w:t>.</w:t>
      </w:r>
      <w:r w:rsidR="003B72E1" w:rsidRPr="00105716">
        <w:rPr>
          <w:rFonts w:ascii="Times New Roman" w:hAnsi="Times New Roman" w:cs="Times New Roman"/>
          <w:bCs/>
          <w:color w:val="000000"/>
          <w:sz w:val="24"/>
          <w:szCs w:val="24"/>
        </w:rPr>
        <w:t xml:space="preserve"> </w:t>
      </w:r>
    </w:p>
    <w:p w:rsidR="00AD1F1C" w:rsidRPr="00105716" w:rsidRDefault="007A3C0F" w:rsidP="00105716">
      <w:pPr>
        <w:ind w:firstLine="709"/>
        <w:contextualSpacing/>
        <w:jc w:val="both"/>
        <w:rPr>
          <w:color w:val="000000"/>
        </w:rPr>
      </w:pPr>
      <w:r w:rsidRPr="00105716">
        <w:rPr>
          <w:color w:val="000000"/>
        </w:rPr>
        <w:t>1.4</w:t>
      </w:r>
      <w:r w:rsidR="00AD1F1C" w:rsidRPr="00105716">
        <w:rPr>
          <w:color w:val="000000"/>
        </w:rPr>
        <w:t>.</w:t>
      </w:r>
      <w:r w:rsidR="00934735" w:rsidRPr="00105716">
        <w:rPr>
          <w:color w:val="000000"/>
        </w:rPr>
        <w:t xml:space="preserve"> </w:t>
      </w:r>
      <w:r w:rsidR="00AD1F1C" w:rsidRPr="00105716">
        <w:rPr>
          <w:color w:val="000000"/>
        </w:rPr>
        <w:t xml:space="preserve">К отношениям, связанным с осуществлением муниципального контроля, применяются положения Федерального </w:t>
      </w:r>
      <w:hyperlink r:id="rId9" w:history="1">
        <w:r w:rsidR="00AD1F1C" w:rsidRPr="00105716">
          <w:rPr>
            <w:color w:val="000000"/>
          </w:rPr>
          <w:t>закона</w:t>
        </w:r>
      </w:hyperlink>
      <w:r w:rsidR="00AD1F1C" w:rsidRPr="00105716">
        <w:rPr>
          <w:color w:val="000000"/>
        </w:rPr>
        <w:t xml:space="preserve"> от 31.07.2020 № 248-ФЗ «О государственном контроле (надзоре) и муниципальном контроле в Российской Федерации», Земельного кодекса Российской Федерации.</w:t>
      </w:r>
    </w:p>
    <w:p w:rsidR="00A54DFC" w:rsidRPr="00105716" w:rsidRDefault="007A3C0F" w:rsidP="00105716">
      <w:pPr>
        <w:ind w:firstLine="709"/>
        <w:contextualSpacing/>
        <w:jc w:val="both"/>
        <w:rPr>
          <w:color w:val="000000"/>
        </w:rPr>
      </w:pPr>
      <w:r w:rsidRPr="00105716">
        <w:rPr>
          <w:color w:val="000000"/>
        </w:rPr>
        <w:t>1.5</w:t>
      </w:r>
      <w:r w:rsidR="00915738" w:rsidRPr="00105716">
        <w:rPr>
          <w:color w:val="000000"/>
        </w:rPr>
        <w:t>.</w:t>
      </w:r>
      <w:r w:rsidR="00934735" w:rsidRPr="00105716">
        <w:rPr>
          <w:color w:val="000000"/>
        </w:rPr>
        <w:t xml:space="preserve"> </w:t>
      </w:r>
      <w:r w:rsidR="00A54DFC" w:rsidRPr="00105716">
        <w:rPr>
          <w:color w:val="000000"/>
        </w:rPr>
        <w:t xml:space="preserve">Муниципальный контроль осуществляется </w:t>
      </w:r>
      <w:r w:rsidR="0073296E" w:rsidRPr="00105716">
        <w:rPr>
          <w:color w:val="000000"/>
        </w:rPr>
        <w:t>администрацией Шарыповского муниципального округа</w:t>
      </w:r>
      <w:r w:rsidR="00763257" w:rsidRPr="00105716">
        <w:rPr>
          <w:i/>
          <w:color w:val="000000"/>
        </w:rPr>
        <w:t xml:space="preserve"> </w:t>
      </w:r>
      <w:r w:rsidR="00763257" w:rsidRPr="00105716">
        <w:rPr>
          <w:color w:val="000000"/>
        </w:rPr>
        <w:t>(далее – орган муниципального контроля)</w:t>
      </w:r>
      <w:r w:rsidR="00A54DFC" w:rsidRPr="00105716">
        <w:rPr>
          <w:color w:val="000000"/>
        </w:rPr>
        <w:t>.</w:t>
      </w:r>
    </w:p>
    <w:p w:rsidR="00211491" w:rsidRPr="00105716" w:rsidRDefault="007A3C0F" w:rsidP="00105716">
      <w:pPr>
        <w:ind w:firstLine="709"/>
        <w:contextualSpacing/>
        <w:jc w:val="both"/>
        <w:rPr>
          <w:rFonts w:eastAsia="Calibri"/>
          <w:i/>
          <w:color w:val="000000"/>
        </w:rPr>
      </w:pPr>
      <w:r w:rsidRPr="00105716">
        <w:rPr>
          <w:color w:val="000000"/>
        </w:rPr>
        <w:t>1.6</w:t>
      </w:r>
      <w:r w:rsidR="00763257" w:rsidRPr="00105716">
        <w:rPr>
          <w:color w:val="000000"/>
        </w:rPr>
        <w:t>.</w:t>
      </w:r>
      <w:r w:rsidR="00934735" w:rsidRPr="00105716">
        <w:rPr>
          <w:color w:val="000000"/>
        </w:rPr>
        <w:t xml:space="preserve"> </w:t>
      </w:r>
      <w:r w:rsidR="0073296E" w:rsidRPr="00105716">
        <w:rPr>
          <w:color w:val="000000"/>
        </w:rPr>
        <w:t>Должностн</w:t>
      </w:r>
      <w:r w:rsidR="003B72E1" w:rsidRPr="00105716">
        <w:rPr>
          <w:color w:val="000000"/>
        </w:rPr>
        <w:t>ое</w:t>
      </w:r>
      <w:r w:rsidR="003179A4" w:rsidRPr="00105716">
        <w:rPr>
          <w:color w:val="000000"/>
        </w:rPr>
        <w:t xml:space="preserve"> лицо</w:t>
      </w:r>
      <w:r w:rsidR="0073296E" w:rsidRPr="00105716">
        <w:rPr>
          <w:color w:val="000000"/>
        </w:rPr>
        <w:t xml:space="preserve"> администрации Шарыповского муниципального округа</w:t>
      </w:r>
      <w:r w:rsidR="00211491" w:rsidRPr="00105716">
        <w:rPr>
          <w:color w:val="000000"/>
        </w:rPr>
        <w:t>, уполномоченн</w:t>
      </w:r>
      <w:r w:rsidR="003B72E1" w:rsidRPr="00105716">
        <w:rPr>
          <w:color w:val="000000"/>
        </w:rPr>
        <w:t>ое</w:t>
      </w:r>
      <w:r w:rsidR="00211491" w:rsidRPr="00105716">
        <w:rPr>
          <w:color w:val="000000"/>
        </w:rPr>
        <w:t xml:space="preserve"> осуществлять муниципальный контроль</w:t>
      </w:r>
      <w:r w:rsidR="00FE0BD5" w:rsidRPr="00105716">
        <w:rPr>
          <w:color w:val="000000"/>
        </w:rPr>
        <w:t xml:space="preserve"> (далее - инспектор)</w:t>
      </w:r>
      <w:r w:rsidR="00115644" w:rsidRPr="00105716">
        <w:rPr>
          <w:color w:val="000000"/>
        </w:rPr>
        <w:t xml:space="preserve">, </w:t>
      </w:r>
      <w:r w:rsidR="003B72E1" w:rsidRPr="00105716">
        <w:rPr>
          <w:color w:val="000000"/>
        </w:rPr>
        <w:t>определяется распоряжение</w:t>
      </w:r>
      <w:r w:rsidR="00FE0BD5" w:rsidRPr="00105716">
        <w:rPr>
          <w:color w:val="000000"/>
        </w:rPr>
        <w:t>м</w:t>
      </w:r>
      <w:r w:rsidR="003B72E1" w:rsidRPr="00105716">
        <w:rPr>
          <w:color w:val="000000"/>
        </w:rPr>
        <w:t xml:space="preserve"> Администрации </w:t>
      </w:r>
      <w:r w:rsidR="00FE0BD5" w:rsidRPr="00105716">
        <w:rPr>
          <w:color w:val="000000"/>
        </w:rPr>
        <w:t>Шарыповского муниципального округа</w:t>
      </w:r>
      <w:r w:rsidR="00115644" w:rsidRPr="00105716">
        <w:rPr>
          <w:color w:val="000000"/>
        </w:rPr>
        <w:t xml:space="preserve"> </w:t>
      </w:r>
    </w:p>
    <w:p w:rsidR="00C85F12" w:rsidRPr="00105716" w:rsidRDefault="003179A4" w:rsidP="00105716">
      <w:pPr>
        <w:autoSpaceDE w:val="0"/>
        <w:autoSpaceDN w:val="0"/>
        <w:adjustRightInd w:val="0"/>
        <w:ind w:firstLine="709"/>
        <w:jc w:val="both"/>
        <w:rPr>
          <w:color w:val="000000"/>
        </w:rPr>
      </w:pPr>
      <w:r w:rsidRPr="00105716">
        <w:rPr>
          <w:color w:val="000000"/>
        </w:rPr>
        <w:t>Должностным лицом</w:t>
      </w:r>
      <w:r w:rsidR="00211491" w:rsidRPr="00105716">
        <w:rPr>
          <w:color w:val="000000"/>
        </w:rPr>
        <w:t xml:space="preserve"> администрации</w:t>
      </w:r>
      <w:r w:rsidRPr="00105716">
        <w:rPr>
          <w:color w:val="000000"/>
        </w:rPr>
        <w:t xml:space="preserve"> округа</w:t>
      </w:r>
      <w:r w:rsidR="00C85F12" w:rsidRPr="00105716">
        <w:rPr>
          <w:color w:val="000000"/>
        </w:rPr>
        <w:t>, уполномоченным</w:t>
      </w:r>
      <w:r w:rsidR="00211491" w:rsidRPr="00105716">
        <w:rPr>
          <w:color w:val="000000"/>
        </w:rPr>
        <w:t xml:space="preserve"> на принятие решения о проведении ко</w:t>
      </w:r>
      <w:r w:rsidRPr="00105716">
        <w:rPr>
          <w:color w:val="000000"/>
        </w:rPr>
        <w:t>нтрольных мероприятий, являе</w:t>
      </w:r>
      <w:r w:rsidR="00211491" w:rsidRPr="00105716">
        <w:rPr>
          <w:color w:val="000000"/>
        </w:rPr>
        <w:t>тся</w:t>
      </w:r>
      <w:r w:rsidRPr="00105716">
        <w:t xml:space="preserve"> </w:t>
      </w:r>
      <w:r w:rsidRPr="00105716">
        <w:rPr>
          <w:color w:val="000000"/>
        </w:rPr>
        <w:t>глава Шарыповского муниципального округа.</w:t>
      </w:r>
    </w:p>
    <w:p w:rsidR="00AB107D" w:rsidRPr="00105716" w:rsidRDefault="007A3C0F" w:rsidP="00105716">
      <w:pPr>
        <w:autoSpaceDE w:val="0"/>
        <w:autoSpaceDN w:val="0"/>
        <w:adjustRightInd w:val="0"/>
        <w:ind w:firstLine="709"/>
        <w:jc w:val="both"/>
        <w:rPr>
          <w:color w:val="000000"/>
        </w:rPr>
      </w:pPr>
      <w:r w:rsidRPr="00105716">
        <w:rPr>
          <w:color w:val="000000"/>
        </w:rPr>
        <w:t>1.7</w:t>
      </w:r>
      <w:r w:rsidR="00AD1F1C" w:rsidRPr="00105716">
        <w:rPr>
          <w:color w:val="000000"/>
        </w:rPr>
        <w:t>.</w:t>
      </w:r>
      <w:r w:rsidR="00934735" w:rsidRPr="00105716">
        <w:rPr>
          <w:color w:val="000000"/>
        </w:rPr>
        <w:t xml:space="preserve"> </w:t>
      </w:r>
      <w:r w:rsidR="00A54DFC" w:rsidRPr="00105716">
        <w:rPr>
          <w:color w:val="000000"/>
        </w:rPr>
        <w:t>Инспектор, при осуществлении муниципального контроля, име</w:t>
      </w:r>
      <w:r w:rsidR="00A964ED" w:rsidRPr="00105716">
        <w:rPr>
          <w:color w:val="000000"/>
        </w:rPr>
        <w:t>е</w:t>
      </w:r>
      <w:r w:rsidR="00A54DFC" w:rsidRPr="00105716">
        <w:rPr>
          <w:color w:val="000000"/>
        </w:rPr>
        <w:t>т права, обязанности и нес</w:t>
      </w:r>
      <w:r w:rsidR="00A964ED" w:rsidRPr="00105716">
        <w:rPr>
          <w:color w:val="000000"/>
        </w:rPr>
        <w:t>е</w:t>
      </w:r>
      <w:r w:rsidR="00A54DFC" w:rsidRPr="00105716">
        <w:rPr>
          <w:color w:val="000000"/>
        </w:rPr>
        <w:t xml:space="preserve">т ответственность в соответствии с Федеральным законом </w:t>
      </w:r>
      <w:r w:rsidR="005316F7" w:rsidRPr="00105716">
        <w:rPr>
          <w:color w:val="000000"/>
        </w:rPr>
        <w:t xml:space="preserve">                      </w:t>
      </w:r>
      <w:r w:rsidR="00A54DFC" w:rsidRPr="00105716">
        <w:rPr>
          <w:color w:val="000000"/>
        </w:rPr>
        <w:t>от 31.07.2020 № 248-ФЗ «О государственном контроле (надзоре) и муниципальном контроле в Российской Федерации»</w:t>
      </w:r>
      <w:r w:rsidR="009100D1" w:rsidRPr="00105716">
        <w:rPr>
          <w:color w:val="000000"/>
        </w:rPr>
        <w:t xml:space="preserve"> и иными федеральными законами.</w:t>
      </w:r>
    </w:p>
    <w:p w:rsidR="00A54DFC" w:rsidRPr="00105716" w:rsidRDefault="007A3C0F" w:rsidP="00105716">
      <w:pPr>
        <w:autoSpaceDE w:val="0"/>
        <w:autoSpaceDN w:val="0"/>
        <w:adjustRightInd w:val="0"/>
        <w:ind w:firstLine="709"/>
        <w:jc w:val="both"/>
        <w:rPr>
          <w:color w:val="000000"/>
        </w:rPr>
      </w:pPr>
      <w:r w:rsidRPr="00105716">
        <w:rPr>
          <w:color w:val="000000"/>
        </w:rPr>
        <w:t>1.</w:t>
      </w:r>
      <w:r w:rsidR="00AB107D" w:rsidRPr="00105716">
        <w:rPr>
          <w:color w:val="000000"/>
        </w:rPr>
        <w:t>8</w:t>
      </w:r>
      <w:r w:rsidR="00AD1F1C" w:rsidRPr="00105716">
        <w:rPr>
          <w:color w:val="000000"/>
        </w:rPr>
        <w:t>.</w:t>
      </w:r>
      <w:r w:rsidR="00934735" w:rsidRPr="00105716">
        <w:rPr>
          <w:color w:val="000000"/>
        </w:rPr>
        <w:t xml:space="preserve"> </w:t>
      </w:r>
      <w:r w:rsidR="00115644" w:rsidRPr="00105716">
        <w:rPr>
          <w:color w:val="000000"/>
        </w:rPr>
        <w:t>Администрация Шарыповского муниципального округа</w:t>
      </w:r>
      <w:r w:rsidR="000B4C74" w:rsidRPr="00105716">
        <w:rPr>
          <w:color w:val="000000"/>
        </w:rPr>
        <w:t xml:space="preserve"> осуществляет учет объектов муниципального контроля. </w:t>
      </w:r>
      <w:r w:rsidR="00A54DFC" w:rsidRPr="00105716">
        <w:rPr>
          <w:color w:val="000000"/>
        </w:rPr>
        <w:t xml:space="preserve">При сборе, обработке, анализе и учете сведений об объектах контроля для целей их учета </w:t>
      </w:r>
      <w:r w:rsidR="005D17E2" w:rsidRPr="00105716">
        <w:rPr>
          <w:color w:val="000000"/>
        </w:rPr>
        <w:t xml:space="preserve">орган муниципального контроля </w:t>
      </w:r>
      <w:r w:rsidR="00A54DFC" w:rsidRPr="00105716">
        <w:rPr>
          <w:color w:val="000000"/>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54DFC" w:rsidRPr="00105716" w:rsidRDefault="00A54DFC" w:rsidP="00105716">
      <w:pPr>
        <w:pStyle w:val="ConsPlusNormal"/>
        <w:ind w:firstLine="709"/>
        <w:contextualSpacing/>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5D17E2" w:rsidRPr="00105716">
        <w:rPr>
          <w:rFonts w:ascii="Times New Roman" w:hAnsi="Times New Roman" w:cs="Times New Roman"/>
          <w:color w:val="000000"/>
          <w:sz w:val="24"/>
          <w:szCs w:val="24"/>
        </w:rPr>
        <w:t>,</w:t>
      </w:r>
      <w:r w:rsidRPr="00105716">
        <w:rPr>
          <w:rFonts w:ascii="Times New Roman" w:hAnsi="Times New Roman" w:cs="Times New Roman"/>
          <w:color w:val="00000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0B4C74" w:rsidRPr="00105716" w:rsidRDefault="000B4C74" w:rsidP="00105716">
      <w:pPr>
        <w:pStyle w:val="ConsPlusNormal"/>
        <w:ind w:firstLine="709"/>
        <w:contextualSpacing/>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Порядок создания и функционирования информационной системы, порядок сбора, </w:t>
      </w:r>
      <w:r w:rsidRPr="00105716">
        <w:rPr>
          <w:rFonts w:ascii="Times New Roman" w:hAnsi="Times New Roman" w:cs="Times New Roman"/>
          <w:color w:val="000000"/>
          <w:sz w:val="24"/>
          <w:szCs w:val="24"/>
        </w:rPr>
        <w:lastRenderedPageBreak/>
        <w:t>обработки, анализа и учета сведений о</w:t>
      </w:r>
      <w:r w:rsidR="00593A01" w:rsidRPr="00105716">
        <w:rPr>
          <w:rFonts w:ascii="Times New Roman" w:hAnsi="Times New Roman" w:cs="Times New Roman"/>
          <w:color w:val="000000"/>
          <w:sz w:val="24"/>
          <w:szCs w:val="24"/>
        </w:rPr>
        <w:t xml:space="preserve">б объектах контроля </w:t>
      </w:r>
      <w:r w:rsidRPr="00105716">
        <w:rPr>
          <w:rFonts w:ascii="Times New Roman" w:hAnsi="Times New Roman" w:cs="Times New Roman"/>
          <w:color w:val="000000"/>
          <w:sz w:val="24"/>
          <w:szCs w:val="24"/>
        </w:rPr>
        <w:t xml:space="preserve">в информационных системах утверждаются </w:t>
      </w:r>
      <w:r w:rsidR="005863DC" w:rsidRPr="00105716">
        <w:rPr>
          <w:rFonts w:ascii="Times New Roman" w:hAnsi="Times New Roman" w:cs="Times New Roman"/>
          <w:color w:val="000000"/>
          <w:sz w:val="24"/>
          <w:szCs w:val="24"/>
        </w:rPr>
        <w:t>администрацией Шарыповского муниципального округа</w:t>
      </w:r>
      <w:r w:rsidRPr="00105716">
        <w:rPr>
          <w:rFonts w:ascii="Times New Roman" w:hAnsi="Times New Roman" w:cs="Times New Roman"/>
          <w:color w:val="000000"/>
          <w:sz w:val="24"/>
          <w:szCs w:val="24"/>
        </w:rPr>
        <w:t>.</w:t>
      </w:r>
    </w:p>
    <w:p w:rsidR="00A54DFC" w:rsidRPr="00105716" w:rsidRDefault="00A54DFC" w:rsidP="00105716">
      <w:pPr>
        <w:ind w:firstLine="709"/>
        <w:contextualSpacing/>
        <w:jc w:val="both"/>
        <w:rPr>
          <w:color w:val="000000"/>
        </w:rPr>
      </w:pPr>
    </w:p>
    <w:p w:rsidR="0056137B" w:rsidRDefault="007A3C0F" w:rsidP="00105716">
      <w:pPr>
        <w:autoSpaceDE w:val="0"/>
        <w:autoSpaceDN w:val="0"/>
        <w:adjustRightInd w:val="0"/>
        <w:jc w:val="center"/>
        <w:outlineLvl w:val="0"/>
        <w:rPr>
          <w:bCs/>
          <w:color w:val="000000"/>
        </w:rPr>
      </w:pPr>
      <w:r w:rsidRPr="00105716">
        <w:rPr>
          <w:bCs/>
          <w:color w:val="000000"/>
        </w:rPr>
        <w:t>2</w:t>
      </w:r>
      <w:r w:rsidR="00760904" w:rsidRPr="00105716">
        <w:rPr>
          <w:bCs/>
          <w:color w:val="000000"/>
        </w:rPr>
        <w:t>.</w:t>
      </w:r>
      <w:r w:rsidRPr="00105716">
        <w:rPr>
          <w:bCs/>
          <w:color w:val="000000"/>
        </w:rPr>
        <w:t xml:space="preserve"> </w:t>
      </w:r>
      <w:r w:rsidR="00A54DFC" w:rsidRPr="00105716">
        <w:rPr>
          <w:bCs/>
          <w:color w:val="000000"/>
        </w:rPr>
        <w:t xml:space="preserve">Управление рисками причинения вреда (ущерба) охраняемым законом </w:t>
      </w:r>
    </w:p>
    <w:p w:rsidR="00A54DFC" w:rsidRPr="00105716" w:rsidRDefault="00A54DFC" w:rsidP="00105716">
      <w:pPr>
        <w:autoSpaceDE w:val="0"/>
        <w:autoSpaceDN w:val="0"/>
        <w:adjustRightInd w:val="0"/>
        <w:jc w:val="center"/>
        <w:outlineLvl w:val="0"/>
        <w:rPr>
          <w:bCs/>
          <w:color w:val="000000"/>
        </w:rPr>
      </w:pPr>
      <w:r w:rsidRPr="00105716">
        <w:rPr>
          <w:bCs/>
          <w:color w:val="000000"/>
        </w:rPr>
        <w:t xml:space="preserve">ценностям при осуществлении </w:t>
      </w:r>
      <w:r w:rsidR="005D17E2" w:rsidRPr="00105716">
        <w:rPr>
          <w:bCs/>
          <w:color w:val="000000"/>
        </w:rPr>
        <w:t>муниципального земельного контроля</w:t>
      </w:r>
    </w:p>
    <w:p w:rsidR="00A54DFC" w:rsidRPr="00105716" w:rsidRDefault="00A54DFC" w:rsidP="00105716">
      <w:pPr>
        <w:autoSpaceDE w:val="0"/>
        <w:autoSpaceDN w:val="0"/>
        <w:adjustRightInd w:val="0"/>
        <w:outlineLvl w:val="0"/>
        <w:rPr>
          <w:bCs/>
          <w:color w:val="000000"/>
        </w:rPr>
      </w:pPr>
    </w:p>
    <w:p w:rsidR="000B4C74" w:rsidRPr="00105716" w:rsidRDefault="007A3C0F" w:rsidP="00105716">
      <w:pPr>
        <w:ind w:firstLine="709"/>
        <w:contextualSpacing/>
        <w:jc w:val="both"/>
      </w:pPr>
      <w:r w:rsidRPr="00105716">
        <w:rPr>
          <w:color w:val="000000"/>
        </w:rPr>
        <w:t>2.1</w:t>
      </w:r>
      <w:r w:rsidR="00220673" w:rsidRPr="00105716">
        <w:t>.</w:t>
      </w:r>
      <w:r w:rsidR="00934735" w:rsidRPr="00105716">
        <w:t xml:space="preserve"> </w:t>
      </w:r>
      <w:r w:rsidR="000B4C74" w:rsidRPr="00105716">
        <w:t>Муниципальный контроль</w:t>
      </w:r>
      <w:r w:rsidR="000B4C74" w:rsidRPr="00105716">
        <w:rPr>
          <w:i/>
        </w:rPr>
        <w:t xml:space="preserve"> </w:t>
      </w:r>
      <w:r w:rsidR="000B4C74" w:rsidRPr="00105716">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w:t>
      </w:r>
      <w:r w:rsidR="00593A01" w:rsidRPr="00105716">
        <w:t xml:space="preserve">ий), </w:t>
      </w:r>
      <w:r w:rsidRPr="00105716">
        <w:t>интенсивность и</w:t>
      </w:r>
      <w:r w:rsidR="000B4C74" w:rsidRPr="00105716">
        <w:t xml:space="preserve"> результаты.</w:t>
      </w:r>
    </w:p>
    <w:p w:rsidR="00502504" w:rsidRPr="00105716" w:rsidRDefault="007A3C0F" w:rsidP="00105716">
      <w:pPr>
        <w:ind w:firstLine="709"/>
        <w:contextualSpacing/>
        <w:jc w:val="both"/>
        <w:rPr>
          <w:i/>
          <w:color w:val="000000"/>
        </w:rPr>
      </w:pPr>
      <w:r w:rsidRPr="00105716">
        <w:rPr>
          <w:color w:val="000000"/>
        </w:rPr>
        <w:t>2.2</w:t>
      </w:r>
      <w:r w:rsidR="00D46652" w:rsidRPr="00105716">
        <w:rPr>
          <w:color w:val="000000"/>
        </w:rPr>
        <w:t>.</w:t>
      </w:r>
      <w:r w:rsidR="00934735" w:rsidRPr="00105716">
        <w:rPr>
          <w:color w:val="000000"/>
        </w:rPr>
        <w:t xml:space="preserve"> </w:t>
      </w:r>
      <w:r w:rsidR="00A54DFC" w:rsidRPr="00105716">
        <w:rPr>
          <w:color w:val="000000"/>
        </w:rPr>
        <w:t xml:space="preserve">Для целей управления рисками причинения вреда (ущерба) охраняемым законом ценностям при осуществлении муниципального </w:t>
      </w:r>
      <w:r w:rsidR="00760904" w:rsidRPr="00105716">
        <w:rPr>
          <w:color w:val="000000"/>
        </w:rPr>
        <w:t xml:space="preserve">земельного </w:t>
      </w:r>
      <w:r w:rsidR="00A54DFC" w:rsidRPr="00105716">
        <w:rPr>
          <w:color w:val="000000"/>
        </w:rPr>
        <w:t xml:space="preserve">контроля </w:t>
      </w:r>
      <w:r w:rsidR="00092A19" w:rsidRPr="00105716">
        <w:rPr>
          <w:color w:val="000000"/>
        </w:rPr>
        <w:t>объекты контроля</w:t>
      </w:r>
      <w:r w:rsidR="00A54DFC" w:rsidRPr="00105716">
        <w:rPr>
          <w:color w:val="000000"/>
        </w:rPr>
        <w:t xml:space="preserve"> подлежат отнесению к </w:t>
      </w:r>
      <w:r w:rsidR="00107BC6" w:rsidRPr="00105716">
        <w:rPr>
          <w:color w:val="000000"/>
        </w:rPr>
        <w:t>одной из следующих категорий риска причинения вреда (ущерба) (далее – категории риска)</w:t>
      </w:r>
      <w:r w:rsidR="00760904" w:rsidRPr="00105716">
        <w:rPr>
          <w:color w:val="000000"/>
        </w:rPr>
        <w:t>:</w:t>
      </w:r>
    </w:p>
    <w:p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средний риск;</w:t>
      </w:r>
    </w:p>
    <w:p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умеренный риск;</w:t>
      </w:r>
      <w:r w:rsidR="00B43CAB" w:rsidRPr="00105716">
        <w:rPr>
          <w:color w:val="000000"/>
        </w:rPr>
        <w:t xml:space="preserve"> </w:t>
      </w:r>
    </w:p>
    <w:p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низкий риск.</w:t>
      </w:r>
    </w:p>
    <w:p w:rsidR="00220673" w:rsidRPr="00105716" w:rsidRDefault="007A3C0F" w:rsidP="00105716">
      <w:pPr>
        <w:ind w:firstLine="709"/>
        <w:contextualSpacing/>
        <w:jc w:val="both"/>
        <w:rPr>
          <w:i/>
          <w:color w:val="000000"/>
        </w:rPr>
      </w:pPr>
      <w:r w:rsidRPr="00105716">
        <w:rPr>
          <w:color w:val="000000"/>
        </w:rPr>
        <w:t>2.3.</w:t>
      </w:r>
      <w:r w:rsidR="00934735" w:rsidRPr="00105716">
        <w:rPr>
          <w:color w:val="000000"/>
        </w:rPr>
        <w:t xml:space="preserve"> </w:t>
      </w:r>
      <w:r w:rsidR="00A54DFC" w:rsidRPr="00105716">
        <w:rPr>
          <w:color w:val="000000"/>
        </w:rPr>
        <w:t xml:space="preserve">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w:t>
      </w:r>
      <w:hyperlink w:anchor="P409" w:history="1">
        <w:r w:rsidR="00593A01" w:rsidRPr="00105716">
          <w:rPr>
            <w:color w:val="000000"/>
          </w:rPr>
          <w:t xml:space="preserve">приложению </w:t>
        </w:r>
        <w:r w:rsidR="00A54DFC" w:rsidRPr="00105716">
          <w:rPr>
            <w:color w:val="000000"/>
          </w:rPr>
          <w:t>№ 1</w:t>
        </w:r>
      </w:hyperlink>
      <w:r w:rsidR="00A54DFC" w:rsidRPr="00105716">
        <w:rPr>
          <w:color w:val="000000"/>
        </w:rPr>
        <w:t xml:space="preserve"> к настоящему Положению.</w:t>
      </w:r>
      <w:r w:rsidR="000C20BC" w:rsidRPr="00105716">
        <w:rPr>
          <w:i/>
          <w:color w:val="000000"/>
        </w:rPr>
        <w:t xml:space="preserve"> </w:t>
      </w:r>
      <w:r w:rsidR="008764A8" w:rsidRPr="00105716">
        <w:rPr>
          <w:color w:val="000000"/>
        </w:rPr>
        <w:t>Принятие решения об отнесении земельных участков к категории низкого риска не требуется.</w:t>
      </w:r>
    </w:p>
    <w:p w:rsidR="00A54DFC" w:rsidRPr="00105716" w:rsidRDefault="00A54DFC" w:rsidP="00105716">
      <w:pPr>
        <w:ind w:firstLine="709"/>
        <w:contextualSpacing/>
        <w:jc w:val="both"/>
        <w:rPr>
          <w:color w:val="000000"/>
        </w:rPr>
      </w:pPr>
      <w:r w:rsidRPr="00105716">
        <w:rPr>
          <w:color w:val="000000"/>
        </w:rPr>
        <w:t xml:space="preserve">Отнесение объектов </w:t>
      </w:r>
      <w:r w:rsidR="008752ED" w:rsidRPr="00105716">
        <w:rPr>
          <w:color w:val="000000"/>
        </w:rPr>
        <w:t xml:space="preserve">контроля </w:t>
      </w:r>
      <w:r w:rsidRPr="00105716">
        <w:rPr>
          <w:color w:val="000000"/>
        </w:rPr>
        <w:t xml:space="preserve">к категориям риска </w:t>
      </w:r>
      <w:r w:rsidR="0007275E" w:rsidRPr="00105716">
        <w:rPr>
          <w:color w:val="000000"/>
        </w:rPr>
        <w:t xml:space="preserve">и изменение присвоенных объектам </w:t>
      </w:r>
      <w:r w:rsidR="00092A19" w:rsidRPr="00105716">
        <w:rPr>
          <w:color w:val="000000"/>
        </w:rPr>
        <w:t xml:space="preserve">контроля </w:t>
      </w:r>
      <w:r w:rsidR="0007275E" w:rsidRPr="00105716">
        <w:rPr>
          <w:color w:val="000000"/>
        </w:rPr>
        <w:t xml:space="preserve">категорий риска </w:t>
      </w:r>
      <w:r w:rsidRPr="00105716">
        <w:rPr>
          <w:color w:val="000000"/>
        </w:rPr>
        <w:t>осуществляется решением</w:t>
      </w:r>
      <w:r w:rsidR="00365877" w:rsidRPr="00105716">
        <w:rPr>
          <w:i/>
          <w:color w:val="000000"/>
        </w:rPr>
        <w:t xml:space="preserve"> </w:t>
      </w:r>
      <w:r w:rsidR="00760904" w:rsidRPr="00105716">
        <w:rPr>
          <w:color w:val="000000"/>
        </w:rPr>
        <w:t>А</w:t>
      </w:r>
      <w:r w:rsidR="00220673" w:rsidRPr="00105716">
        <w:rPr>
          <w:color w:val="000000"/>
        </w:rPr>
        <w:t>дминистрации Шарыповского муниципального округа</w:t>
      </w:r>
      <w:r w:rsidR="00365877" w:rsidRPr="00105716">
        <w:rPr>
          <w:color w:val="000000"/>
        </w:rPr>
        <w:t>.</w:t>
      </w:r>
    </w:p>
    <w:p w:rsidR="00365877" w:rsidRPr="00105716" w:rsidRDefault="00365877" w:rsidP="00105716">
      <w:pPr>
        <w:ind w:firstLine="709"/>
        <w:contextualSpacing/>
        <w:jc w:val="both"/>
        <w:rPr>
          <w:color w:val="000000"/>
        </w:rPr>
      </w:pPr>
      <w:r w:rsidRPr="00105716">
        <w:rPr>
          <w:color w:val="000000"/>
        </w:rPr>
        <w:t>В случае, если объект контроля не отнесен к определенной категории риска, он считается отнесенным к категории низкого риска.</w:t>
      </w:r>
    </w:p>
    <w:p w:rsidR="00365877" w:rsidRPr="00105716" w:rsidRDefault="00365877" w:rsidP="00105716">
      <w:pPr>
        <w:ind w:firstLine="709"/>
        <w:contextualSpacing/>
        <w:jc w:val="both"/>
        <w:rPr>
          <w:color w:val="000000"/>
        </w:rPr>
      </w:pPr>
      <w:r w:rsidRPr="00105716">
        <w:rPr>
          <w:color w:val="000000"/>
        </w:rPr>
        <w:t>Р</w:t>
      </w:r>
      <w:r w:rsidRPr="00105716">
        <w:rPr>
          <w:iCs/>
          <w:color w:val="000000"/>
        </w:rPr>
        <w:t xml:space="preserve">ешение </w:t>
      </w:r>
      <w:r w:rsidRPr="00105716">
        <w:rPr>
          <w:color w:val="000000"/>
        </w:rPr>
        <w:t xml:space="preserve">об отнесении объекта муниципального контроля к категории риска, </w:t>
      </w:r>
      <w:r w:rsidRPr="00105716">
        <w:rPr>
          <w:iCs/>
          <w:color w:val="000000"/>
        </w:rPr>
        <w:t>решение</w:t>
      </w:r>
      <w:r w:rsidRPr="00105716">
        <w:rPr>
          <w:color w:val="000000"/>
        </w:rPr>
        <w:t xml:space="preserve"> об изменении категории принимается должностным лицом, уполномоченным на принятие </w:t>
      </w:r>
      <w:r w:rsidRPr="00105716">
        <w:rPr>
          <w:iCs/>
          <w:color w:val="000000"/>
        </w:rPr>
        <w:t>решения</w:t>
      </w:r>
      <w:r w:rsidRPr="00105716">
        <w:rPr>
          <w:color w:val="000000"/>
        </w:rPr>
        <w:t xml:space="preserve"> об отнесении объекта муниципального контроля к соответствующей категории риска.</w:t>
      </w:r>
    </w:p>
    <w:p w:rsidR="00365877" w:rsidRPr="00105716" w:rsidRDefault="00365877" w:rsidP="00105716">
      <w:pPr>
        <w:ind w:firstLine="709"/>
        <w:contextualSpacing/>
        <w:jc w:val="both"/>
        <w:rPr>
          <w:color w:val="000000"/>
        </w:rPr>
      </w:pPr>
      <w:r w:rsidRPr="00105716">
        <w:rPr>
          <w:color w:val="000000"/>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365877" w:rsidRPr="00105716" w:rsidRDefault="000A695F" w:rsidP="00105716">
      <w:pPr>
        <w:ind w:firstLine="709"/>
        <w:contextualSpacing/>
        <w:jc w:val="both"/>
        <w:rPr>
          <w:iCs/>
          <w:color w:val="000000"/>
        </w:rPr>
      </w:pPr>
      <w:r w:rsidRPr="00105716">
        <w:rPr>
          <w:iCs/>
          <w:color w:val="000000"/>
        </w:rPr>
        <w:t>Администрация Шарыповского муниципального округа</w:t>
      </w:r>
      <w:r w:rsidRPr="00105716">
        <w:rPr>
          <w:i/>
          <w:iCs/>
          <w:color w:val="000000"/>
        </w:rPr>
        <w:t xml:space="preserve"> </w:t>
      </w:r>
      <w:r w:rsidR="00365877" w:rsidRPr="00105716">
        <w:rPr>
          <w:iCs/>
          <w:color w:val="000000"/>
        </w:rPr>
        <w:t xml:space="preserve">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w:t>
      </w:r>
      <w:r w:rsidR="00220673" w:rsidRPr="00105716">
        <w:rPr>
          <w:iCs/>
          <w:color w:val="000000"/>
        </w:rPr>
        <w:t>принять решение</w:t>
      </w:r>
      <w:r w:rsidR="00365877" w:rsidRPr="00105716">
        <w:rPr>
          <w:iCs/>
          <w:color w:val="000000"/>
        </w:rPr>
        <w:t xml:space="preserve"> об изменении категории риска указанного объекта контроля.</w:t>
      </w:r>
    </w:p>
    <w:p w:rsidR="00934735" w:rsidRPr="00105716" w:rsidRDefault="0010527C" w:rsidP="00105716">
      <w:pPr>
        <w:ind w:firstLine="709"/>
        <w:contextualSpacing/>
        <w:jc w:val="both"/>
        <w:rPr>
          <w:color w:val="000000"/>
        </w:rPr>
      </w:pPr>
      <w:r w:rsidRPr="00105716">
        <w:rPr>
          <w:color w:val="000000"/>
        </w:rPr>
        <w:t>При отнесении органом муниципального контроля объектов контроля к категориям риска используются, в том числе:</w:t>
      </w:r>
    </w:p>
    <w:p w:rsidR="00934735" w:rsidRPr="00105716" w:rsidRDefault="0010527C" w:rsidP="00105716">
      <w:pPr>
        <w:ind w:firstLine="709"/>
        <w:contextualSpacing/>
        <w:jc w:val="both"/>
        <w:rPr>
          <w:color w:val="000000"/>
        </w:rPr>
      </w:pPr>
      <w:r w:rsidRPr="00105716">
        <w:rPr>
          <w:color w:val="000000"/>
        </w:rPr>
        <w:t>1)</w:t>
      </w:r>
      <w:r w:rsidR="00934735" w:rsidRPr="00105716">
        <w:rPr>
          <w:color w:val="000000"/>
        </w:rPr>
        <w:t xml:space="preserve"> </w:t>
      </w:r>
      <w:r w:rsidRPr="00105716">
        <w:rPr>
          <w:color w:val="000000"/>
        </w:rPr>
        <w:t>сведения,</w:t>
      </w:r>
      <w:r w:rsidR="00934735" w:rsidRPr="00105716">
        <w:rPr>
          <w:color w:val="000000"/>
        </w:rPr>
        <w:t xml:space="preserve"> </w:t>
      </w:r>
      <w:r w:rsidRPr="00105716">
        <w:rPr>
          <w:color w:val="000000"/>
        </w:rPr>
        <w:t>с</w:t>
      </w:r>
      <w:r w:rsidR="006D4DE5" w:rsidRPr="00105716">
        <w:rPr>
          <w:color w:val="000000"/>
        </w:rPr>
        <w:t>одержащ</w:t>
      </w:r>
      <w:r w:rsidRPr="00105716">
        <w:rPr>
          <w:color w:val="000000"/>
        </w:rPr>
        <w:t>иеся</w:t>
      </w:r>
      <w:r w:rsidR="00934735" w:rsidRPr="00105716">
        <w:rPr>
          <w:color w:val="000000"/>
        </w:rPr>
        <w:t xml:space="preserve"> </w:t>
      </w:r>
      <w:r w:rsidRPr="00105716">
        <w:rPr>
          <w:color w:val="000000"/>
        </w:rPr>
        <w:t>в</w:t>
      </w:r>
      <w:r w:rsidR="00934735" w:rsidRPr="00105716">
        <w:rPr>
          <w:color w:val="000000"/>
        </w:rPr>
        <w:t xml:space="preserve"> </w:t>
      </w:r>
      <w:r w:rsidRPr="00105716">
        <w:rPr>
          <w:color w:val="000000"/>
        </w:rPr>
        <w:t>Едином</w:t>
      </w:r>
      <w:r w:rsidR="00934735" w:rsidRPr="00105716">
        <w:rPr>
          <w:color w:val="000000"/>
        </w:rPr>
        <w:t xml:space="preserve"> </w:t>
      </w:r>
      <w:r w:rsidRPr="00105716">
        <w:rPr>
          <w:color w:val="000000"/>
        </w:rPr>
        <w:t>государственном</w:t>
      </w:r>
      <w:r w:rsidR="00934735" w:rsidRPr="00105716">
        <w:rPr>
          <w:color w:val="000000"/>
        </w:rPr>
        <w:t xml:space="preserve"> </w:t>
      </w:r>
      <w:r w:rsidRPr="00105716">
        <w:rPr>
          <w:color w:val="000000"/>
        </w:rPr>
        <w:t>реестре недвижимости;</w:t>
      </w:r>
    </w:p>
    <w:p w:rsidR="0010527C" w:rsidRPr="00105716" w:rsidRDefault="006D4DE5" w:rsidP="00105716">
      <w:pPr>
        <w:ind w:firstLine="709"/>
        <w:contextualSpacing/>
        <w:jc w:val="both"/>
        <w:rPr>
          <w:color w:val="000000"/>
        </w:rPr>
      </w:pPr>
      <w:r w:rsidRPr="00105716">
        <w:rPr>
          <w:color w:val="000000"/>
        </w:rPr>
        <w:t>2)</w:t>
      </w:r>
      <w:r w:rsidR="00934735" w:rsidRPr="00105716">
        <w:rPr>
          <w:color w:val="000000"/>
        </w:rPr>
        <w:t xml:space="preserve"> </w:t>
      </w:r>
      <w:r w:rsidRPr="00105716">
        <w:rPr>
          <w:color w:val="000000"/>
        </w:rPr>
        <w:t>сведения, содержащ</w:t>
      </w:r>
      <w:r w:rsidR="0010527C" w:rsidRPr="00105716">
        <w:rPr>
          <w:color w:val="000000"/>
        </w:rPr>
        <w:t>иеся в муниципальных информационных ресурсах;</w:t>
      </w:r>
    </w:p>
    <w:p w:rsidR="0010527C" w:rsidRPr="00105716" w:rsidRDefault="0010527C" w:rsidP="00105716">
      <w:pPr>
        <w:ind w:firstLine="709"/>
        <w:contextualSpacing/>
        <w:jc w:val="both"/>
        <w:rPr>
          <w:color w:val="000000"/>
        </w:rPr>
      </w:pPr>
      <w:r w:rsidRPr="00105716">
        <w:rPr>
          <w:color w:val="000000"/>
        </w:rPr>
        <w:t>3)</w:t>
      </w:r>
      <w:r w:rsidR="00934735" w:rsidRPr="00105716">
        <w:rPr>
          <w:color w:val="000000"/>
        </w:rPr>
        <w:t xml:space="preserve"> </w:t>
      </w:r>
      <w:r w:rsidRPr="00105716">
        <w:rPr>
          <w:color w:val="000000"/>
        </w:rPr>
        <w:t xml:space="preserve">сведения, полученные </w:t>
      </w:r>
      <w:r w:rsidR="00693AA2" w:rsidRPr="00105716">
        <w:rPr>
          <w:color w:val="000000"/>
        </w:rPr>
        <w:t xml:space="preserve">в рамках </w:t>
      </w:r>
      <w:r w:rsidRPr="00105716">
        <w:rPr>
          <w:color w:val="000000"/>
        </w:rPr>
        <w:t xml:space="preserve">проведенных </w:t>
      </w:r>
      <w:r w:rsidR="00AD1F1C" w:rsidRPr="00105716">
        <w:rPr>
          <w:color w:val="000000"/>
        </w:rPr>
        <w:t xml:space="preserve">уполномоченными </w:t>
      </w:r>
      <w:r w:rsidRPr="00105716">
        <w:rPr>
          <w:color w:val="000000"/>
        </w:rPr>
        <w:t>должностными лицами органа муниципального контроля профилактических мероприятий и контрольных (надзорных) мероприятий.</w:t>
      </w:r>
    </w:p>
    <w:p w:rsidR="00BA66DA" w:rsidRPr="00105716" w:rsidRDefault="00850ACD" w:rsidP="00105716">
      <w:pPr>
        <w:ind w:firstLine="709"/>
        <w:contextualSpacing/>
        <w:jc w:val="both"/>
        <w:rPr>
          <w:color w:val="000000"/>
        </w:rPr>
      </w:pPr>
      <w:r w:rsidRPr="00105716">
        <w:rPr>
          <w:color w:val="000000"/>
        </w:rPr>
        <w:t>2.4</w:t>
      </w:r>
      <w:r w:rsidR="0007275E" w:rsidRPr="00105716">
        <w:rPr>
          <w:color w:val="000000"/>
        </w:rPr>
        <w:t>.</w:t>
      </w:r>
      <w:r w:rsidR="00934735" w:rsidRPr="00105716">
        <w:rPr>
          <w:color w:val="000000"/>
        </w:rPr>
        <w:t xml:space="preserve"> </w:t>
      </w:r>
      <w:r w:rsidR="000A695F" w:rsidRPr="00105716">
        <w:rPr>
          <w:color w:val="000000"/>
        </w:rPr>
        <w:t>Администрация Шарыповского муниципального округа</w:t>
      </w:r>
      <w:r w:rsidR="00BA66DA" w:rsidRPr="00105716">
        <w:rPr>
          <w:i/>
          <w:color w:val="000000"/>
        </w:rPr>
        <w:t xml:space="preserve"> </w:t>
      </w:r>
      <w:r w:rsidR="00BA66DA" w:rsidRPr="00105716">
        <w:rPr>
          <w:color w:val="000000"/>
        </w:rPr>
        <w:t xml:space="preserve">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w:t>
      </w:r>
      <w:r w:rsidR="00BA66DA" w:rsidRPr="00105716">
        <w:rPr>
          <w:iCs/>
          <w:color w:val="000000"/>
        </w:rPr>
        <w:t xml:space="preserve">решения </w:t>
      </w:r>
      <w:r w:rsidR="00BA66DA" w:rsidRPr="00105716">
        <w:rPr>
          <w:color w:val="000000"/>
        </w:rPr>
        <w:t>об отнесении об</w:t>
      </w:r>
      <w:r w:rsidR="00EC2D34" w:rsidRPr="00105716">
        <w:rPr>
          <w:color w:val="000000"/>
        </w:rPr>
        <w:t xml:space="preserve">ъектов муниципального контроля </w:t>
      </w:r>
      <w:r w:rsidR="00BA66DA" w:rsidRPr="00105716">
        <w:rPr>
          <w:color w:val="000000"/>
        </w:rPr>
        <w:t>к соответствующим категориям риска.</w:t>
      </w:r>
    </w:p>
    <w:p w:rsidR="00A54DFC" w:rsidRPr="00105716" w:rsidRDefault="00A54DFC" w:rsidP="00105716">
      <w:pPr>
        <w:ind w:firstLine="709"/>
        <w:contextualSpacing/>
        <w:jc w:val="both"/>
        <w:rPr>
          <w:color w:val="000000"/>
        </w:rPr>
      </w:pPr>
      <w:r w:rsidRPr="00105716">
        <w:rPr>
          <w:color w:val="000000"/>
        </w:rPr>
        <w:t>Перечень содержит следующую информацию:</w:t>
      </w:r>
    </w:p>
    <w:p w:rsidR="00A54DFC" w:rsidRPr="00105716" w:rsidRDefault="00A54DFC" w:rsidP="00105716">
      <w:pPr>
        <w:ind w:firstLine="709"/>
        <w:contextualSpacing/>
        <w:jc w:val="both"/>
        <w:rPr>
          <w:color w:val="000000"/>
        </w:rPr>
      </w:pPr>
      <w:r w:rsidRPr="00105716">
        <w:rPr>
          <w:color w:val="000000"/>
        </w:rPr>
        <w:t>1)</w:t>
      </w:r>
      <w:r w:rsidR="00934735" w:rsidRPr="00105716">
        <w:rPr>
          <w:color w:val="000000"/>
        </w:rPr>
        <w:t xml:space="preserve"> </w:t>
      </w:r>
      <w:r w:rsidR="001F34D8" w:rsidRPr="00105716">
        <w:rPr>
          <w:color w:val="000000"/>
        </w:rPr>
        <w:t>наименование объекта контроля</w:t>
      </w:r>
      <w:r w:rsidR="006752E7" w:rsidRPr="00105716">
        <w:rPr>
          <w:color w:val="000000"/>
        </w:rPr>
        <w:t>, его адрес (местоположение), кадастровый номер (при наличии)</w:t>
      </w:r>
      <w:r w:rsidRPr="00105716">
        <w:rPr>
          <w:color w:val="000000"/>
        </w:rPr>
        <w:t>;</w:t>
      </w:r>
    </w:p>
    <w:p w:rsidR="00A54DFC" w:rsidRPr="00105716" w:rsidRDefault="006752E7" w:rsidP="00105716">
      <w:pPr>
        <w:ind w:firstLine="709"/>
        <w:contextualSpacing/>
        <w:jc w:val="both"/>
        <w:rPr>
          <w:color w:val="000000"/>
        </w:rPr>
      </w:pPr>
      <w:r w:rsidRPr="00105716">
        <w:rPr>
          <w:color w:val="000000"/>
        </w:rPr>
        <w:t>2</w:t>
      </w:r>
      <w:r w:rsidR="00A54DFC" w:rsidRPr="00105716">
        <w:rPr>
          <w:color w:val="000000"/>
        </w:rPr>
        <w:t>)</w:t>
      </w:r>
      <w:r w:rsidR="00934735" w:rsidRPr="00105716">
        <w:rPr>
          <w:color w:val="000000"/>
        </w:rPr>
        <w:t xml:space="preserve"> </w:t>
      </w:r>
      <w:r w:rsidR="001F34D8" w:rsidRPr="00105716">
        <w:rPr>
          <w:color w:val="000000"/>
        </w:rPr>
        <w:t xml:space="preserve">сведения о </w:t>
      </w:r>
      <w:r w:rsidR="006856A6" w:rsidRPr="00105716">
        <w:rPr>
          <w:color w:val="000000"/>
        </w:rPr>
        <w:t>владельце и (или) пользователе объекта контроля</w:t>
      </w:r>
      <w:r w:rsidR="00A54DFC" w:rsidRPr="00105716">
        <w:rPr>
          <w:color w:val="000000"/>
        </w:rPr>
        <w:t>;</w:t>
      </w:r>
    </w:p>
    <w:p w:rsidR="00A54DFC" w:rsidRPr="00105716" w:rsidRDefault="006752E7" w:rsidP="00105716">
      <w:pPr>
        <w:ind w:firstLine="709"/>
        <w:contextualSpacing/>
        <w:jc w:val="both"/>
        <w:rPr>
          <w:color w:val="000000"/>
        </w:rPr>
      </w:pPr>
      <w:r w:rsidRPr="00105716">
        <w:rPr>
          <w:color w:val="000000"/>
        </w:rPr>
        <w:t>3</w:t>
      </w:r>
      <w:r w:rsidR="0010527C" w:rsidRPr="00105716">
        <w:rPr>
          <w:color w:val="000000"/>
        </w:rPr>
        <w:t>)</w:t>
      </w:r>
      <w:r w:rsidR="00934735" w:rsidRPr="00105716">
        <w:rPr>
          <w:color w:val="000000"/>
        </w:rPr>
        <w:t xml:space="preserve"> </w:t>
      </w:r>
      <w:r w:rsidR="0010527C" w:rsidRPr="00105716">
        <w:rPr>
          <w:color w:val="000000"/>
        </w:rPr>
        <w:t>присвоенная объекту контроля категория риска;</w:t>
      </w:r>
    </w:p>
    <w:p w:rsidR="00A54DFC" w:rsidRPr="00105716" w:rsidRDefault="006752E7" w:rsidP="00105716">
      <w:pPr>
        <w:ind w:firstLine="709"/>
        <w:contextualSpacing/>
        <w:jc w:val="both"/>
        <w:rPr>
          <w:color w:val="000000"/>
        </w:rPr>
      </w:pPr>
      <w:r w:rsidRPr="00105716">
        <w:rPr>
          <w:color w:val="000000"/>
        </w:rPr>
        <w:lastRenderedPageBreak/>
        <w:t>4</w:t>
      </w:r>
      <w:r w:rsidR="0010527C" w:rsidRPr="00105716">
        <w:rPr>
          <w:color w:val="000000"/>
        </w:rPr>
        <w:t>)</w:t>
      </w:r>
      <w:r w:rsidR="00934735" w:rsidRPr="00105716">
        <w:rPr>
          <w:color w:val="000000"/>
        </w:rPr>
        <w:t xml:space="preserve"> </w:t>
      </w:r>
      <w:r w:rsidR="000A549C" w:rsidRPr="00105716">
        <w:rPr>
          <w:color w:val="000000"/>
        </w:rP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B45237" w:rsidRPr="00105716" w:rsidRDefault="00B45237" w:rsidP="00105716">
      <w:pPr>
        <w:ind w:firstLine="709"/>
        <w:contextualSpacing/>
        <w:jc w:val="both"/>
        <w:rPr>
          <w:color w:val="000000"/>
        </w:rPr>
      </w:pPr>
      <w:r w:rsidRPr="00105716">
        <w:rPr>
          <w:color w:val="000000"/>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B45237" w:rsidRPr="00105716" w:rsidRDefault="004F7A0F" w:rsidP="00105716">
      <w:pPr>
        <w:ind w:firstLine="709"/>
        <w:contextualSpacing/>
        <w:jc w:val="both"/>
        <w:rPr>
          <w:color w:val="000000"/>
        </w:rPr>
      </w:pPr>
      <w:r w:rsidRPr="00105716">
        <w:rPr>
          <w:color w:val="000000"/>
        </w:rPr>
        <w:t xml:space="preserve">На официальном сайте Шарыповского муниципального округа в сети Интернет </w:t>
      </w:r>
      <w:r w:rsidR="00B45237" w:rsidRPr="00105716">
        <w:rPr>
          <w:color w:val="000000"/>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54DFC" w:rsidRPr="00105716" w:rsidRDefault="00850ACD" w:rsidP="00105716">
      <w:pPr>
        <w:ind w:firstLine="709"/>
        <w:contextualSpacing/>
        <w:jc w:val="both"/>
        <w:rPr>
          <w:color w:val="000000"/>
        </w:rPr>
      </w:pPr>
      <w:r w:rsidRPr="00105716">
        <w:rPr>
          <w:color w:val="000000"/>
        </w:rPr>
        <w:t>2.5.</w:t>
      </w:r>
      <w:r w:rsidR="00934735" w:rsidRPr="00105716">
        <w:rPr>
          <w:color w:val="000000"/>
        </w:rPr>
        <w:t xml:space="preserve"> </w:t>
      </w:r>
      <w:r w:rsidR="00A54DFC" w:rsidRPr="00105716">
        <w:rPr>
          <w:color w:val="000000"/>
        </w:rPr>
        <w:t xml:space="preserve">По запросу контролируемого лица </w:t>
      </w:r>
      <w:r w:rsidR="00EC2D34" w:rsidRPr="00105716">
        <w:rPr>
          <w:color w:val="000000"/>
        </w:rPr>
        <w:t>администрация Шарыповского муниципального округа</w:t>
      </w:r>
      <w:r w:rsidR="00090E26" w:rsidRPr="00105716">
        <w:rPr>
          <w:color w:val="000000"/>
        </w:rPr>
        <w:t xml:space="preserve">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r w:rsidR="00A54DFC" w:rsidRPr="00105716">
        <w:rPr>
          <w:color w:val="000000"/>
        </w:rPr>
        <w:t>.</w:t>
      </w:r>
    </w:p>
    <w:p w:rsidR="00090E26" w:rsidRPr="00105716" w:rsidRDefault="00850ACD" w:rsidP="00105716">
      <w:pPr>
        <w:ind w:firstLine="709"/>
        <w:contextualSpacing/>
        <w:jc w:val="both"/>
        <w:rPr>
          <w:color w:val="000000"/>
        </w:rPr>
      </w:pPr>
      <w:r w:rsidRPr="00105716">
        <w:rPr>
          <w:color w:val="000000"/>
        </w:rPr>
        <w:t>2.6.</w:t>
      </w:r>
      <w:r w:rsidR="00934735" w:rsidRPr="00105716">
        <w:rPr>
          <w:color w:val="000000"/>
        </w:rPr>
        <w:t xml:space="preserve"> </w:t>
      </w:r>
      <w:r w:rsidR="00090E26" w:rsidRPr="00105716">
        <w:rPr>
          <w:color w:val="000000"/>
        </w:rPr>
        <w:t xml:space="preserve">Контролируемые лица вправе подать </w:t>
      </w:r>
      <w:r w:rsidRPr="00105716">
        <w:rPr>
          <w:color w:val="000000"/>
        </w:rPr>
        <w:t xml:space="preserve">заявление об изменении присвоенной ранее категории риска </w:t>
      </w:r>
      <w:r w:rsidR="00090E26" w:rsidRPr="00105716">
        <w:rPr>
          <w:color w:val="000000"/>
        </w:rPr>
        <w:t xml:space="preserve">в </w:t>
      </w:r>
      <w:r w:rsidR="00EC2D34" w:rsidRPr="00105716">
        <w:rPr>
          <w:color w:val="000000"/>
        </w:rPr>
        <w:t>администрацию Шарыповского муниципального округа</w:t>
      </w:r>
      <w:r w:rsidRPr="00105716">
        <w:rPr>
          <w:color w:val="000000"/>
        </w:rPr>
        <w:t>,</w:t>
      </w:r>
      <w:r w:rsidR="00090E26" w:rsidRPr="00105716">
        <w:rPr>
          <w:i/>
          <w:color w:val="000000"/>
        </w:rPr>
        <w:t xml:space="preserve"> </w:t>
      </w:r>
      <w:r w:rsidRPr="00105716">
        <w:rPr>
          <w:rFonts w:eastAsia="Calibri"/>
          <w:lang w:eastAsia="en-US"/>
        </w:rPr>
        <w:t xml:space="preserve">в том числе с использованием единого портала государственных и муниципальных услуг (функций) </w:t>
      </w:r>
      <w:r w:rsidR="00090E26" w:rsidRPr="00105716">
        <w:rPr>
          <w:color w:val="000000"/>
        </w:rPr>
        <w:t>в соответствии с их компетенцией.</w:t>
      </w:r>
    </w:p>
    <w:p w:rsidR="00090E26" w:rsidRPr="00105716" w:rsidRDefault="00090E26" w:rsidP="00105716">
      <w:pPr>
        <w:ind w:firstLine="709"/>
        <w:contextualSpacing/>
        <w:jc w:val="both"/>
        <w:rPr>
          <w:color w:val="000000"/>
        </w:rPr>
      </w:pPr>
      <w:r w:rsidRPr="00105716">
        <w:rPr>
          <w:color w:val="000000"/>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sidRPr="00105716">
        <w:rPr>
          <w:iCs/>
          <w:color w:val="000000"/>
        </w:rPr>
        <w:t>решением</w:t>
      </w:r>
      <w:r w:rsidRPr="00105716">
        <w:rPr>
          <w:color w:val="000000"/>
        </w:rPr>
        <w:t xml:space="preserve"> в соответствии с критериями отнесения</w:t>
      </w:r>
      <w:r w:rsidR="00A375F8" w:rsidRPr="00105716">
        <w:rPr>
          <w:color w:val="000000"/>
        </w:rPr>
        <w:t xml:space="preserve"> объектов контроля</w:t>
      </w:r>
      <w:r w:rsidRPr="00105716">
        <w:rPr>
          <w:color w:val="000000"/>
        </w:rPr>
        <w:t xml:space="preserve"> к категориям риска согласно </w:t>
      </w:r>
      <w:hyperlink w:anchor="P409" w:history="1">
        <w:r w:rsidRPr="00105716">
          <w:rPr>
            <w:color w:val="000000"/>
          </w:rPr>
          <w:t>приложению № 1</w:t>
        </w:r>
      </w:hyperlink>
      <w:r w:rsidRPr="00105716">
        <w:rPr>
          <w:color w:val="000000"/>
        </w:rPr>
        <w:t xml:space="preserve"> к настоящему Положению.</w:t>
      </w:r>
    </w:p>
    <w:p w:rsidR="00934735" w:rsidRPr="00105716" w:rsidRDefault="00850ACD" w:rsidP="00105716">
      <w:pPr>
        <w:ind w:firstLine="709"/>
        <w:contextualSpacing/>
        <w:jc w:val="both"/>
        <w:rPr>
          <w:iCs/>
        </w:rPr>
      </w:pPr>
      <w:r w:rsidRPr="00105716">
        <w:rPr>
          <w:color w:val="000000"/>
        </w:rPr>
        <w:t>2.7</w:t>
      </w:r>
      <w:r w:rsidR="00586184" w:rsidRPr="00105716">
        <w:rPr>
          <w:color w:val="000000"/>
        </w:rPr>
        <w:t>.</w:t>
      </w:r>
      <w:r w:rsidR="00586184" w:rsidRPr="00105716">
        <w:rPr>
          <w:i/>
          <w:color w:val="000000"/>
        </w:rPr>
        <w:t xml:space="preserve"> </w:t>
      </w:r>
      <w:r w:rsidR="00586184" w:rsidRPr="00105716">
        <w:rPr>
          <w:iCs/>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w:t>
      </w:r>
      <w:r w:rsidR="00593A01" w:rsidRPr="00105716">
        <w:rPr>
          <w:iCs/>
        </w:rPr>
        <w:t xml:space="preserve">униципального контроля согласно </w:t>
      </w:r>
      <w:r w:rsidR="00586184" w:rsidRPr="00105716">
        <w:rPr>
          <w:iCs/>
        </w:rPr>
        <w:t>приложению № 2 к настоящему Положению.</w:t>
      </w:r>
    </w:p>
    <w:p w:rsidR="00934735" w:rsidRPr="00105716" w:rsidRDefault="00934735" w:rsidP="00105716">
      <w:pPr>
        <w:ind w:firstLine="709"/>
        <w:contextualSpacing/>
        <w:jc w:val="both"/>
        <w:rPr>
          <w:color w:val="000000"/>
        </w:rPr>
      </w:pPr>
    </w:p>
    <w:p w:rsidR="00A54DFC" w:rsidRPr="00105716" w:rsidRDefault="00525C63" w:rsidP="00105716">
      <w:pPr>
        <w:contextualSpacing/>
        <w:jc w:val="center"/>
        <w:rPr>
          <w:color w:val="000000"/>
        </w:rPr>
      </w:pPr>
      <w:r w:rsidRPr="00105716">
        <w:rPr>
          <w:color w:val="000000"/>
        </w:rPr>
        <w:t xml:space="preserve">3. </w:t>
      </w:r>
      <w:r w:rsidR="00A54DFC" w:rsidRPr="00105716">
        <w:rPr>
          <w:color w:val="000000"/>
        </w:rPr>
        <w:t xml:space="preserve">Профилактика рисков причинения вреда (ущерба) охраняемым </w:t>
      </w:r>
      <w:r w:rsidR="00092A19" w:rsidRPr="00105716">
        <w:rPr>
          <w:color w:val="000000"/>
        </w:rPr>
        <w:t>з</w:t>
      </w:r>
      <w:r w:rsidR="00A54DFC" w:rsidRPr="00105716">
        <w:rPr>
          <w:color w:val="000000"/>
        </w:rPr>
        <w:t xml:space="preserve">аконом ценностям при осуществлении </w:t>
      </w:r>
      <w:r w:rsidR="00092A19" w:rsidRPr="00105716">
        <w:rPr>
          <w:bCs/>
          <w:color w:val="000000"/>
        </w:rPr>
        <w:t>муниципального земельного контроля</w:t>
      </w:r>
    </w:p>
    <w:p w:rsidR="00A54DFC" w:rsidRPr="00105716" w:rsidRDefault="00A54DFC" w:rsidP="00105716">
      <w:pPr>
        <w:contextualSpacing/>
        <w:rPr>
          <w:color w:val="000000"/>
        </w:rPr>
      </w:pPr>
    </w:p>
    <w:p w:rsidR="00016BDB" w:rsidRPr="00105716" w:rsidRDefault="00525C63" w:rsidP="00105716">
      <w:pPr>
        <w:autoSpaceDE w:val="0"/>
        <w:autoSpaceDN w:val="0"/>
        <w:adjustRightInd w:val="0"/>
        <w:ind w:firstLine="709"/>
        <w:jc w:val="both"/>
        <w:rPr>
          <w:rFonts w:eastAsia="Calibri"/>
          <w:color w:val="000000"/>
        </w:rPr>
      </w:pPr>
      <w:r w:rsidRPr="00105716">
        <w:rPr>
          <w:color w:val="000000"/>
        </w:rPr>
        <w:t>3.1.</w:t>
      </w:r>
      <w:r w:rsidR="00934735" w:rsidRPr="00105716">
        <w:rPr>
          <w:color w:val="000000"/>
        </w:rPr>
        <w:t xml:space="preserve"> </w:t>
      </w:r>
      <w:r w:rsidR="00016BDB" w:rsidRPr="00105716">
        <w:rPr>
          <w:rFonts w:eastAsia="Calibri"/>
          <w:color w:val="000000"/>
        </w:rPr>
        <w:t xml:space="preserve">Профилактические мероприятия осуществляются </w:t>
      </w:r>
      <w:r w:rsidR="004F7A0F" w:rsidRPr="00105716">
        <w:rPr>
          <w:rFonts w:eastAsia="Calibri"/>
          <w:color w:val="000000"/>
        </w:rPr>
        <w:t>Администрацией Шарыповского муниципального округа</w:t>
      </w:r>
      <w:r w:rsidR="00016BDB" w:rsidRPr="00105716">
        <w:rPr>
          <w:rFonts w:eastAsia="Calibri"/>
          <w:color w:val="000000"/>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16BDB" w:rsidRPr="00105716" w:rsidRDefault="00016BDB" w:rsidP="00105716">
      <w:pPr>
        <w:ind w:firstLine="709"/>
        <w:contextualSpacing/>
        <w:jc w:val="both"/>
        <w:rPr>
          <w:rFonts w:eastAsia="Calibri"/>
          <w:color w:val="000000"/>
        </w:rPr>
      </w:pPr>
      <w:r w:rsidRPr="00105716">
        <w:rPr>
          <w:rFonts w:eastAsia="Calibri"/>
          <w:color w:val="000000"/>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E0364" w:rsidRPr="00105716" w:rsidRDefault="00525C63" w:rsidP="00105716">
      <w:pPr>
        <w:ind w:firstLine="709"/>
        <w:contextualSpacing/>
        <w:jc w:val="both"/>
        <w:rPr>
          <w:color w:val="000000"/>
        </w:rPr>
      </w:pPr>
      <w:r w:rsidRPr="00105716">
        <w:rPr>
          <w:color w:val="000000"/>
        </w:rPr>
        <w:t>3.2</w:t>
      </w:r>
      <w:r w:rsidR="00E71B99" w:rsidRPr="00105716">
        <w:rPr>
          <w:color w:val="000000"/>
        </w:rPr>
        <w:t>.</w:t>
      </w:r>
      <w:r w:rsidR="00934735" w:rsidRPr="00105716">
        <w:rPr>
          <w:color w:val="000000"/>
        </w:rPr>
        <w:t xml:space="preserve"> </w:t>
      </w:r>
      <w:r w:rsidR="00BE0364" w:rsidRPr="00105716">
        <w:rPr>
          <w:color w:val="000000"/>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00BE0364" w:rsidRPr="00105716">
        <w:rPr>
          <w:iCs/>
          <w:color w:val="000000"/>
        </w:rPr>
        <w:t>решением</w:t>
      </w:r>
      <w:r w:rsidR="00BE0364" w:rsidRPr="00105716">
        <w:rPr>
          <w:i/>
          <w:color w:val="000000"/>
        </w:rPr>
        <w:t xml:space="preserve"> </w:t>
      </w:r>
      <w:r w:rsidR="004F7A0F" w:rsidRPr="00105716">
        <w:rPr>
          <w:color w:val="000000"/>
        </w:rPr>
        <w:t xml:space="preserve">администрации Шарыповского муниципального округа </w:t>
      </w:r>
      <w:r w:rsidR="00BE0364" w:rsidRPr="00105716">
        <w:rPr>
          <w:color w:val="000000"/>
        </w:rPr>
        <w:t xml:space="preserve">в соответствии с законодательством </w:t>
      </w:r>
    </w:p>
    <w:p w:rsidR="00AE5A63" w:rsidRPr="00105716" w:rsidRDefault="00525C63" w:rsidP="00105716">
      <w:pPr>
        <w:ind w:firstLine="709"/>
        <w:contextualSpacing/>
        <w:jc w:val="both"/>
        <w:rPr>
          <w:color w:val="000000"/>
        </w:rPr>
      </w:pPr>
      <w:bookmarkStart w:id="5" w:name="P85"/>
      <w:bookmarkEnd w:id="5"/>
      <w:r w:rsidRPr="00105716">
        <w:rPr>
          <w:color w:val="000000"/>
        </w:rPr>
        <w:t>3.3</w:t>
      </w:r>
      <w:r w:rsidR="00AE5A63" w:rsidRPr="00105716">
        <w:rPr>
          <w:color w:val="000000"/>
        </w:rPr>
        <w:t>. При осуществлении муниципального контроля могут проводиться следующие виды профилактических мероприяти</w:t>
      </w:r>
      <w:r w:rsidRPr="00105716">
        <w:rPr>
          <w:color w:val="000000"/>
        </w:rPr>
        <w:t>й:</w:t>
      </w:r>
    </w:p>
    <w:p w:rsidR="00806039" w:rsidRPr="00105716" w:rsidRDefault="00806039" w:rsidP="00105716">
      <w:pPr>
        <w:autoSpaceDE w:val="0"/>
        <w:autoSpaceDN w:val="0"/>
        <w:adjustRightInd w:val="0"/>
        <w:ind w:firstLine="709"/>
        <w:contextualSpacing/>
        <w:jc w:val="both"/>
        <w:rPr>
          <w:bCs/>
          <w:color w:val="000000"/>
        </w:rPr>
      </w:pPr>
      <w:r w:rsidRPr="00105716">
        <w:rPr>
          <w:bCs/>
          <w:color w:val="000000"/>
        </w:rPr>
        <w:t>1) информирование;</w:t>
      </w:r>
    </w:p>
    <w:p w:rsidR="00806039" w:rsidRPr="00105716" w:rsidRDefault="00806039" w:rsidP="00105716">
      <w:pPr>
        <w:autoSpaceDE w:val="0"/>
        <w:autoSpaceDN w:val="0"/>
        <w:adjustRightInd w:val="0"/>
        <w:ind w:firstLine="709"/>
        <w:contextualSpacing/>
        <w:jc w:val="both"/>
        <w:rPr>
          <w:bCs/>
          <w:color w:val="000000"/>
        </w:rPr>
      </w:pPr>
      <w:r w:rsidRPr="00105716">
        <w:rPr>
          <w:bCs/>
          <w:color w:val="000000"/>
        </w:rPr>
        <w:t>2) обобщение правоприменительной практики;</w:t>
      </w:r>
    </w:p>
    <w:p w:rsidR="00806039" w:rsidRPr="00105716" w:rsidRDefault="002E6D75" w:rsidP="00105716">
      <w:pPr>
        <w:autoSpaceDE w:val="0"/>
        <w:autoSpaceDN w:val="0"/>
        <w:adjustRightInd w:val="0"/>
        <w:ind w:firstLine="709"/>
        <w:contextualSpacing/>
        <w:jc w:val="both"/>
        <w:rPr>
          <w:bCs/>
          <w:color w:val="000000"/>
        </w:rPr>
      </w:pPr>
      <w:r w:rsidRPr="00105716">
        <w:rPr>
          <w:bCs/>
          <w:color w:val="000000"/>
        </w:rPr>
        <w:t>3</w:t>
      </w:r>
      <w:r w:rsidR="00806039" w:rsidRPr="00105716">
        <w:rPr>
          <w:bCs/>
          <w:color w:val="000000"/>
        </w:rPr>
        <w:t>) объявление предостережения;</w:t>
      </w:r>
    </w:p>
    <w:p w:rsidR="00806039" w:rsidRPr="00105716" w:rsidRDefault="002E6D75" w:rsidP="00105716">
      <w:pPr>
        <w:autoSpaceDE w:val="0"/>
        <w:autoSpaceDN w:val="0"/>
        <w:adjustRightInd w:val="0"/>
        <w:ind w:firstLine="709"/>
        <w:contextualSpacing/>
        <w:jc w:val="both"/>
        <w:rPr>
          <w:bCs/>
          <w:color w:val="000000"/>
        </w:rPr>
      </w:pPr>
      <w:r w:rsidRPr="00105716">
        <w:rPr>
          <w:bCs/>
          <w:color w:val="000000"/>
        </w:rPr>
        <w:t>4</w:t>
      </w:r>
      <w:r w:rsidR="00806039" w:rsidRPr="00105716">
        <w:rPr>
          <w:bCs/>
          <w:color w:val="000000"/>
        </w:rPr>
        <w:t>) консультирование;</w:t>
      </w:r>
    </w:p>
    <w:p w:rsidR="00806039" w:rsidRPr="00105716" w:rsidRDefault="002E6D75" w:rsidP="00105716">
      <w:pPr>
        <w:autoSpaceDE w:val="0"/>
        <w:autoSpaceDN w:val="0"/>
        <w:adjustRightInd w:val="0"/>
        <w:ind w:firstLine="709"/>
        <w:contextualSpacing/>
        <w:jc w:val="both"/>
        <w:rPr>
          <w:bCs/>
          <w:color w:val="000000"/>
        </w:rPr>
      </w:pPr>
      <w:r w:rsidRPr="00105716">
        <w:rPr>
          <w:bCs/>
          <w:color w:val="000000"/>
        </w:rPr>
        <w:t>5</w:t>
      </w:r>
      <w:r w:rsidR="00806039" w:rsidRPr="00105716">
        <w:rPr>
          <w:bCs/>
          <w:color w:val="000000"/>
        </w:rPr>
        <w:t>) самообследование;</w:t>
      </w:r>
    </w:p>
    <w:p w:rsidR="00806039" w:rsidRPr="00105716" w:rsidRDefault="002E6D75" w:rsidP="00105716">
      <w:pPr>
        <w:autoSpaceDE w:val="0"/>
        <w:autoSpaceDN w:val="0"/>
        <w:adjustRightInd w:val="0"/>
        <w:ind w:firstLine="709"/>
        <w:contextualSpacing/>
        <w:jc w:val="both"/>
        <w:rPr>
          <w:bCs/>
          <w:color w:val="000000"/>
        </w:rPr>
      </w:pPr>
      <w:r w:rsidRPr="00105716">
        <w:rPr>
          <w:bCs/>
          <w:color w:val="000000"/>
        </w:rPr>
        <w:t>6</w:t>
      </w:r>
      <w:r w:rsidR="00817442" w:rsidRPr="00105716">
        <w:rPr>
          <w:bCs/>
          <w:color w:val="000000"/>
        </w:rPr>
        <w:t>) профилактический визит</w:t>
      </w:r>
      <w:r w:rsidR="00525C63" w:rsidRPr="00105716">
        <w:rPr>
          <w:bCs/>
          <w:color w:val="000000"/>
        </w:rPr>
        <w:t>;</w:t>
      </w:r>
    </w:p>
    <w:p w:rsidR="00AE5A63" w:rsidRPr="00105716" w:rsidRDefault="00525C63" w:rsidP="00105716">
      <w:pPr>
        <w:ind w:firstLine="709"/>
        <w:contextualSpacing/>
        <w:jc w:val="both"/>
        <w:rPr>
          <w:color w:val="000000"/>
        </w:rPr>
      </w:pPr>
      <w:r w:rsidRPr="00105716">
        <w:rPr>
          <w:color w:val="000000"/>
        </w:rPr>
        <w:t>3.3.1.</w:t>
      </w:r>
      <w:r w:rsidR="00AE5A63" w:rsidRPr="00105716">
        <w:rPr>
          <w:color w:val="000000"/>
        </w:rPr>
        <w:t xml:space="preserve"> Информирование осуществляется посредством размещения сведений, предусмотренных </w:t>
      </w:r>
      <w:hyperlink r:id="rId10" w:history="1">
        <w:r w:rsidR="00AE5A63" w:rsidRPr="00105716">
          <w:rPr>
            <w:color w:val="000000"/>
          </w:rPr>
          <w:t>частью 3 статьи 46</w:t>
        </w:r>
      </w:hyperlink>
      <w:r w:rsidR="00AE5A63" w:rsidRPr="00105716">
        <w:rPr>
          <w:color w:val="000000"/>
        </w:rPr>
        <w:t xml:space="preserve"> Федеральн</w:t>
      </w:r>
      <w:r w:rsidR="00593A01" w:rsidRPr="00105716">
        <w:rPr>
          <w:color w:val="000000"/>
        </w:rPr>
        <w:t xml:space="preserve">ого закона </w:t>
      </w:r>
      <w:r w:rsidR="00AE5A63" w:rsidRPr="00105716">
        <w:rPr>
          <w:color w:val="000000"/>
        </w:rPr>
        <w:t>от 31.07.2020 № 248-ФЗ «О государственном контроле (надзор</w:t>
      </w:r>
      <w:r w:rsidR="00593A01" w:rsidRPr="00105716">
        <w:rPr>
          <w:color w:val="000000"/>
        </w:rPr>
        <w:t xml:space="preserve">е) </w:t>
      </w:r>
      <w:r w:rsidR="00AE5A63" w:rsidRPr="00105716">
        <w:rPr>
          <w:color w:val="000000"/>
        </w:rPr>
        <w:t xml:space="preserve">и муниципальном контроле в Российской Федерации» </w:t>
      </w:r>
      <w:bookmarkStart w:id="6" w:name="_Hlk213751147"/>
      <w:r w:rsidR="004F7A0F" w:rsidRPr="00105716">
        <w:rPr>
          <w:color w:val="000000"/>
        </w:rPr>
        <w:lastRenderedPageBreak/>
        <w:t>на официальном сайте Шарыповского муниципального округа в сети Интернет</w:t>
      </w:r>
      <w:bookmarkEnd w:id="6"/>
      <w:r w:rsidR="00AE5A63" w:rsidRPr="00105716">
        <w:rPr>
          <w:color w:val="000000"/>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E5A63" w:rsidRPr="00105716" w:rsidRDefault="00AE5A63" w:rsidP="00105716">
      <w:pPr>
        <w:ind w:firstLine="709"/>
        <w:contextualSpacing/>
        <w:jc w:val="both"/>
        <w:rPr>
          <w:color w:val="000000"/>
        </w:rPr>
      </w:pPr>
      <w:r w:rsidRPr="00105716">
        <w:rPr>
          <w:color w:val="000000"/>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AE5A63" w:rsidRPr="00105716" w:rsidRDefault="00AE5A63" w:rsidP="00105716">
      <w:pPr>
        <w:ind w:firstLine="709"/>
        <w:contextualSpacing/>
        <w:jc w:val="both"/>
        <w:rPr>
          <w:i/>
          <w:color w:val="000000"/>
        </w:rPr>
      </w:pPr>
      <w:r w:rsidRPr="00105716">
        <w:rPr>
          <w:color w:val="000000"/>
        </w:rPr>
        <w:t xml:space="preserve">Должностные лица, ответственные за размещение информации, предусмотренной настоящим Положением, определяются распоряжением </w:t>
      </w:r>
      <w:r w:rsidR="002D12F4" w:rsidRPr="00105716">
        <w:rPr>
          <w:color w:val="000000"/>
        </w:rPr>
        <w:t>администрации Шарыповского муниципального округа</w:t>
      </w:r>
      <w:r w:rsidRPr="00105716">
        <w:rPr>
          <w:i/>
          <w:color w:val="000000"/>
        </w:rPr>
        <w:t>.</w:t>
      </w:r>
    </w:p>
    <w:p w:rsidR="00802115" w:rsidRPr="00105716" w:rsidRDefault="00525C63" w:rsidP="00105716">
      <w:pPr>
        <w:ind w:firstLine="709"/>
        <w:contextualSpacing/>
        <w:jc w:val="both"/>
        <w:rPr>
          <w:color w:val="000000"/>
        </w:rPr>
      </w:pPr>
      <w:r w:rsidRPr="00105716">
        <w:rPr>
          <w:color w:val="000000"/>
        </w:rPr>
        <w:t>3.3.2.</w:t>
      </w:r>
      <w:r w:rsidR="00691250" w:rsidRPr="00105716">
        <w:rPr>
          <w:color w:val="000000"/>
        </w:rPr>
        <w:t> </w:t>
      </w:r>
      <w:r w:rsidR="00802115" w:rsidRPr="00105716">
        <w:rPr>
          <w:color w:val="000000"/>
        </w:rPr>
        <w:t xml:space="preserve">Обобщение правоприменительной практики осуществляется должностными лицами </w:t>
      </w:r>
      <w:r w:rsidR="002D12F4" w:rsidRPr="00105716">
        <w:rPr>
          <w:color w:val="000000"/>
        </w:rPr>
        <w:t>администрации Шарыповского муниципального округа</w:t>
      </w:r>
      <w:r w:rsidR="002D12F4" w:rsidRPr="00105716">
        <w:rPr>
          <w:i/>
          <w:color w:val="000000"/>
        </w:rPr>
        <w:t xml:space="preserve"> </w:t>
      </w:r>
      <w:r w:rsidR="00802115" w:rsidRPr="00105716">
        <w:rPr>
          <w:color w:val="000000"/>
        </w:rPr>
        <w:t xml:space="preserve">путем сбора и анализа данных о проведенных контрольных мероприятиях и их результатах, поступивших в </w:t>
      </w:r>
      <w:r w:rsidR="002D12F4" w:rsidRPr="00105716">
        <w:rPr>
          <w:color w:val="000000"/>
        </w:rPr>
        <w:t>администрацию Шарыповского муниципального округа</w:t>
      </w:r>
      <w:r w:rsidR="002D12F4" w:rsidRPr="00105716">
        <w:rPr>
          <w:i/>
          <w:color w:val="000000"/>
        </w:rPr>
        <w:t xml:space="preserve"> </w:t>
      </w:r>
      <w:r w:rsidR="00802115" w:rsidRPr="00105716">
        <w:rPr>
          <w:color w:val="000000"/>
        </w:rPr>
        <w:t>обращений.</w:t>
      </w:r>
    </w:p>
    <w:p w:rsidR="00802115" w:rsidRPr="00105716" w:rsidRDefault="00802115" w:rsidP="00105716">
      <w:pPr>
        <w:ind w:firstLine="709"/>
        <w:contextualSpacing/>
        <w:jc w:val="both"/>
        <w:rPr>
          <w:color w:val="000000"/>
        </w:rPr>
      </w:pPr>
      <w:r w:rsidRPr="00105716">
        <w:rPr>
          <w:color w:val="000000"/>
        </w:rPr>
        <w:t xml:space="preserve">По итогам обобщения правоприменительной практики </w:t>
      </w:r>
      <w:r w:rsidR="002D12F4" w:rsidRPr="00105716">
        <w:rPr>
          <w:color w:val="000000"/>
        </w:rPr>
        <w:t>администрации Шарыповского муниципального округа</w:t>
      </w:r>
      <w:r w:rsidRPr="00105716">
        <w:rPr>
          <w:color w:val="000000"/>
        </w:rPr>
        <w:t xml:space="preserve">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802115" w:rsidRPr="00105716" w:rsidRDefault="002D12F4" w:rsidP="00105716">
      <w:pPr>
        <w:ind w:firstLine="709"/>
        <w:contextualSpacing/>
        <w:jc w:val="both"/>
        <w:rPr>
          <w:color w:val="000000"/>
        </w:rPr>
      </w:pPr>
      <w:r w:rsidRPr="00105716">
        <w:rPr>
          <w:iCs/>
          <w:color w:val="000000"/>
        </w:rPr>
        <w:t>А</w:t>
      </w:r>
      <w:r w:rsidR="00EC2D34" w:rsidRPr="00105716">
        <w:rPr>
          <w:iCs/>
          <w:color w:val="000000"/>
        </w:rPr>
        <w:t>дминистрация</w:t>
      </w:r>
      <w:r w:rsidRPr="00105716">
        <w:rPr>
          <w:iCs/>
          <w:color w:val="000000"/>
        </w:rPr>
        <w:t xml:space="preserve"> Шарыповского муниципального округа</w:t>
      </w:r>
      <w:r w:rsidRPr="00105716">
        <w:rPr>
          <w:i/>
          <w:iCs/>
          <w:color w:val="000000"/>
        </w:rPr>
        <w:t xml:space="preserve"> </w:t>
      </w:r>
      <w:r w:rsidR="00802115" w:rsidRPr="00105716">
        <w:rPr>
          <w:color w:val="000000"/>
        </w:rPr>
        <w:t xml:space="preserve">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00802115" w:rsidRPr="00105716">
        <w:rPr>
          <w:iCs/>
          <w:color w:val="000000"/>
        </w:rPr>
        <w:t>14 календарных дней</w:t>
      </w:r>
      <w:r w:rsidR="00802115" w:rsidRPr="00105716">
        <w:rPr>
          <w:color w:val="000000"/>
        </w:rPr>
        <w:t xml:space="preserve"> </w:t>
      </w:r>
      <w:r w:rsidR="00525C63" w:rsidRPr="00105716">
        <w:rPr>
          <w:color w:val="000000"/>
        </w:rPr>
        <w:t>н</w:t>
      </w:r>
      <w:r w:rsidRPr="00105716">
        <w:rPr>
          <w:color w:val="000000"/>
        </w:rPr>
        <w:t>а официальном сайте Шарыповского муниципального округа</w:t>
      </w:r>
      <w:r w:rsidR="00802115" w:rsidRPr="00105716">
        <w:rPr>
          <w:color w:val="000000"/>
        </w:rPr>
        <w:t xml:space="preserve"> в срок, </w:t>
      </w:r>
      <w:r w:rsidR="00802115" w:rsidRPr="00105716">
        <w:rPr>
          <w:iCs/>
          <w:color w:val="000000"/>
        </w:rPr>
        <w:t>не позднее 15 февраля года</w:t>
      </w:r>
      <w:r w:rsidR="00802115" w:rsidRPr="00105716">
        <w:rPr>
          <w:color w:val="000000"/>
        </w:rPr>
        <w:t>, следующего за отчетным.</w:t>
      </w:r>
    </w:p>
    <w:p w:rsidR="00802115" w:rsidRPr="00105716" w:rsidRDefault="00802115" w:rsidP="00105716">
      <w:pPr>
        <w:ind w:firstLine="709"/>
        <w:contextualSpacing/>
        <w:jc w:val="both"/>
        <w:rPr>
          <w:color w:val="000000"/>
        </w:rPr>
      </w:pPr>
      <w:r w:rsidRPr="00105716">
        <w:rPr>
          <w:color w:val="000000"/>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00EC2D34" w:rsidRPr="00105716">
        <w:rPr>
          <w:iCs/>
          <w:color w:val="000000"/>
        </w:rPr>
        <w:t>администрации Шарыповского муниципального округа</w:t>
      </w:r>
      <w:r w:rsidRPr="00105716">
        <w:rPr>
          <w:color w:val="000000"/>
        </w:rPr>
        <w:t xml:space="preserve"> до 15 марта года, следующего за отчетным, и размещается </w:t>
      </w:r>
      <w:r w:rsidR="002D12F4" w:rsidRPr="00105716">
        <w:rPr>
          <w:color w:val="000000"/>
        </w:rPr>
        <w:t xml:space="preserve">на официальном сайте Шарыповского муниципального округа </w:t>
      </w:r>
      <w:r w:rsidRPr="00105716">
        <w:rPr>
          <w:color w:val="000000"/>
        </w:rPr>
        <w:t xml:space="preserve"> в течение 5 рабочих дней после его утверждения.</w:t>
      </w:r>
    </w:p>
    <w:p w:rsidR="00802115" w:rsidRPr="00105716" w:rsidRDefault="00525C63" w:rsidP="00105716">
      <w:pPr>
        <w:ind w:firstLine="709"/>
        <w:contextualSpacing/>
        <w:jc w:val="both"/>
        <w:rPr>
          <w:color w:val="000000"/>
        </w:rPr>
      </w:pPr>
      <w:r w:rsidRPr="00105716">
        <w:rPr>
          <w:color w:val="000000"/>
        </w:rPr>
        <w:t>3.3.3.</w:t>
      </w:r>
      <w:r w:rsidR="008068AF" w:rsidRPr="00105716">
        <w:rPr>
          <w:color w:val="000000"/>
        </w:rPr>
        <w:t xml:space="preserve"> </w:t>
      </w:r>
      <w:r w:rsidR="00EC2D34" w:rsidRPr="00105716">
        <w:rPr>
          <w:iCs/>
          <w:color w:val="000000"/>
        </w:rPr>
        <w:t>Администрация</w:t>
      </w:r>
      <w:r w:rsidR="002D12F4" w:rsidRPr="00105716">
        <w:rPr>
          <w:iCs/>
          <w:color w:val="000000"/>
        </w:rPr>
        <w:t xml:space="preserve"> Шарыповского муниципального округа</w:t>
      </w:r>
      <w:r w:rsidR="002D12F4" w:rsidRPr="00105716">
        <w:rPr>
          <w:i/>
          <w:iCs/>
          <w:color w:val="000000"/>
        </w:rPr>
        <w:t xml:space="preserve"> </w:t>
      </w:r>
      <w:r w:rsidR="00802115" w:rsidRPr="00105716">
        <w:rPr>
          <w:color w:val="000000"/>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w:t>
      </w:r>
      <w:r w:rsidR="002D12F4" w:rsidRPr="00105716">
        <w:rPr>
          <w:color w:val="000000"/>
        </w:rPr>
        <w:t xml:space="preserve"> </w:t>
      </w:r>
      <w:r w:rsidR="00802115" w:rsidRPr="00105716">
        <w:rPr>
          <w:color w:val="000000"/>
        </w:rPr>
        <w:t xml:space="preserve">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A5B9D" w:rsidRPr="00105716" w:rsidRDefault="00802115" w:rsidP="00105716">
      <w:pPr>
        <w:autoSpaceDE w:val="0"/>
        <w:autoSpaceDN w:val="0"/>
        <w:adjustRightInd w:val="0"/>
        <w:ind w:firstLine="709"/>
        <w:jc w:val="both"/>
        <w:rPr>
          <w:rFonts w:eastAsia="Calibri"/>
        </w:rPr>
      </w:pPr>
      <w:r w:rsidRPr="00105716">
        <w:rPr>
          <w:color w:val="000000"/>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w:t>
      </w:r>
      <w:r w:rsidR="00DA5B9D" w:rsidRPr="00105716">
        <w:rPr>
          <w:color w:val="000000"/>
        </w:rPr>
        <w:t xml:space="preserve">, </w:t>
      </w:r>
      <w:r w:rsidR="00DA5B9D" w:rsidRPr="00105716">
        <w:rPr>
          <w:rFonts w:eastAsia="Calibri"/>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02115" w:rsidRPr="00105716" w:rsidRDefault="00802115" w:rsidP="00105716">
      <w:pPr>
        <w:autoSpaceDE w:val="0"/>
        <w:autoSpaceDN w:val="0"/>
        <w:adjustRightInd w:val="0"/>
        <w:ind w:firstLine="709"/>
        <w:jc w:val="both"/>
        <w:rPr>
          <w:rFonts w:eastAsia="Calibri"/>
        </w:rPr>
      </w:pPr>
      <w:r w:rsidRPr="00105716">
        <w:rPr>
          <w:color w:val="000000"/>
        </w:rPr>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w:t>
      </w:r>
      <w:r w:rsidR="006B3165" w:rsidRPr="00105716">
        <w:rPr>
          <w:color w:val="000000"/>
        </w:rPr>
        <w:t>Администрацией Шарыповского муниципального округа</w:t>
      </w:r>
      <w:r w:rsidRPr="00105716">
        <w:rPr>
          <w:color w:val="000000"/>
        </w:rPr>
        <w:t>.</w:t>
      </w:r>
    </w:p>
    <w:p w:rsidR="00802115" w:rsidRPr="00105716" w:rsidRDefault="00802115" w:rsidP="00105716">
      <w:pPr>
        <w:ind w:firstLine="709"/>
        <w:contextualSpacing/>
        <w:jc w:val="both"/>
        <w:rPr>
          <w:color w:val="000000"/>
        </w:rPr>
      </w:pPr>
      <w:r w:rsidRPr="00105716">
        <w:rPr>
          <w:color w:val="000000"/>
        </w:rPr>
        <w:t>В случае объявления предостережения о недопустимости нарушения обязательных требований контролируемое лицо вправе</w:t>
      </w:r>
      <w:r w:rsidR="00A375F8" w:rsidRPr="00105716">
        <w:rPr>
          <w:color w:val="000000"/>
        </w:rPr>
        <w:t xml:space="preserve"> подать возражение</w:t>
      </w:r>
      <w:r w:rsidRPr="00105716">
        <w:rPr>
          <w:color w:val="000000"/>
        </w:rPr>
        <w:t xml:space="preserve"> в отношении указанного предостережения.</w:t>
      </w:r>
    </w:p>
    <w:p w:rsidR="00802115" w:rsidRPr="00105716" w:rsidRDefault="00802115" w:rsidP="00105716">
      <w:pPr>
        <w:ind w:firstLine="709"/>
        <w:contextualSpacing/>
        <w:jc w:val="both"/>
        <w:rPr>
          <w:color w:val="000000"/>
        </w:rPr>
      </w:pPr>
      <w:r w:rsidRPr="00105716">
        <w:rPr>
          <w:color w:val="000000"/>
        </w:rPr>
        <w:t>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w:t>
      </w:r>
      <w:r w:rsidR="00593A01" w:rsidRPr="00105716">
        <w:rPr>
          <w:color w:val="000000"/>
        </w:rPr>
        <w:t xml:space="preserve">стемах или почтовым отправлением </w:t>
      </w:r>
      <w:r w:rsidRPr="00105716">
        <w:rPr>
          <w:color w:val="000000"/>
        </w:rPr>
        <w:t>(в случае направления на бумажном носителе).</w:t>
      </w:r>
    </w:p>
    <w:p w:rsidR="00802115" w:rsidRPr="00105716" w:rsidRDefault="00802115" w:rsidP="00105716">
      <w:pPr>
        <w:ind w:firstLine="709"/>
        <w:contextualSpacing/>
        <w:jc w:val="both"/>
        <w:rPr>
          <w:color w:val="000000"/>
        </w:rPr>
      </w:pPr>
      <w:r w:rsidRPr="00105716">
        <w:rPr>
          <w:color w:val="000000"/>
        </w:rPr>
        <w:lastRenderedPageBreak/>
        <w:t>Возражение составляется контролируемым лицом в произвольной форме, но должно содержать в себе следующую информацию:</w:t>
      </w:r>
    </w:p>
    <w:p w:rsidR="00802115" w:rsidRPr="00105716" w:rsidRDefault="00802115" w:rsidP="00105716">
      <w:pPr>
        <w:ind w:firstLine="709"/>
        <w:contextualSpacing/>
        <w:jc w:val="both"/>
        <w:rPr>
          <w:color w:val="000000"/>
        </w:rPr>
      </w:pPr>
      <w:r w:rsidRPr="00105716">
        <w:rPr>
          <w:color w:val="000000"/>
        </w:rPr>
        <w:t>1) наименование органа, в который направляется возражение;</w:t>
      </w:r>
    </w:p>
    <w:p w:rsidR="00802115" w:rsidRPr="00105716" w:rsidRDefault="00802115" w:rsidP="00105716">
      <w:pPr>
        <w:ind w:firstLine="709"/>
        <w:contextualSpacing/>
        <w:jc w:val="both"/>
        <w:rPr>
          <w:color w:val="000000"/>
        </w:rPr>
      </w:pPr>
      <w:r w:rsidRPr="00105716">
        <w:rPr>
          <w:color w:val="000000"/>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802115" w:rsidRPr="00105716" w:rsidRDefault="00802115" w:rsidP="00105716">
      <w:pPr>
        <w:ind w:firstLine="709"/>
        <w:contextualSpacing/>
        <w:jc w:val="both"/>
        <w:rPr>
          <w:color w:val="000000"/>
        </w:rPr>
      </w:pPr>
      <w:r w:rsidRPr="00105716">
        <w:rPr>
          <w:color w:val="000000"/>
        </w:rPr>
        <w:t>3) дату и номер предостережения;</w:t>
      </w:r>
    </w:p>
    <w:p w:rsidR="00802115" w:rsidRPr="00105716" w:rsidRDefault="00802115" w:rsidP="00105716">
      <w:pPr>
        <w:ind w:firstLine="709"/>
        <w:contextualSpacing/>
        <w:jc w:val="both"/>
        <w:rPr>
          <w:color w:val="000000"/>
        </w:rPr>
      </w:pPr>
      <w:r w:rsidRPr="00105716">
        <w:rPr>
          <w:color w:val="000000"/>
        </w:rPr>
        <w:t>4) доводы, на основании которых контролируемое лицо не согласно                        с объявленным предостережением;</w:t>
      </w:r>
    </w:p>
    <w:p w:rsidR="00802115" w:rsidRPr="00105716" w:rsidRDefault="00802115" w:rsidP="00105716">
      <w:pPr>
        <w:ind w:firstLine="709"/>
        <w:contextualSpacing/>
        <w:jc w:val="both"/>
        <w:rPr>
          <w:color w:val="000000"/>
        </w:rPr>
      </w:pPr>
      <w:r w:rsidRPr="00105716">
        <w:rPr>
          <w:color w:val="000000"/>
        </w:rPr>
        <w:t>5) дату получения предостережения контролируемым лицом;</w:t>
      </w:r>
    </w:p>
    <w:p w:rsidR="00802115" w:rsidRPr="00105716" w:rsidRDefault="00802115" w:rsidP="00105716">
      <w:pPr>
        <w:ind w:firstLine="709"/>
        <w:contextualSpacing/>
        <w:jc w:val="both"/>
        <w:rPr>
          <w:color w:val="000000"/>
        </w:rPr>
      </w:pPr>
      <w:r w:rsidRPr="00105716">
        <w:rPr>
          <w:color w:val="000000"/>
        </w:rPr>
        <w:t>6) личную подпись и дату.</w:t>
      </w:r>
    </w:p>
    <w:p w:rsidR="00802115" w:rsidRPr="00105716" w:rsidRDefault="00802115" w:rsidP="00105716">
      <w:pPr>
        <w:ind w:firstLine="709"/>
        <w:contextualSpacing/>
        <w:jc w:val="both"/>
        <w:rPr>
          <w:color w:val="000000"/>
        </w:rPr>
      </w:pPr>
      <w:r w:rsidRPr="00105716">
        <w:rPr>
          <w:color w:val="000000"/>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02115" w:rsidRPr="00105716" w:rsidRDefault="00802115" w:rsidP="00105716">
      <w:pPr>
        <w:ind w:firstLine="709"/>
        <w:contextualSpacing/>
        <w:jc w:val="both"/>
        <w:rPr>
          <w:color w:val="000000"/>
        </w:rPr>
      </w:pPr>
      <w:r w:rsidRPr="00105716">
        <w:rPr>
          <w:color w:val="000000"/>
        </w:rPr>
        <w:t xml:space="preserve">При поступлении возражения на предостережение </w:t>
      </w:r>
      <w:r w:rsidR="006B3165" w:rsidRPr="00105716">
        <w:rPr>
          <w:iCs/>
          <w:color w:val="000000"/>
        </w:rPr>
        <w:t>Администрация Шарыповского муниципального округа</w:t>
      </w:r>
      <w:r w:rsidRPr="00105716">
        <w:rPr>
          <w:color w:val="000000"/>
        </w:rPr>
        <w:t xml:space="preserve">: </w:t>
      </w:r>
    </w:p>
    <w:p w:rsidR="00802115" w:rsidRPr="00105716" w:rsidRDefault="00802115" w:rsidP="00105716">
      <w:pPr>
        <w:ind w:firstLine="709"/>
        <w:contextualSpacing/>
        <w:jc w:val="both"/>
        <w:rPr>
          <w:color w:val="000000"/>
        </w:rPr>
      </w:pPr>
      <w:r w:rsidRPr="00105716">
        <w:rPr>
          <w:color w:val="000000"/>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802115" w:rsidRPr="00105716" w:rsidRDefault="00802115" w:rsidP="00105716">
      <w:pPr>
        <w:ind w:firstLine="709"/>
        <w:contextualSpacing/>
        <w:jc w:val="both"/>
        <w:rPr>
          <w:color w:val="000000"/>
        </w:rPr>
      </w:pPr>
      <w:r w:rsidRPr="00105716">
        <w:rPr>
          <w:color w:val="000000"/>
        </w:rPr>
        <w:t>2) при необходимости запрашивает документы и материалы в других государственных органах, органах местного самоуправления и у иных лиц;</w:t>
      </w:r>
    </w:p>
    <w:p w:rsidR="00802115" w:rsidRPr="00105716" w:rsidRDefault="005D7F5C" w:rsidP="00105716">
      <w:pPr>
        <w:autoSpaceDE w:val="0"/>
        <w:autoSpaceDN w:val="0"/>
        <w:adjustRightInd w:val="0"/>
        <w:ind w:firstLine="709"/>
        <w:contextualSpacing/>
        <w:jc w:val="both"/>
        <w:rPr>
          <w:color w:val="000000"/>
        </w:rPr>
      </w:pPr>
      <w:r w:rsidRPr="00105716">
        <w:rPr>
          <w:iCs/>
          <w:color w:val="000000"/>
        </w:rPr>
        <w:t>Администрация Шарыповского муниципального округа</w:t>
      </w:r>
      <w:r w:rsidRPr="00105716">
        <w:rPr>
          <w:i/>
          <w:iCs/>
          <w:color w:val="000000"/>
        </w:rPr>
        <w:t xml:space="preserve"> </w:t>
      </w:r>
      <w:r w:rsidR="00802115" w:rsidRPr="00105716">
        <w:rPr>
          <w:color w:val="000000"/>
        </w:rPr>
        <w:t xml:space="preserve">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105716">
        <w:rPr>
          <w:iCs/>
          <w:color w:val="000000"/>
        </w:rPr>
        <w:t>Администрации Шарыповского муниципального округа</w:t>
      </w:r>
      <w:r w:rsidRPr="00105716">
        <w:rPr>
          <w:i/>
          <w:iCs/>
          <w:color w:val="000000"/>
        </w:rPr>
        <w:t xml:space="preserve"> </w:t>
      </w:r>
      <w:r w:rsidR="00802115" w:rsidRPr="00105716">
        <w:rPr>
          <w:color w:val="000000"/>
        </w:rPr>
        <w:t>об отмене объявленного предостережения.</w:t>
      </w:r>
    </w:p>
    <w:p w:rsidR="00802115" w:rsidRPr="00105716" w:rsidRDefault="00802115" w:rsidP="00105716">
      <w:pPr>
        <w:ind w:firstLine="709"/>
        <w:contextualSpacing/>
        <w:jc w:val="both"/>
        <w:rPr>
          <w:color w:val="000000"/>
        </w:rPr>
      </w:pPr>
      <w:r w:rsidRPr="00105716">
        <w:rPr>
          <w:color w:val="000000"/>
        </w:rPr>
        <w:t xml:space="preserve">По результатам рассмотрения возражения </w:t>
      </w:r>
      <w:r w:rsidR="005D7F5C" w:rsidRPr="00105716">
        <w:rPr>
          <w:iCs/>
          <w:color w:val="000000"/>
        </w:rPr>
        <w:t>Администрация Шарыповского муниципального округа</w:t>
      </w:r>
      <w:r w:rsidR="005D7F5C" w:rsidRPr="00105716">
        <w:rPr>
          <w:i/>
          <w:iCs/>
          <w:color w:val="000000"/>
        </w:rPr>
        <w:t xml:space="preserve"> </w:t>
      </w:r>
      <w:r w:rsidRPr="00105716">
        <w:rPr>
          <w:color w:val="000000"/>
        </w:rPr>
        <w:t>принимает одно из следующих решений:</w:t>
      </w:r>
    </w:p>
    <w:p w:rsidR="00802115" w:rsidRPr="00105716" w:rsidRDefault="00802115" w:rsidP="00105716">
      <w:pPr>
        <w:autoSpaceDE w:val="0"/>
        <w:autoSpaceDN w:val="0"/>
        <w:adjustRightInd w:val="0"/>
        <w:ind w:firstLine="709"/>
        <w:contextualSpacing/>
        <w:jc w:val="both"/>
        <w:rPr>
          <w:color w:val="000000"/>
        </w:rPr>
      </w:pPr>
      <w:r w:rsidRPr="00105716">
        <w:rPr>
          <w:color w:val="000000"/>
        </w:rPr>
        <w:t>1) об удовлетворении возражения и отмене полностью или частично объявленного предостережения;</w:t>
      </w:r>
    </w:p>
    <w:p w:rsidR="00802115" w:rsidRPr="00105716" w:rsidRDefault="00802115" w:rsidP="00105716">
      <w:pPr>
        <w:autoSpaceDE w:val="0"/>
        <w:autoSpaceDN w:val="0"/>
        <w:adjustRightInd w:val="0"/>
        <w:ind w:firstLine="709"/>
        <w:contextualSpacing/>
        <w:jc w:val="both"/>
        <w:rPr>
          <w:color w:val="000000"/>
        </w:rPr>
      </w:pPr>
      <w:r w:rsidRPr="00105716">
        <w:rPr>
          <w:color w:val="000000"/>
        </w:rPr>
        <w:t>2) об отказе в удовлетворении возражения.</w:t>
      </w:r>
    </w:p>
    <w:p w:rsidR="00DA5B9D" w:rsidRPr="00105716" w:rsidRDefault="00802115" w:rsidP="00105716">
      <w:pPr>
        <w:ind w:firstLine="709"/>
        <w:contextualSpacing/>
        <w:jc w:val="both"/>
        <w:rPr>
          <w:color w:val="000000"/>
        </w:rPr>
      </w:pPr>
      <w:r w:rsidRPr="00105716">
        <w:rPr>
          <w:color w:val="000000"/>
        </w:rPr>
        <w:t xml:space="preserve">Повторное направление возражения по тем же </w:t>
      </w:r>
      <w:r w:rsidR="00D940DB" w:rsidRPr="00105716">
        <w:rPr>
          <w:color w:val="000000"/>
        </w:rPr>
        <w:t>основаниям не</w:t>
      </w:r>
      <w:r w:rsidRPr="00105716">
        <w:rPr>
          <w:color w:val="000000"/>
        </w:rPr>
        <w:t xml:space="preserve"> допускается.</w:t>
      </w:r>
    </w:p>
    <w:p w:rsidR="00F1641B" w:rsidRPr="00105716" w:rsidRDefault="00DC36D8" w:rsidP="00105716">
      <w:pPr>
        <w:ind w:firstLine="709"/>
        <w:contextualSpacing/>
        <w:jc w:val="both"/>
        <w:rPr>
          <w:color w:val="000000"/>
        </w:rPr>
      </w:pPr>
      <w:r w:rsidRPr="00105716">
        <w:rPr>
          <w:color w:val="000000"/>
        </w:rPr>
        <w:t>3.3.4.</w:t>
      </w:r>
      <w:r w:rsidR="00934735" w:rsidRPr="00105716">
        <w:rPr>
          <w:color w:val="000000"/>
        </w:rPr>
        <w:t xml:space="preserve"> </w:t>
      </w:r>
      <w:r w:rsidR="00F1641B" w:rsidRPr="00105716">
        <w:rPr>
          <w:color w:val="000000"/>
        </w:rPr>
        <w:t xml:space="preserve">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w:t>
      </w:r>
      <w:r w:rsidR="00DA5B9D" w:rsidRPr="00105716">
        <w:rPr>
          <w:rFonts w:eastAsia="Calibri"/>
        </w:rPr>
        <w:t>контрольного (надзорного) мероприятия.</w:t>
      </w:r>
    </w:p>
    <w:p w:rsidR="00DA5B9D" w:rsidRPr="00105716" w:rsidRDefault="00F1641B" w:rsidP="00105716">
      <w:pPr>
        <w:ind w:firstLine="709"/>
        <w:contextualSpacing/>
        <w:jc w:val="both"/>
        <w:rPr>
          <w:iCs/>
          <w:color w:val="000000"/>
        </w:rPr>
      </w:pPr>
      <w:r w:rsidRPr="00105716">
        <w:rPr>
          <w:color w:val="000000"/>
        </w:rPr>
        <w:t xml:space="preserve">Личный прием контролируемых лиц </w:t>
      </w:r>
      <w:r w:rsidR="00DA5B9D" w:rsidRPr="00105716">
        <w:rPr>
          <w:color w:val="000000"/>
        </w:rPr>
        <w:t xml:space="preserve">должностными лицами </w:t>
      </w:r>
      <w:r w:rsidR="00F24398" w:rsidRPr="00105716">
        <w:rPr>
          <w:iCs/>
          <w:color w:val="000000"/>
        </w:rPr>
        <w:t>администрации Шарыповского муниципального округа</w:t>
      </w:r>
      <w:r w:rsidR="00DA5B9D" w:rsidRPr="00105716">
        <w:rPr>
          <w:iCs/>
          <w:color w:val="000000"/>
        </w:rPr>
        <w:t xml:space="preserve">, ответственными за осуществление мероприятий по контролю. </w:t>
      </w:r>
    </w:p>
    <w:p w:rsidR="00934735" w:rsidRPr="00105716" w:rsidRDefault="00F1641B" w:rsidP="00105716">
      <w:pPr>
        <w:ind w:firstLine="709"/>
        <w:contextualSpacing/>
        <w:jc w:val="both"/>
        <w:rPr>
          <w:color w:val="000000"/>
        </w:rPr>
      </w:pPr>
      <w:r w:rsidRPr="00105716">
        <w:rPr>
          <w:color w:val="000000"/>
        </w:rPr>
        <w:t xml:space="preserve">Информация о месте приема, </w:t>
      </w:r>
      <w:r w:rsidR="00DC36D8" w:rsidRPr="00105716">
        <w:rPr>
          <w:color w:val="000000"/>
        </w:rPr>
        <w:t>а также</w:t>
      </w:r>
      <w:r w:rsidRPr="00105716">
        <w:rPr>
          <w:color w:val="000000"/>
        </w:rPr>
        <w:t xml:space="preserve"> об установленных для при</w:t>
      </w:r>
      <w:r w:rsidR="00F24398" w:rsidRPr="00105716">
        <w:rPr>
          <w:color w:val="000000"/>
        </w:rPr>
        <w:t>ема днях и часах размещается</w:t>
      </w:r>
      <w:r w:rsidRPr="00105716">
        <w:rPr>
          <w:color w:val="000000"/>
        </w:rPr>
        <w:t xml:space="preserve"> </w:t>
      </w:r>
      <w:r w:rsidR="005D7F5C" w:rsidRPr="00105716">
        <w:rPr>
          <w:color w:val="000000"/>
        </w:rPr>
        <w:t>на официальном сайте Шарыповского муниципального округа.</w:t>
      </w:r>
    </w:p>
    <w:p w:rsidR="00F1641B" w:rsidRPr="00105716" w:rsidRDefault="00F1641B" w:rsidP="00105716">
      <w:pPr>
        <w:ind w:firstLine="709"/>
        <w:contextualSpacing/>
        <w:jc w:val="both"/>
        <w:rPr>
          <w:color w:val="000000"/>
        </w:rPr>
      </w:pPr>
      <w:r w:rsidRPr="00105716">
        <w:rPr>
          <w:color w:val="000000"/>
        </w:rPr>
        <w:t xml:space="preserve">При устном и письменном консультировании </w:t>
      </w:r>
      <w:r w:rsidR="00F30A8C" w:rsidRPr="00105716">
        <w:rPr>
          <w:color w:val="000000"/>
        </w:rPr>
        <w:t>должностные лица</w:t>
      </w:r>
      <w:r w:rsidRPr="00105716">
        <w:rPr>
          <w:color w:val="000000"/>
        </w:rPr>
        <w:t xml:space="preserve"> </w:t>
      </w:r>
      <w:r w:rsidR="005D7F5C" w:rsidRPr="00105716">
        <w:rPr>
          <w:iCs/>
          <w:color w:val="000000"/>
        </w:rPr>
        <w:t xml:space="preserve">администрации Шарыповского муниципального </w:t>
      </w:r>
      <w:r w:rsidR="00DC36D8" w:rsidRPr="00105716">
        <w:rPr>
          <w:iCs/>
          <w:color w:val="000000"/>
        </w:rPr>
        <w:t>округа</w:t>
      </w:r>
      <w:r w:rsidR="00F30A8C" w:rsidRPr="00105716">
        <w:rPr>
          <w:iCs/>
          <w:color w:val="000000"/>
        </w:rPr>
        <w:t>, ответственные за осуществление мероприятий по контролю,</w:t>
      </w:r>
      <w:r w:rsidR="00DC36D8" w:rsidRPr="00105716">
        <w:rPr>
          <w:i/>
          <w:iCs/>
          <w:color w:val="000000"/>
        </w:rPr>
        <w:t xml:space="preserve"> </w:t>
      </w:r>
      <w:r w:rsidR="00DC36D8" w:rsidRPr="00105716">
        <w:rPr>
          <w:color w:val="000000"/>
        </w:rPr>
        <w:t>обязаны</w:t>
      </w:r>
      <w:r w:rsidRPr="00105716">
        <w:rPr>
          <w:color w:val="000000"/>
        </w:rPr>
        <w:t xml:space="preserve"> предоставлять информацию по следующим вопросам:</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2) о нормативных правовых актах, регламентирующих порядок осуществления муниципального контроля;</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 xml:space="preserve">3) о порядке обжалования действий или бездействия должностных лиц </w:t>
      </w:r>
      <w:r w:rsidR="005D7F5C" w:rsidRPr="00105716">
        <w:rPr>
          <w:iCs/>
          <w:color w:val="000000"/>
        </w:rPr>
        <w:t>администрации Шарыповского муниципального округа</w:t>
      </w:r>
      <w:r w:rsidR="00F30A8C" w:rsidRPr="00105716">
        <w:rPr>
          <w:iCs/>
          <w:color w:val="000000"/>
        </w:rPr>
        <w:t>, ответственных за осуществление мероприятий по контролю</w:t>
      </w:r>
      <w:r w:rsidRPr="00105716">
        <w:rPr>
          <w:color w:val="000000"/>
        </w:rPr>
        <w:t>;</w:t>
      </w:r>
    </w:p>
    <w:p w:rsidR="00F1641B" w:rsidRPr="00105716" w:rsidRDefault="00F1641B" w:rsidP="00105716">
      <w:pPr>
        <w:autoSpaceDE w:val="0"/>
        <w:autoSpaceDN w:val="0"/>
        <w:adjustRightInd w:val="0"/>
        <w:ind w:firstLine="709"/>
        <w:contextualSpacing/>
        <w:jc w:val="both"/>
        <w:rPr>
          <w:color w:val="000000"/>
        </w:rPr>
      </w:pPr>
      <w:r w:rsidRPr="00105716">
        <w:rPr>
          <w:color w:val="000000"/>
        </w:rPr>
        <w:lastRenderedPageBreak/>
        <w:t xml:space="preserve">4) о месте нахождения и графике работы </w:t>
      </w:r>
      <w:r w:rsidR="005D7F5C" w:rsidRPr="00105716">
        <w:rPr>
          <w:iCs/>
          <w:color w:val="000000"/>
        </w:rPr>
        <w:t>администрации Шарыповского муниципального округа</w:t>
      </w:r>
      <w:r w:rsidRPr="00105716">
        <w:rPr>
          <w:color w:val="000000"/>
        </w:rPr>
        <w:t>;</w:t>
      </w:r>
    </w:p>
    <w:p w:rsidR="005D7F5C" w:rsidRPr="00105716" w:rsidRDefault="00F1641B" w:rsidP="00105716">
      <w:pPr>
        <w:autoSpaceDE w:val="0"/>
        <w:autoSpaceDN w:val="0"/>
        <w:adjustRightInd w:val="0"/>
        <w:ind w:firstLine="709"/>
        <w:contextualSpacing/>
        <w:jc w:val="both"/>
        <w:rPr>
          <w:color w:val="000000"/>
        </w:rPr>
      </w:pPr>
      <w:r w:rsidRPr="00105716">
        <w:rPr>
          <w:color w:val="000000"/>
        </w:rPr>
        <w:t xml:space="preserve">5) о справочных телефонах структурных подразделений </w:t>
      </w:r>
      <w:r w:rsidR="005D7F5C" w:rsidRPr="00105716">
        <w:rPr>
          <w:iCs/>
          <w:color w:val="000000"/>
        </w:rPr>
        <w:t>администрации Шарыповского муниципального округа</w:t>
      </w:r>
      <w:r w:rsidR="005D7F5C" w:rsidRPr="00105716">
        <w:rPr>
          <w:color w:val="000000"/>
        </w:rPr>
        <w:t xml:space="preserve">;  </w:t>
      </w:r>
    </w:p>
    <w:p w:rsidR="00934735" w:rsidRPr="00105716" w:rsidRDefault="00F1641B" w:rsidP="00105716">
      <w:pPr>
        <w:autoSpaceDE w:val="0"/>
        <w:autoSpaceDN w:val="0"/>
        <w:adjustRightInd w:val="0"/>
        <w:ind w:firstLine="709"/>
        <w:contextualSpacing/>
        <w:jc w:val="both"/>
        <w:rPr>
          <w:iCs/>
          <w:color w:val="000000"/>
        </w:rPr>
      </w:pPr>
      <w:r w:rsidRPr="00105716">
        <w:rPr>
          <w:color w:val="000000"/>
        </w:rPr>
        <w:t xml:space="preserve">6) об адресе официального сайта, а также электронной почты </w:t>
      </w:r>
      <w:r w:rsidR="005D7F5C" w:rsidRPr="00105716">
        <w:rPr>
          <w:iCs/>
          <w:color w:val="000000"/>
        </w:rPr>
        <w:t>администрации Шарыповского муниципального округа;</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7) об организации и осуществлении муниципального контроля;</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8) о порядке осуществления профилактических, контрольных (надзорных) мероприятий, установленных Положением.</w:t>
      </w:r>
    </w:p>
    <w:p w:rsidR="00F1641B" w:rsidRPr="00105716" w:rsidRDefault="00F1641B" w:rsidP="00105716">
      <w:pPr>
        <w:autoSpaceDE w:val="0"/>
        <w:autoSpaceDN w:val="0"/>
        <w:adjustRightInd w:val="0"/>
        <w:ind w:firstLine="709"/>
        <w:contextualSpacing/>
        <w:jc w:val="both"/>
        <w:rPr>
          <w:color w:val="000000"/>
        </w:rPr>
      </w:pPr>
      <w:r w:rsidRPr="00105716">
        <w:rPr>
          <w:color w:val="000000"/>
        </w:rPr>
        <w:t xml:space="preserve">Консультирование при личном приеме контролируемых лиц проводится Инспекторами </w:t>
      </w:r>
      <w:r w:rsidR="005D7F5C" w:rsidRPr="00105716">
        <w:rPr>
          <w:iCs/>
          <w:color w:val="000000"/>
        </w:rPr>
        <w:t>администрации Шарыповского муниципального округа</w:t>
      </w:r>
      <w:r w:rsidR="005D7F5C" w:rsidRPr="00105716">
        <w:rPr>
          <w:i/>
          <w:iCs/>
          <w:color w:val="000000"/>
        </w:rPr>
        <w:t xml:space="preserve"> </w:t>
      </w:r>
      <w:r w:rsidRPr="00105716">
        <w:rPr>
          <w:color w:val="000000"/>
        </w:rPr>
        <w:t>в соответствии с графиком приема контролируемых лиц по предварительной записи.</w:t>
      </w:r>
    </w:p>
    <w:p w:rsidR="00F1641B" w:rsidRPr="00105716" w:rsidRDefault="00F1641B" w:rsidP="00105716">
      <w:pPr>
        <w:ind w:firstLine="709"/>
        <w:contextualSpacing/>
        <w:jc w:val="both"/>
        <w:rPr>
          <w:iCs/>
          <w:color w:val="000000"/>
        </w:rPr>
      </w:pPr>
      <w:r w:rsidRPr="00105716">
        <w:rPr>
          <w:iCs/>
          <w:color w:val="000000"/>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F1641B" w:rsidRPr="00105716" w:rsidRDefault="00F1641B" w:rsidP="00105716">
      <w:pPr>
        <w:ind w:firstLine="709"/>
        <w:contextualSpacing/>
        <w:jc w:val="both"/>
        <w:rPr>
          <w:color w:val="000000"/>
        </w:rPr>
      </w:pPr>
      <w:r w:rsidRPr="00105716">
        <w:rPr>
          <w:iCs/>
          <w:color w:val="000000"/>
        </w:rPr>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w:t>
      </w:r>
      <w:r w:rsidRPr="00105716">
        <w:rPr>
          <w:i/>
          <w:iCs/>
          <w:color w:val="000000"/>
        </w:rPr>
        <w:t>.</w:t>
      </w:r>
      <w:r w:rsidRPr="00105716">
        <w:rPr>
          <w:color w:val="000000"/>
        </w:rPr>
        <w:t xml:space="preserve"> Консультации о месте нахождения и графике работы </w:t>
      </w:r>
      <w:r w:rsidR="005D7F5C" w:rsidRPr="00105716">
        <w:rPr>
          <w:iCs/>
          <w:color w:val="000000"/>
        </w:rPr>
        <w:t>администрации Шарыповского муниципального округа</w:t>
      </w:r>
      <w:r w:rsidRPr="00105716">
        <w:rPr>
          <w:color w:val="000000"/>
        </w:rPr>
        <w:t xml:space="preserve">, о справочных телефонах структурных подразделений </w:t>
      </w:r>
      <w:r w:rsidR="005D7F5C" w:rsidRPr="00105716">
        <w:rPr>
          <w:iCs/>
          <w:color w:val="000000"/>
        </w:rPr>
        <w:t>администрации Шарыповского муниципального округа</w:t>
      </w:r>
      <w:r w:rsidRPr="00105716">
        <w:rPr>
          <w:color w:val="000000"/>
        </w:rPr>
        <w:t xml:space="preserve">, об адресе официального сайта, а также электронной почты </w:t>
      </w:r>
      <w:r w:rsidR="005D7F5C" w:rsidRPr="00105716">
        <w:rPr>
          <w:iCs/>
          <w:color w:val="000000"/>
        </w:rPr>
        <w:t>администрации Шарыповского муниципального округа</w:t>
      </w:r>
      <w:r w:rsidR="00593A01" w:rsidRPr="00105716">
        <w:rPr>
          <w:i/>
          <w:iCs/>
          <w:color w:val="000000"/>
        </w:rPr>
        <w:t xml:space="preserve"> </w:t>
      </w:r>
      <w:r w:rsidRPr="00105716">
        <w:rPr>
          <w:color w:val="000000"/>
        </w:rPr>
        <w:t xml:space="preserve">могут предоставляться с использованием средств </w:t>
      </w:r>
      <w:proofErr w:type="spellStart"/>
      <w:r w:rsidRPr="00105716">
        <w:rPr>
          <w:color w:val="000000"/>
        </w:rPr>
        <w:t>автоинформирования</w:t>
      </w:r>
      <w:proofErr w:type="spellEnd"/>
      <w:r w:rsidRPr="00105716">
        <w:rPr>
          <w:color w:val="000000"/>
        </w:rPr>
        <w:t xml:space="preserve">. При </w:t>
      </w:r>
      <w:proofErr w:type="spellStart"/>
      <w:r w:rsidRPr="00105716">
        <w:rPr>
          <w:color w:val="000000"/>
        </w:rPr>
        <w:t>автоинформировании</w:t>
      </w:r>
      <w:proofErr w:type="spellEnd"/>
      <w:r w:rsidRPr="00105716">
        <w:rPr>
          <w:color w:val="000000"/>
        </w:rPr>
        <w:t xml:space="preserve"> обеспечивается круглосуточное предоставление справочной информации.</w:t>
      </w:r>
    </w:p>
    <w:p w:rsidR="00F1641B" w:rsidRPr="00105716" w:rsidRDefault="00F1641B" w:rsidP="00105716">
      <w:pPr>
        <w:ind w:firstLine="709"/>
        <w:contextualSpacing/>
        <w:jc w:val="both"/>
        <w:rPr>
          <w:color w:val="000000"/>
        </w:rPr>
      </w:pPr>
      <w:r w:rsidRPr="00105716">
        <w:rPr>
          <w:color w:val="000000"/>
        </w:rPr>
        <w:t xml:space="preserve">Публичное письменное консультирование осуществляется путем размещения информационных материалов на информационных стендах </w:t>
      </w:r>
      <w:r w:rsidR="005D7F5C" w:rsidRPr="00105716">
        <w:rPr>
          <w:iCs/>
          <w:color w:val="000000"/>
        </w:rPr>
        <w:t>администрации Ша</w:t>
      </w:r>
      <w:r w:rsidR="00CE12F4" w:rsidRPr="00105716">
        <w:rPr>
          <w:iCs/>
          <w:color w:val="000000"/>
        </w:rPr>
        <w:t>рыповского муниципального округа</w:t>
      </w:r>
      <w:r w:rsidRPr="00105716">
        <w:rPr>
          <w:color w:val="000000"/>
        </w:rPr>
        <w:t xml:space="preserve">, размещения </w:t>
      </w:r>
      <w:r w:rsidR="005D7F5C" w:rsidRPr="00105716">
        <w:rPr>
          <w:color w:val="000000"/>
        </w:rPr>
        <w:t>на официальном сайте Шарыповского муниципального округа</w:t>
      </w:r>
      <w:r w:rsidRPr="00105716">
        <w:rPr>
          <w:color w:val="000000"/>
        </w:rPr>
        <w:t xml:space="preserve">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005D7F5C" w:rsidRPr="00105716">
        <w:rPr>
          <w:iCs/>
          <w:color w:val="000000"/>
        </w:rPr>
        <w:t>администрации Шарыповского муниципального округа</w:t>
      </w:r>
      <w:r w:rsidRPr="00105716">
        <w:rPr>
          <w:color w:val="000000"/>
        </w:rPr>
        <w:t>.</w:t>
      </w:r>
    </w:p>
    <w:p w:rsidR="00F1641B" w:rsidRPr="00105716" w:rsidRDefault="00F1641B" w:rsidP="00105716">
      <w:pPr>
        <w:ind w:firstLine="709"/>
        <w:contextualSpacing/>
        <w:jc w:val="both"/>
        <w:rPr>
          <w:color w:val="000000"/>
        </w:rPr>
      </w:pPr>
      <w:r w:rsidRPr="00105716">
        <w:rPr>
          <w:color w:val="000000"/>
        </w:rPr>
        <w:t>Публичное устное консультирование осуществляется уполномоченным должностным лицом с привлечением средств массовой информации - радио, телевидения.</w:t>
      </w:r>
    </w:p>
    <w:p w:rsidR="00F1641B" w:rsidRPr="00105716" w:rsidRDefault="00F1641B" w:rsidP="00105716">
      <w:pPr>
        <w:ind w:firstLine="709"/>
        <w:contextualSpacing/>
        <w:jc w:val="both"/>
        <w:rPr>
          <w:color w:val="000000"/>
        </w:rPr>
      </w:pPr>
      <w:r w:rsidRPr="00105716">
        <w:rPr>
          <w:color w:val="000000"/>
        </w:rPr>
        <w:t>При устном обращении контролируемого лица и</w:t>
      </w:r>
      <w:r w:rsidR="00593A01" w:rsidRPr="00105716">
        <w:rPr>
          <w:color w:val="000000"/>
        </w:rPr>
        <w:t xml:space="preserve"> его представителя </w:t>
      </w:r>
      <w:r w:rsidRPr="00105716">
        <w:rPr>
          <w:color w:val="000000"/>
        </w:rPr>
        <w:t xml:space="preserve">(по телефону или лично) должностные лица </w:t>
      </w:r>
      <w:r w:rsidR="00CE12F4" w:rsidRPr="00105716">
        <w:rPr>
          <w:iCs/>
          <w:color w:val="000000"/>
        </w:rPr>
        <w:t>администрации Шарыповского муниципального округа</w:t>
      </w:r>
      <w:r w:rsidRPr="00105716">
        <w:rPr>
          <w:color w:val="000000"/>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F1641B" w:rsidRPr="00105716" w:rsidRDefault="00F1641B" w:rsidP="00105716">
      <w:pPr>
        <w:ind w:firstLine="709"/>
        <w:contextualSpacing/>
        <w:jc w:val="both"/>
        <w:rPr>
          <w:color w:val="000000"/>
        </w:rPr>
      </w:pPr>
      <w:r w:rsidRPr="00105716">
        <w:rPr>
          <w:color w:val="000000"/>
        </w:rPr>
        <w:t>Консультирование в письменной форме осуществляется в следующих случаях:</w:t>
      </w:r>
    </w:p>
    <w:p w:rsidR="00F1641B" w:rsidRPr="00105716" w:rsidRDefault="00F1641B" w:rsidP="00105716">
      <w:pPr>
        <w:numPr>
          <w:ilvl w:val="0"/>
          <w:numId w:val="5"/>
        </w:numPr>
        <w:ind w:left="0" w:firstLine="709"/>
        <w:contextualSpacing/>
        <w:jc w:val="both"/>
        <w:rPr>
          <w:iCs/>
          <w:color w:val="000000"/>
        </w:rPr>
      </w:pPr>
      <w:r w:rsidRPr="00105716">
        <w:rPr>
          <w:iCs/>
          <w:color w:val="000000"/>
        </w:rPr>
        <w:t>контролируемым лицом представлен письменный</w:t>
      </w:r>
      <w:r w:rsidR="00593A01" w:rsidRPr="00105716">
        <w:rPr>
          <w:iCs/>
          <w:color w:val="000000"/>
        </w:rPr>
        <w:t xml:space="preserve"> запрос</w:t>
      </w:r>
      <w:r w:rsidRPr="00105716">
        <w:rPr>
          <w:iCs/>
          <w:color w:val="000000"/>
        </w:rPr>
        <w:t xml:space="preserve"> о предоставлении письменного ответа по вопросам консультирования;</w:t>
      </w:r>
    </w:p>
    <w:p w:rsidR="00F1641B" w:rsidRPr="00105716" w:rsidRDefault="00F1641B" w:rsidP="00105716">
      <w:pPr>
        <w:numPr>
          <w:ilvl w:val="0"/>
          <w:numId w:val="5"/>
        </w:numPr>
        <w:ind w:left="0" w:firstLine="709"/>
        <w:contextualSpacing/>
        <w:jc w:val="both"/>
        <w:rPr>
          <w:iCs/>
          <w:color w:val="000000"/>
        </w:rPr>
      </w:pPr>
      <w:r w:rsidRPr="00105716">
        <w:rPr>
          <w:iCs/>
          <w:color w:val="000000"/>
        </w:rPr>
        <w:t>если при личном обращении предоставить ответ на поставленные вопросы не представляется возможным;</w:t>
      </w:r>
    </w:p>
    <w:p w:rsidR="00F1641B" w:rsidRPr="00105716" w:rsidRDefault="00F1641B" w:rsidP="00105716">
      <w:pPr>
        <w:numPr>
          <w:ilvl w:val="0"/>
          <w:numId w:val="5"/>
        </w:numPr>
        <w:ind w:left="0" w:firstLine="709"/>
        <w:contextualSpacing/>
        <w:jc w:val="both"/>
        <w:rPr>
          <w:iCs/>
          <w:color w:val="000000"/>
        </w:rPr>
      </w:pPr>
      <w:r w:rsidRPr="00105716">
        <w:rPr>
          <w:iCs/>
          <w:color w:val="000000"/>
        </w:rPr>
        <w:t>ответ на поставленные вопросы требует получения дополнительных сведений и информации.</w:t>
      </w:r>
    </w:p>
    <w:p w:rsidR="00F1641B" w:rsidRPr="00105716" w:rsidRDefault="00F1641B" w:rsidP="00105716">
      <w:pPr>
        <w:ind w:firstLine="709"/>
        <w:contextualSpacing/>
        <w:jc w:val="both"/>
        <w:rPr>
          <w:color w:val="000000"/>
        </w:rPr>
      </w:pPr>
      <w:r w:rsidRPr="00105716">
        <w:rPr>
          <w:color w:val="000000"/>
        </w:rPr>
        <w:t>Ответы на письменные обращения даются в</w:t>
      </w:r>
      <w:r w:rsidR="00593A01" w:rsidRPr="00105716">
        <w:rPr>
          <w:color w:val="000000"/>
        </w:rPr>
        <w:t xml:space="preserve"> четкой и понятной форме</w:t>
      </w:r>
      <w:r w:rsidR="00DC36D8" w:rsidRPr="00105716">
        <w:rPr>
          <w:color w:val="000000"/>
        </w:rPr>
        <w:t xml:space="preserve"> </w:t>
      </w:r>
      <w:r w:rsidRPr="00105716">
        <w:rPr>
          <w:color w:val="000000"/>
        </w:rPr>
        <w:t>в письменном виде и должны содержать:</w:t>
      </w:r>
    </w:p>
    <w:p w:rsidR="00F1641B" w:rsidRPr="00105716" w:rsidRDefault="00F1641B" w:rsidP="00105716">
      <w:pPr>
        <w:ind w:firstLine="709"/>
        <w:contextualSpacing/>
        <w:jc w:val="both"/>
        <w:rPr>
          <w:color w:val="000000"/>
        </w:rPr>
      </w:pPr>
      <w:r w:rsidRPr="00105716">
        <w:rPr>
          <w:color w:val="000000"/>
        </w:rPr>
        <w:t>1) ответы на поставленные вопросы;</w:t>
      </w:r>
    </w:p>
    <w:p w:rsidR="00F1641B" w:rsidRPr="00105716" w:rsidRDefault="00F1641B" w:rsidP="00105716">
      <w:pPr>
        <w:ind w:firstLine="709"/>
        <w:contextualSpacing/>
        <w:jc w:val="both"/>
        <w:rPr>
          <w:color w:val="000000"/>
        </w:rPr>
      </w:pPr>
      <w:r w:rsidRPr="00105716">
        <w:rPr>
          <w:color w:val="000000"/>
        </w:rPr>
        <w:t>2) должность, фамилию и инициалы лица, подписавшего ответ;</w:t>
      </w:r>
    </w:p>
    <w:p w:rsidR="00F1641B" w:rsidRPr="00105716" w:rsidRDefault="00F1641B" w:rsidP="00105716">
      <w:pPr>
        <w:ind w:firstLine="709"/>
        <w:contextualSpacing/>
        <w:jc w:val="both"/>
        <w:rPr>
          <w:color w:val="000000"/>
        </w:rPr>
      </w:pPr>
      <w:r w:rsidRPr="00105716">
        <w:rPr>
          <w:color w:val="000000"/>
        </w:rPr>
        <w:t>3) фамилию и инициалы исполнителя;</w:t>
      </w:r>
    </w:p>
    <w:p w:rsidR="00F1641B" w:rsidRPr="00105716" w:rsidRDefault="00F1641B" w:rsidP="00105716">
      <w:pPr>
        <w:ind w:firstLine="709"/>
        <w:contextualSpacing/>
        <w:jc w:val="both"/>
        <w:rPr>
          <w:color w:val="000000"/>
        </w:rPr>
      </w:pPr>
      <w:r w:rsidRPr="00105716">
        <w:rPr>
          <w:color w:val="000000"/>
        </w:rPr>
        <w:lastRenderedPageBreak/>
        <w:t>4) номер телефона исполнителя.</w:t>
      </w:r>
    </w:p>
    <w:p w:rsidR="00F1641B" w:rsidRPr="00105716" w:rsidRDefault="00F1641B" w:rsidP="00105716">
      <w:pPr>
        <w:ind w:firstLine="709"/>
        <w:contextualSpacing/>
        <w:jc w:val="both"/>
        <w:rPr>
          <w:color w:val="000000"/>
        </w:rPr>
      </w:pPr>
      <w:r w:rsidRPr="00105716">
        <w:rPr>
          <w:color w:val="000000"/>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F1641B" w:rsidRPr="00105716" w:rsidRDefault="00F1641B" w:rsidP="00105716">
      <w:pPr>
        <w:ind w:firstLine="709"/>
        <w:contextualSpacing/>
        <w:jc w:val="both"/>
        <w:rPr>
          <w:color w:val="000000"/>
        </w:rPr>
      </w:pPr>
      <w:r w:rsidRPr="00105716">
        <w:rPr>
          <w:color w:val="000000"/>
        </w:rPr>
        <w:t xml:space="preserve">Должностные лица </w:t>
      </w:r>
      <w:r w:rsidR="00CE12F4" w:rsidRPr="00105716">
        <w:rPr>
          <w:iCs/>
          <w:color w:val="000000"/>
        </w:rPr>
        <w:t>администрации Шарыповского муниципального округа</w:t>
      </w:r>
      <w:r w:rsidR="00CE12F4" w:rsidRPr="00105716">
        <w:rPr>
          <w:i/>
          <w:iCs/>
          <w:color w:val="000000"/>
        </w:rPr>
        <w:t xml:space="preserve"> </w:t>
      </w:r>
      <w:r w:rsidRPr="00105716">
        <w:rPr>
          <w:color w:val="000000"/>
        </w:rPr>
        <w:t>не вправе осуществлять консультирование контролируемых лиц и их представителей, выходящее за рамки информирования.</w:t>
      </w:r>
    </w:p>
    <w:p w:rsidR="00F1641B" w:rsidRPr="00105716" w:rsidRDefault="00F1641B" w:rsidP="00105716">
      <w:pPr>
        <w:ind w:firstLine="709"/>
        <w:contextualSpacing/>
        <w:jc w:val="both"/>
        <w:rPr>
          <w:color w:val="000000"/>
        </w:rPr>
      </w:pPr>
      <w:r w:rsidRPr="00105716">
        <w:rPr>
          <w:color w:val="000000"/>
        </w:rPr>
        <w:t xml:space="preserve">Информация, ставшая известной должностному лицу </w:t>
      </w:r>
      <w:r w:rsidR="00CE12F4" w:rsidRPr="00105716">
        <w:rPr>
          <w:iCs/>
          <w:color w:val="000000"/>
        </w:rPr>
        <w:t>администрации Шарыповского муниципального округа</w:t>
      </w:r>
      <w:r w:rsidR="00CE12F4" w:rsidRPr="00105716">
        <w:rPr>
          <w:i/>
          <w:iCs/>
          <w:color w:val="000000"/>
        </w:rPr>
        <w:t xml:space="preserve"> </w:t>
      </w:r>
      <w:r w:rsidRPr="00105716">
        <w:rPr>
          <w:color w:val="000000"/>
        </w:rPr>
        <w:t xml:space="preserve">в ходе консультирования, не может быть использована </w:t>
      </w:r>
      <w:r w:rsidR="008A0622" w:rsidRPr="00105716">
        <w:rPr>
          <w:iCs/>
          <w:color w:val="000000"/>
        </w:rPr>
        <w:t>администрацией Шарыповского муниципального округа</w:t>
      </w:r>
      <w:r w:rsidR="008A0622" w:rsidRPr="00105716">
        <w:rPr>
          <w:i/>
          <w:iCs/>
          <w:color w:val="000000"/>
        </w:rPr>
        <w:t xml:space="preserve"> </w:t>
      </w:r>
      <w:r w:rsidRPr="00105716">
        <w:rPr>
          <w:color w:val="000000"/>
        </w:rPr>
        <w:t>в целях оценки контролируемого лица по вопросам соблюдения обязательных требований.</w:t>
      </w:r>
    </w:p>
    <w:p w:rsidR="00F1641B" w:rsidRPr="00105716" w:rsidRDefault="009C4DCF" w:rsidP="00105716">
      <w:pPr>
        <w:ind w:firstLine="709"/>
        <w:contextualSpacing/>
        <w:jc w:val="both"/>
        <w:rPr>
          <w:color w:val="000000"/>
        </w:rPr>
      </w:pPr>
      <w:r w:rsidRPr="00105716">
        <w:rPr>
          <w:color w:val="000000"/>
        </w:rPr>
        <w:t>Администрация Шарыповского муниципального округа</w:t>
      </w:r>
      <w:r w:rsidR="00DC36D8" w:rsidRPr="00105716">
        <w:rPr>
          <w:color w:val="000000"/>
        </w:rPr>
        <w:t xml:space="preserve"> </w:t>
      </w:r>
      <w:r w:rsidR="00F1641B" w:rsidRPr="00105716">
        <w:rPr>
          <w:color w:val="000000"/>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105716">
        <w:rPr>
          <w:color w:val="000000"/>
        </w:rPr>
        <w:t>администрацией Шарыповского муниципального округа</w:t>
      </w:r>
      <w:r w:rsidR="00F1641B" w:rsidRPr="00105716">
        <w:rPr>
          <w:color w:val="000000"/>
        </w:rPr>
        <w:t>.</w:t>
      </w:r>
    </w:p>
    <w:p w:rsidR="00F1641B" w:rsidRPr="00105716" w:rsidRDefault="00F1641B" w:rsidP="00105716">
      <w:pPr>
        <w:ind w:firstLine="709"/>
        <w:contextualSpacing/>
        <w:jc w:val="both"/>
        <w:rPr>
          <w:color w:val="000000"/>
        </w:rPr>
      </w:pPr>
      <w:r w:rsidRPr="00105716">
        <w:rPr>
          <w:color w:val="000000"/>
        </w:rPr>
        <w:t>При проведении консультирования во время профилактического визита, контрольных мероприятий запись о проведенной консу</w:t>
      </w:r>
      <w:r w:rsidR="00593A01" w:rsidRPr="00105716">
        <w:rPr>
          <w:color w:val="000000"/>
        </w:rPr>
        <w:t xml:space="preserve">льтации отражается </w:t>
      </w:r>
      <w:r w:rsidRPr="00105716">
        <w:rPr>
          <w:color w:val="000000"/>
        </w:rPr>
        <w:t>в акте профилактического виз</w:t>
      </w:r>
      <w:r w:rsidR="00693AA2" w:rsidRPr="00105716">
        <w:rPr>
          <w:color w:val="000000"/>
        </w:rPr>
        <w:t>ита</w:t>
      </w:r>
      <w:r w:rsidRPr="00105716">
        <w:rPr>
          <w:color w:val="000000"/>
        </w:rPr>
        <w:t>, контрольного мероприятия.</w:t>
      </w:r>
    </w:p>
    <w:p w:rsidR="00953314" w:rsidRPr="00105716" w:rsidRDefault="00953314" w:rsidP="00105716">
      <w:pPr>
        <w:ind w:firstLine="709"/>
        <w:contextualSpacing/>
        <w:jc w:val="both"/>
        <w:rPr>
          <w:color w:val="000000"/>
        </w:rPr>
      </w:pPr>
      <w:r w:rsidRPr="00105716">
        <w:rPr>
          <w:color w:val="000000"/>
        </w:rPr>
        <w:t>Запись на консультирование возможно через ЕГПУ.</w:t>
      </w:r>
    </w:p>
    <w:p w:rsidR="006E124C" w:rsidRPr="00105716" w:rsidRDefault="009C1881" w:rsidP="00105716">
      <w:pPr>
        <w:ind w:firstLine="709"/>
        <w:contextualSpacing/>
        <w:jc w:val="both"/>
        <w:rPr>
          <w:color w:val="000000"/>
        </w:rPr>
      </w:pPr>
      <w:r w:rsidRPr="00105716">
        <w:rPr>
          <w:color w:val="000000"/>
        </w:rPr>
        <w:t xml:space="preserve">3.3.5. </w:t>
      </w:r>
      <w:r w:rsidR="006E124C" w:rsidRPr="00105716">
        <w:rPr>
          <w:color w:val="000000"/>
        </w:rPr>
        <w:t>В целях добровольного определения контролируемыми лицами уровня соблюдения ими обязательных предусмотрена самостоятельная оценка соблюдения обязательных требований -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6E124C" w:rsidRPr="00105716" w:rsidRDefault="006E124C" w:rsidP="00105716">
      <w:pPr>
        <w:ind w:firstLine="709"/>
        <w:contextualSpacing/>
        <w:jc w:val="both"/>
        <w:rPr>
          <w:color w:val="000000"/>
        </w:rPr>
      </w:pPr>
      <w:r w:rsidRPr="00105716">
        <w:rPr>
          <w:color w:val="000000"/>
        </w:rPr>
        <w:t xml:space="preserve">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rsidR="005316F7" w:rsidRPr="00105716">
        <w:rPr>
          <w:color w:val="000000"/>
        </w:rPr>
        <w:t>«</w:t>
      </w:r>
      <w:r w:rsidRPr="00105716">
        <w:rPr>
          <w:color w:val="000000"/>
        </w:rPr>
        <w:t>Интернет</w:t>
      </w:r>
      <w:r w:rsidR="005316F7" w:rsidRPr="00105716">
        <w:rPr>
          <w:color w:val="000000"/>
        </w:rPr>
        <w:t>»</w:t>
      </w:r>
      <w:r w:rsidRPr="00105716">
        <w:rPr>
          <w:color w:val="000000"/>
        </w:rPr>
        <w: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6E124C" w:rsidRPr="00105716" w:rsidRDefault="006E124C" w:rsidP="00105716">
      <w:pPr>
        <w:ind w:firstLine="709"/>
        <w:contextualSpacing/>
        <w:jc w:val="both"/>
        <w:rPr>
          <w:color w:val="000000"/>
        </w:rPr>
      </w:pPr>
      <w:r w:rsidRPr="00105716">
        <w:rPr>
          <w:color w:val="000000"/>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rsidR="006E124C" w:rsidRPr="00105716" w:rsidRDefault="006E124C" w:rsidP="00105716">
      <w:pPr>
        <w:ind w:firstLine="709"/>
        <w:contextualSpacing/>
        <w:jc w:val="both"/>
        <w:rPr>
          <w:color w:val="000000"/>
        </w:rPr>
      </w:pPr>
      <w:r w:rsidRPr="00105716">
        <w:rPr>
          <w:color w:val="000000"/>
        </w:rPr>
        <w:t xml:space="preserve">Декларация соблюдения обязательных требований направляется контролируемым лицом в Администрацию Шарыповского муниципального округа, который осуществляет ее регистрацию и размещает на своем официальном сайте в сети </w:t>
      </w:r>
      <w:r w:rsidR="005316F7" w:rsidRPr="00105716">
        <w:rPr>
          <w:color w:val="000000"/>
        </w:rPr>
        <w:t>«</w:t>
      </w:r>
      <w:r w:rsidRPr="00105716">
        <w:rPr>
          <w:color w:val="000000"/>
        </w:rPr>
        <w:t>Интернет</w:t>
      </w:r>
      <w:r w:rsidR="005316F7" w:rsidRPr="00105716">
        <w:rPr>
          <w:color w:val="000000"/>
        </w:rPr>
        <w:t>»</w:t>
      </w:r>
      <w:r w:rsidRPr="00105716">
        <w:rPr>
          <w:color w:val="000000"/>
        </w:rPr>
        <w:t>.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E124C" w:rsidRPr="00105716" w:rsidRDefault="006E124C" w:rsidP="00105716">
      <w:pPr>
        <w:ind w:firstLine="709"/>
        <w:contextualSpacing/>
        <w:jc w:val="both"/>
        <w:rPr>
          <w:color w:val="000000"/>
        </w:rPr>
      </w:pPr>
      <w:r w:rsidRPr="00105716">
        <w:rPr>
          <w:color w:val="000000"/>
        </w:rPr>
        <w:t>Срок действия декларации соблюдения обязательных требований составляет два года с момента регистрации указанной декларации органом муниципального земельного контроля.</w:t>
      </w:r>
    </w:p>
    <w:p w:rsidR="006E124C" w:rsidRPr="00105716" w:rsidRDefault="006E124C" w:rsidP="00105716">
      <w:pPr>
        <w:ind w:firstLine="709"/>
        <w:contextualSpacing/>
        <w:jc w:val="both"/>
        <w:rPr>
          <w:color w:val="000000"/>
        </w:rPr>
      </w:pPr>
      <w:r w:rsidRPr="00105716">
        <w:rPr>
          <w:color w:val="000000"/>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Администрацию Шарыповского муниципального округа в течение одного месяца со дня изменения содержащихся в ней сведений.</w:t>
      </w:r>
    </w:p>
    <w:p w:rsidR="009C1881" w:rsidRPr="00105716" w:rsidRDefault="009C1881" w:rsidP="00105716">
      <w:pPr>
        <w:ind w:firstLine="709"/>
        <w:contextualSpacing/>
        <w:jc w:val="both"/>
        <w:rPr>
          <w:color w:val="000000"/>
        </w:rPr>
      </w:pPr>
      <w:r w:rsidRPr="00105716">
        <w:rPr>
          <w:color w:val="000000"/>
        </w:rPr>
        <w:t>Администрация Шарыповского муниципального округа</w:t>
      </w:r>
      <w:r w:rsidR="006E124C" w:rsidRPr="00105716">
        <w:rPr>
          <w:color w:val="000000"/>
        </w:rPr>
        <w:t xml:space="preserve">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w:t>
      </w:r>
      <w:r w:rsidRPr="00105716">
        <w:t xml:space="preserve"> </w:t>
      </w:r>
      <w:r w:rsidRPr="00105716">
        <w:rPr>
          <w:color w:val="000000"/>
        </w:rPr>
        <w:t>на официальном сайте Шарыповского муниципального округа в сети</w:t>
      </w:r>
      <w:r w:rsidR="006E124C" w:rsidRPr="00105716">
        <w:rPr>
          <w:color w:val="000000"/>
        </w:rPr>
        <w:t xml:space="preserve"> </w:t>
      </w:r>
      <w:r w:rsidR="005316F7" w:rsidRPr="00105716">
        <w:rPr>
          <w:color w:val="000000"/>
        </w:rPr>
        <w:t>«</w:t>
      </w:r>
      <w:r w:rsidR="006E124C" w:rsidRPr="00105716">
        <w:rPr>
          <w:color w:val="000000"/>
        </w:rPr>
        <w:t>Интернет</w:t>
      </w:r>
      <w:r w:rsidR="005316F7" w:rsidRPr="00105716">
        <w:rPr>
          <w:color w:val="000000"/>
        </w:rPr>
        <w:t>»</w:t>
      </w:r>
      <w:r w:rsidR="006E124C" w:rsidRPr="00105716">
        <w:rPr>
          <w:color w:val="000000"/>
        </w:rPr>
        <w:t>.</w:t>
      </w:r>
    </w:p>
    <w:p w:rsidR="006E124C" w:rsidRPr="00105716" w:rsidRDefault="006E124C" w:rsidP="00105716">
      <w:pPr>
        <w:ind w:firstLine="709"/>
        <w:contextualSpacing/>
        <w:jc w:val="both"/>
        <w:rPr>
          <w:color w:val="000000"/>
        </w:rPr>
      </w:pPr>
      <w:r w:rsidRPr="00105716">
        <w:rPr>
          <w:color w:val="000000"/>
        </w:rPr>
        <w:t xml:space="preserve">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w:t>
      </w:r>
      <w:r w:rsidR="009C1881" w:rsidRPr="00105716">
        <w:rPr>
          <w:color w:val="000000"/>
        </w:rPr>
        <w:t xml:space="preserve">В </w:t>
      </w:r>
      <w:r w:rsidR="009C1881" w:rsidRPr="00105716">
        <w:rPr>
          <w:color w:val="000000"/>
        </w:rPr>
        <w:lastRenderedPageBreak/>
        <w:t>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2E6D75" w:rsidRPr="00105716" w:rsidRDefault="00DC36D8" w:rsidP="00105716">
      <w:pPr>
        <w:ind w:firstLine="709"/>
        <w:contextualSpacing/>
        <w:jc w:val="both"/>
        <w:rPr>
          <w:color w:val="000000"/>
        </w:rPr>
      </w:pPr>
      <w:r w:rsidRPr="00105716">
        <w:rPr>
          <w:color w:val="000000"/>
        </w:rPr>
        <w:t>3.3.</w:t>
      </w:r>
      <w:r w:rsidR="009C1881" w:rsidRPr="00105716">
        <w:rPr>
          <w:color w:val="000000"/>
        </w:rPr>
        <w:t>6</w:t>
      </w:r>
      <w:r w:rsidRPr="00105716">
        <w:rPr>
          <w:color w:val="000000"/>
        </w:rPr>
        <w:t>.</w:t>
      </w:r>
      <w:r w:rsidR="00934735" w:rsidRPr="00105716">
        <w:rPr>
          <w:color w:val="000000"/>
        </w:rPr>
        <w:t xml:space="preserve"> </w:t>
      </w:r>
      <w:r w:rsidR="002E6D75" w:rsidRPr="00105716">
        <w:rPr>
          <w:color w:val="000000"/>
        </w:rPr>
        <w:t>Профилактический визит проводится:</w:t>
      </w:r>
    </w:p>
    <w:p w:rsidR="002E6D75" w:rsidRPr="00105716" w:rsidRDefault="002E6D75" w:rsidP="00105716">
      <w:pPr>
        <w:ind w:firstLine="709"/>
        <w:contextualSpacing/>
        <w:jc w:val="both"/>
        <w:rPr>
          <w:color w:val="000000"/>
        </w:rPr>
      </w:pPr>
      <w:r w:rsidRPr="00105716">
        <w:rPr>
          <w:color w:val="000000"/>
        </w:rPr>
        <w:t xml:space="preserve">1) по инициативе </w:t>
      </w:r>
      <w:proofErr w:type="spellStart"/>
      <w:r w:rsidRPr="00105716">
        <w:rPr>
          <w:color w:val="000000"/>
        </w:rPr>
        <w:t>контрольно</w:t>
      </w:r>
      <w:proofErr w:type="spellEnd"/>
      <w:r w:rsidRPr="00105716">
        <w:rPr>
          <w:color w:val="000000"/>
        </w:rPr>
        <w:t xml:space="preserve"> (надзорного) органа (обязательный профилактический визит);</w:t>
      </w:r>
    </w:p>
    <w:p w:rsidR="00A54BB6" w:rsidRPr="00105716" w:rsidRDefault="002E6D75" w:rsidP="00105716">
      <w:pPr>
        <w:ind w:firstLine="709"/>
        <w:contextualSpacing/>
        <w:jc w:val="both"/>
        <w:rPr>
          <w:color w:val="000000"/>
        </w:rPr>
      </w:pPr>
      <w:r w:rsidRPr="00105716">
        <w:rPr>
          <w:color w:val="000000"/>
        </w:rPr>
        <w:t>2) по инициативе контролируемого лица.</w:t>
      </w:r>
    </w:p>
    <w:p w:rsidR="00953314" w:rsidRPr="00105716" w:rsidRDefault="00953314" w:rsidP="00105716">
      <w:pPr>
        <w:ind w:firstLine="709"/>
        <w:contextualSpacing/>
        <w:jc w:val="both"/>
        <w:rPr>
          <w:color w:val="000000"/>
        </w:rPr>
      </w:pPr>
      <w:r w:rsidRPr="00105716">
        <w:rPr>
          <w:color w:val="000000"/>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5316F7" w:rsidRPr="00105716">
        <w:rPr>
          <w:color w:val="000000"/>
        </w:rPr>
        <w:t>«</w:t>
      </w:r>
      <w:r w:rsidRPr="00105716">
        <w:rPr>
          <w:color w:val="000000"/>
        </w:rPr>
        <w:t>Инспектор</w:t>
      </w:r>
      <w:r w:rsidR="005316F7" w:rsidRPr="00105716">
        <w:rPr>
          <w:color w:val="000000"/>
        </w:rPr>
        <w:t>»</w:t>
      </w:r>
      <w:r w:rsidRPr="00105716">
        <w:rPr>
          <w:color w:val="000000"/>
        </w:rPr>
        <w:t>.</w:t>
      </w:r>
    </w:p>
    <w:p w:rsidR="00953314" w:rsidRPr="00105716" w:rsidRDefault="00953314" w:rsidP="00105716">
      <w:pPr>
        <w:ind w:firstLine="709"/>
        <w:contextualSpacing/>
        <w:jc w:val="both"/>
        <w:rPr>
          <w:color w:val="000000"/>
        </w:rPr>
      </w:pPr>
      <w:r w:rsidRPr="00105716">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E6D75" w:rsidRPr="00105716" w:rsidRDefault="002E6D75" w:rsidP="00105716">
      <w:pPr>
        <w:ind w:firstLine="709"/>
        <w:contextualSpacing/>
        <w:jc w:val="both"/>
        <w:rPr>
          <w:color w:val="000000"/>
        </w:rPr>
      </w:pPr>
      <w:r w:rsidRPr="00105716">
        <w:rPr>
          <w:color w:val="000000"/>
        </w:rPr>
        <w:t>Обязательный профилактический визит проводится в рамках</w:t>
      </w:r>
      <w:r w:rsidR="008B7A96" w:rsidRPr="00105716">
        <w:rPr>
          <w:color w:val="000000"/>
        </w:rPr>
        <w:t xml:space="preserve"> </w:t>
      </w:r>
      <w:r w:rsidRPr="00105716">
        <w:rPr>
          <w:color w:val="000000"/>
        </w:rPr>
        <w:t>ст. 52.1. Федерального закона от 31.07.2020 № 248-ФЗ «О государственном контроле (надзоре) и муниципальном контроле в Российской Федерации».</w:t>
      </w:r>
    </w:p>
    <w:p w:rsidR="002E6D75" w:rsidRPr="00105716" w:rsidRDefault="002E6D75" w:rsidP="00105716">
      <w:pPr>
        <w:ind w:firstLine="709"/>
        <w:contextualSpacing/>
        <w:jc w:val="both"/>
        <w:rPr>
          <w:color w:val="000000"/>
        </w:rPr>
      </w:pPr>
      <w:r w:rsidRPr="00105716">
        <w:rPr>
          <w:color w:val="000000"/>
        </w:rPr>
        <w:t>Обязательный профилактический визит проводится:</w:t>
      </w:r>
    </w:p>
    <w:p w:rsidR="002E6D75" w:rsidRPr="00105716" w:rsidRDefault="002E6D75" w:rsidP="00105716">
      <w:pPr>
        <w:ind w:firstLine="709"/>
        <w:contextualSpacing/>
        <w:jc w:val="both"/>
        <w:rPr>
          <w:color w:val="000000"/>
        </w:rPr>
      </w:pPr>
      <w:r w:rsidRPr="00105716">
        <w:rPr>
          <w:color w:val="000000"/>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 «О государственном контроле (надзоре) и муниципальном контроле в Российской Федерации»;</w:t>
      </w:r>
    </w:p>
    <w:p w:rsidR="002E6D75" w:rsidRPr="00105716" w:rsidRDefault="002E6D75" w:rsidP="00105716">
      <w:pPr>
        <w:ind w:firstLine="709"/>
        <w:contextualSpacing/>
        <w:jc w:val="both"/>
        <w:rPr>
          <w:color w:val="000000"/>
        </w:rPr>
      </w:pPr>
      <w:r w:rsidRPr="00105716">
        <w:rPr>
          <w:color w:val="000000"/>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sidR="008B7A96" w:rsidRPr="00105716">
        <w:rPr>
          <w:color w:val="000000"/>
        </w:rPr>
        <w:t>.12.</w:t>
      </w:r>
      <w:r w:rsidRPr="00105716">
        <w:rPr>
          <w:color w:val="000000"/>
        </w:rPr>
        <w:t>2008</w:t>
      </w:r>
      <w:r w:rsidR="008B7A96" w:rsidRPr="00105716">
        <w:rPr>
          <w:color w:val="000000"/>
        </w:rPr>
        <w:t xml:space="preserve"> </w:t>
      </w:r>
      <w:r w:rsidRPr="00105716">
        <w:rPr>
          <w:color w:val="000000"/>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E6D75" w:rsidRPr="00105716" w:rsidRDefault="002E6D75" w:rsidP="00105716">
      <w:pPr>
        <w:ind w:firstLine="709"/>
        <w:contextualSpacing/>
        <w:jc w:val="both"/>
        <w:rPr>
          <w:color w:val="000000"/>
        </w:rPr>
      </w:pPr>
      <w:r w:rsidRPr="00105716">
        <w:rPr>
          <w:color w:val="000000"/>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E6D75" w:rsidRPr="00105716" w:rsidRDefault="002E6D75" w:rsidP="00105716">
      <w:pPr>
        <w:ind w:firstLine="709"/>
        <w:contextualSpacing/>
        <w:jc w:val="both"/>
        <w:rPr>
          <w:color w:val="000000"/>
        </w:rPr>
      </w:pPr>
      <w:r w:rsidRPr="00105716">
        <w:rPr>
          <w:color w:val="000000"/>
        </w:rPr>
        <w:t>Обязательный профилактический визит не предусматривает отказ контролируемого лица от его проведения.</w:t>
      </w:r>
    </w:p>
    <w:p w:rsidR="002E6D75" w:rsidRPr="00105716" w:rsidRDefault="002E6D75" w:rsidP="00105716">
      <w:pPr>
        <w:ind w:firstLine="709"/>
        <w:contextualSpacing/>
        <w:jc w:val="both"/>
        <w:rPr>
          <w:color w:val="000000"/>
        </w:rPr>
      </w:pPr>
      <w:r w:rsidRPr="00105716">
        <w:rPr>
          <w:color w:val="000000"/>
        </w:rPr>
        <w:t xml:space="preserve">В рамках обязательного профилактического визита </w:t>
      </w:r>
      <w:bookmarkStart w:id="7" w:name="_Hlk194497423"/>
      <w:r w:rsidRPr="00105716">
        <w:rPr>
          <w:color w:val="000000"/>
        </w:rPr>
        <w:t xml:space="preserve">должностное лицо, уполномоченное осуществлять муниципальный земельный контроль </w:t>
      </w:r>
      <w:bookmarkEnd w:id="7"/>
      <w:r w:rsidRPr="00105716">
        <w:rPr>
          <w:color w:val="000000"/>
        </w:rPr>
        <w:t>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E6D75" w:rsidRPr="00105716" w:rsidRDefault="002E6D75" w:rsidP="00105716">
      <w:pPr>
        <w:ind w:firstLine="709"/>
        <w:contextualSpacing/>
        <w:jc w:val="both"/>
        <w:rPr>
          <w:color w:val="000000"/>
        </w:rPr>
      </w:pPr>
      <w:r w:rsidRPr="00105716">
        <w:rPr>
          <w:color w:val="000000"/>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2E6D75" w:rsidRPr="00105716" w:rsidRDefault="002E6D75" w:rsidP="00105716">
      <w:pPr>
        <w:ind w:firstLine="709"/>
        <w:contextualSpacing/>
        <w:jc w:val="both"/>
        <w:rPr>
          <w:color w:val="000000"/>
        </w:rPr>
      </w:pPr>
      <w:r w:rsidRPr="00105716">
        <w:rPr>
          <w:color w:val="00000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«О государственном контроле (надзоре) и муниципальном контроле в Российской Федерации».</w:t>
      </w:r>
    </w:p>
    <w:p w:rsidR="002E6D75" w:rsidRPr="00105716" w:rsidRDefault="002E6D75" w:rsidP="00105716">
      <w:pPr>
        <w:ind w:firstLine="709"/>
        <w:contextualSpacing/>
        <w:jc w:val="both"/>
        <w:rPr>
          <w:color w:val="000000"/>
        </w:rPr>
      </w:pPr>
      <w:r w:rsidRPr="00105716">
        <w:rPr>
          <w:color w:val="00000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Pr="00105716">
        <w:rPr>
          <w:color w:val="000000"/>
        </w:rPr>
        <w:lastRenderedPageBreak/>
        <w:t>Федерального закона от 31.07.2020 № 248-ФЗ «О государственном контроле (надзоре) и муниципальном контроле в Российской Федерации».</w:t>
      </w:r>
    </w:p>
    <w:p w:rsidR="002E6D75" w:rsidRPr="00105716" w:rsidRDefault="002E6D75" w:rsidP="00105716">
      <w:pPr>
        <w:ind w:firstLine="709"/>
        <w:contextualSpacing/>
        <w:jc w:val="both"/>
        <w:rPr>
          <w:color w:val="000000"/>
        </w:rPr>
      </w:pPr>
      <w:r w:rsidRPr="00105716">
        <w:rPr>
          <w:color w:val="000000"/>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осуществлять муниципальный земельный контроль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«О государственном контроле (надзоре) и муниципальном контроле в Российской Федерации».</w:t>
      </w:r>
    </w:p>
    <w:p w:rsidR="002E6D75" w:rsidRPr="00105716" w:rsidRDefault="002E6D75" w:rsidP="00105716">
      <w:pPr>
        <w:ind w:firstLine="709"/>
        <w:contextualSpacing/>
        <w:jc w:val="both"/>
        <w:rPr>
          <w:color w:val="000000"/>
        </w:rPr>
      </w:pPr>
      <w:r w:rsidRPr="00105716">
        <w:rPr>
          <w:color w:val="000000"/>
        </w:rPr>
        <w:t>В случае невозможности проведения обязательного профилактического визита должностное лицо, уполномоченное осуществлять муниципальный земельный контроль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E6D75" w:rsidRPr="00105716" w:rsidRDefault="002E6D75" w:rsidP="00105716">
      <w:pPr>
        <w:ind w:firstLine="709"/>
        <w:contextualSpacing/>
        <w:jc w:val="both"/>
        <w:rPr>
          <w:color w:val="000000"/>
        </w:rPr>
      </w:pPr>
      <w:r w:rsidRPr="00105716">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953314" w:rsidRPr="00105716" w:rsidRDefault="00953314" w:rsidP="00105716">
      <w:pPr>
        <w:ind w:firstLine="709"/>
        <w:contextualSpacing/>
        <w:jc w:val="both"/>
        <w:rPr>
          <w:color w:val="000000"/>
        </w:rPr>
      </w:pPr>
      <w:r w:rsidRPr="00105716">
        <w:rPr>
          <w:color w:val="000000"/>
        </w:rPr>
        <w:t xml:space="preserve">Профилактический визит по инициативе контролируемого лица проводится в соответствии со статьей 52.2 Федерального закона от 31.07.2020 </w:t>
      </w:r>
      <w:r w:rsidR="00DC36D8" w:rsidRPr="00105716">
        <w:rPr>
          <w:color w:val="000000"/>
        </w:rPr>
        <w:t>№</w:t>
      </w:r>
      <w:r w:rsidRPr="00105716">
        <w:rPr>
          <w:color w:val="000000"/>
        </w:rPr>
        <w:t xml:space="preserve"> 248-ФЗ "О государственном контроле (надзоре) и муниципальном контроле в Российской Федерации".</w:t>
      </w:r>
    </w:p>
    <w:p w:rsidR="00953314" w:rsidRPr="00105716" w:rsidRDefault="00953314" w:rsidP="00105716">
      <w:pPr>
        <w:ind w:firstLine="709"/>
        <w:contextualSpacing/>
        <w:jc w:val="both"/>
        <w:rPr>
          <w:color w:val="000000"/>
        </w:rPr>
      </w:pPr>
      <w:r w:rsidRPr="00105716">
        <w:rPr>
          <w:color w:val="00000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53314" w:rsidRPr="00105716" w:rsidRDefault="00953314" w:rsidP="00105716">
      <w:pPr>
        <w:ind w:firstLine="709"/>
        <w:contextualSpacing/>
        <w:jc w:val="both"/>
        <w:rPr>
          <w:color w:val="000000"/>
        </w:rPr>
      </w:pPr>
      <w:r w:rsidRPr="00105716">
        <w:rPr>
          <w:color w:val="000000"/>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53314" w:rsidRPr="00105716" w:rsidRDefault="00953314" w:rsidP="00105716">
      <w:pPr>
        <w:ind w:firstLine="709"/>
        <w:contextualSpacing/>
        <w:jc w:val="both"/>
        <w:rPr>
          <w:color w:val="000000"/>
        </w:rPr>
      </w:pPr>
      <w:r w:rsidRPr="00105716">
        <w:rPr>
          <w:color w:val="00000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53314" w:rsidRPr="00105716" w:rsidRDefault="00953314" w:rsidP="00105716">
      <w:pPr>
        <w:ind w:firstLine="709"/>
        <w:contextualSpacing/>
        <w:jc w:val="both"/>
        <w:rPr>
          <w:color w:val="000000"/>
        </w:rPr>
      </w:pPr>
      <w:r w:rsidRPr="00105716">
        <w:rPr>
          <w:color w:val="000000"/>
        </w:rPr>
        <w:t>Решение об отказе в проведении профилактического визита принимается в следующих случаях:</w:t>
      </w:r>
    </w:p>
    <w:p w:rsidR="00953314" w:rsidRPr="00105716" w:rsidRDefault="00953314" w:rsidP="00105716">
      <w:pPr>
        <w:ind w:firstLine="709"/>
        <w:contextualSpacing/>
        <w:jc w:val="both"/>
        <w:rPr>
          <w:color w:val="000000"/>
        </w:rPr>
      </w:pPr>
      <w:r w:rsidRPr="00105716">
        <w:rPr>
          <w:color w:val="000000"/>
        </w:rPr>
        <w:t>1) от контролируемого лица поступило уведомление об отзыве заявления;</w:t>
      </w:r>
    </w:p>
    <w:p w:rsidR="00953314" w:rsidRPr="00105716" w:rsidRDefault="00953314" w:rsidP="00105716">
      <w:pPr>
        <w:ind w:firstLine="709"/>
        <w:contextualSpacing/>
        <w:jc w:val="both"/>
        <w:rPr>
          <w:color w:val="000000"/>
        </w:rPr>
      </w:pPr>
      <w:r w:rsidRPr="00105716">
        <w:rPr>
          <w:color w:val="00000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53314" w:rsidRPr="00105716" w:rsidRDefault="00953314" w:rsidP="00105716">
      <w:pPr>
        <w:ind w:firstLine="709"/>
        <w:contextualSpacing/>
        <w:jc w:val="both"/>
        <w:rPr>
          <w:color w:val="000000"/>
        </w:rPr>
      </w:pPr>
      <w:r w:rsidRPr="00105716">
        <w:rPr>
          <w:color w:val="000000"/>
        </w:rPr>
        <w:t>3) в течение года до даты подачи заявления контрольным (надзорным) органом проведен профилактический визит по ранее поданному заявлению;</w:t>
      </w:r>
    </w:p>
    <w:p w:rsidR="00953314" w:rsidRPr="00105716" w:rsidRDefault="00953314" w:rsidP="00105716">
      <w:pPr>
        <w:ind w:firstLine="709"/>
        <w:contextualSpacing/>
        <w:jc w:val="both"/>
        <w:rPr>
          <w:color w:val="000000"/>
        </w:rPr>
      </w:pPr>
      <w:r w:rsidRPr="00105716">
        <w:rPr>
          <w:color w:val="00000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53314" w:rsidRPr="00105716" w:rsidRDefault="00953314" w:rsidP="00105716">
      <w:pPr>
        <w:ind w:firstLine="709"/>
        <w:contextualSpacing/>
        <w:jc w:val="both"/>
        <w:rPr>
          <w:color w:val="000000"/>
        </w:rPr>
      </w:pPr>
      <w:r w:rsidRPr="00105716">
        <w:rPr>
          <w:color w:val="000000"/>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524E1D" w:rsidRPr="00105716">
        <w:rPr>
          <w:color w:val="000000"/>
        </w:rPr>
        <w:t xml:space="preserve"> от 31.07.2020 № 248-ФЗ «О государственном контроле (надзоре) и муниципальном контроле в Российской Федерации»</w:t>
      </w:r>
      <w:r w:rsidRPr="00105716">
        <w:rPr>
          <w:color w:val="000000"/>
        </w:rPr>
        <w:t>.</w:t>
      </w:r>
    </w:p>
    <w:p w:rsidR="00953314" w:rsidRPr="00105716" w:rsidRDefault="00953314" w:rsidP="00105716">
      <w:pPr>
        <w:ind w:firstLine="709"/>
        <w:contextualSpacing/>
        <w:jc w:val="both"/>
        <w:rPr>
          <w:color w:val="000000"/>
        </w:rPr>
      </w:pPr>
      <w:r w:rsidRPr="00105716">
        <w:rPr>
          <w:color w:val="000000"/>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53314" w:rsidRPr="00105716" w:rsidRDefault="00953314" w:rsidP="00105716">
      <w:pPr>
        <w:ind w:firstLine="709"/>
        <w:contextualSpacing/>
        <w:jc w:val="both"/>
        <w:rPr>
          <w:color w:val="000000"/>
        </w:rPr>
      </w:pPr>
      <w:r w:rsidRPr="00105716">
        <w:rPr>
          <w:color w:val="00000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53314" w:rsidRPr="00105716" w:rsidRDefault="00953314" w:rsidP="00105716">
      <w:pPr>
        <w:ind w:firstLine="709"/>
        <w:contextualSpacing/>
        <w:jc w:val="both"/>
        <w:rPr>
          <w:color w:val="000000"/>
        </w:rPr>
      </w:pPr>
      <w:r w:rsidRPr="00105716">
        <w:rPr>
          <w:color w:val="000000"/>
        </w:rPr>
        <w:t>Разъяснения и рекомендации, полученные контролируемым лицом в ходе профилактического визита, носят рекомендательный характер.</w:t>
      </w:r>
    </w:p>
    <w:p w:rsidR="00953314" w:rsidRPr="00105716" w:rsidRDefault="00953314" w:rsidP="00105716">
      <w:pPr>
        <w:ind w:firstLine="709"/>
        <w:contextualSpacing/>
        <w:jc w:val="both"/>
        <w:rPr>
          <w:color w:val="000000"/>
        </w:rPr>
      </w:pPr>
      <w:r w:rsidRPr="00105716">
        <w:rPr>
          <w:color w:val="00000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A3039" w:rsidRPr="00105716" w:rsidRDefault="00953314" w:rsidP="00105716">
      <w:pPr>
        <w:ind w:firstLine="709"/>
        <w:contextualSpacing/>
        <w:jc w:val="both"/>
        <w:rPr>
          <w:color w:val="000000"/>
        </w:rPr>
      </w:pPr>
      <w:r w:rsidRPr="00105716">
        <w:rPr>
          <w:color w:val="00000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53314" w:rsidRPr="00105716" w:rsidRDefault="00953314" w:rsidP="00105716">
      <w:pPr>
        <w:ind w:firstLine="709"/>
        <w:contextualSpacing/>
        <w:jc w:val="both"/>
        <w:rPr>
          <w:color w:val="000000"/>
        </w:rPr>
      </w:pPr>
    </w:p>
    <w:p w:rsidR="00F1641B" w:rsidRPr="00105716" w:rsidRDefault="009C1881" w:rsidP="00105716">
      <w:pPr>
        <w:ind w:firstLine="709"/>
        <w:contextualSpacing/>
        <w:jc w:val="center"/>
        <w:rPr>
          <w:color w:val="000000"/>
        </w:rPr>
      </w:pPr>
      <w:r w:rsidRPr="00105716">
        <w:rPr>
          <w:color w:val="000000"/>
        </w:rPr>
        <w:t xml:space="preserve">4. </w:t>
      </w:r>
      <w:r w:rsidR="00F1641B" w:rsidRPr="00105716">
        <w:rPr>
          <w:color w:val="000000"/>
        </w:rPr>
        <w:t>Контрольные мероприятия, проводимые в рамках муниципального контроля</w:t>
      </w:r>
    </w:p>
    <w:p w:rsidR="00A54DFC" w:rsidRPr="00105716" w:rsidRDefault="00A54DFC" w:rsidP="00105716">
      <w:pPr>
        <w:contextualSpacing/>
        <w:rPr>
          <w:color w:val="000000"/>
        </w:rPr>
      </w:pPr>
    </w:p>
    <w:p w:rsidR="009A222B" w:rsidRPr="00105716" w:rsidRDefault="008764A8" w:rsidP="00105716">
      <w:pPr>
        <w:ind w:firstLine="709"/>
        <w:contextualSpacing/>
        <w:jc w:val="both"/>
        <w:rPr>
          <w:color w:val="000000"/>
        </w:rPr>
      </w:pPr>
      <w:r w:rsidRPr="00105716">
        <w:rPr>
          <w:color w:val="000000"/>
        </w:rPr>
        <w:t xml:space="preserve">4.1. </w:t>
      </w:r>
      <w:r w:rsidR="009C1881" w:rsidRPr="00105716">
        <w:rPr>
          <w:color w:val="000000"/>
        </w:rPr>
        <w:t>При осуществлении муниципального земельного контроля взаимодействием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уполномоченным осуществлять муниципальный земельный контроль и контролируемым лицом или его представителем, запрос документов, иных материалов, а также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r w:rsidR="00DF79EF" w:rsidRPr="00105716">
        <w:rPr>
          <w:color w:val="000000"/>
        </w:rPr>
        <w:t>.</w:t>
      </w:r>
    </w:p>
    <w:p w:rsidR="00DF79EF" w:rsidRPr="00105716" w:rsidRDefault="00DF79EF" w:rsidP="00105716">
      <w:pPr>
        <w:ind w:firstLine="709"/>
        <w:contextualSpacing/>
        <w:jc w:val="both"/>
        <w:rPr>
          <w:color w:val="000000"/>
        </w:rPr>
      </w:pPr>
      <w:r w:rsidRPr="00105716">
        <w:rPr>
          <w:color w:val="000000"/>
        </w:rPr>
        <w:t>4.</w:t>
      </w:r>
      <w:r w:rsidR="008764A8" w:rsidRPr="00105716">
        <w:rPr>
          <w:color w:val="000000"/>
        </w:rPr>
        <w:t>2</w:t>
      </w:r>
      <w:r w:rsidRPr="00105716">
        <w:rPr>
          <w:color w:val="000000"/>
        </w:rPr>
        <w:t>. Плановые контрольные мероприятия осуществляются в соответствии с ежегодными планами проведения плановых контрольных мероприятий.</w:t>
      </w:r>
    </w:p>
    <w:p w:rsidR="00DF79EF" w:rsidRPr="00105716" w:rsidRDefault="00DF79EF" w:rsidP="00105716">
      <w:pPr>
        <w:ind w:firstLine="709"/>
        <w:contextualSpacing/>
        <w:jc w:val="both"/>
        <w:rPr>
          <w:color w:val="000000"/>
        </w:rPr>
      </w:pPr>
      <w:r w:rsidRPr="00105716">
        <w:rPr>
          <w:color w:val="000000"/>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
    <w:p w:rsidR="00DF79EF" w:rsidRPr="00105716" w:rsidRDefault="00DF79EF" w:rsidP="00105716">
      <w:pPr>
        <w:ind w:firstLine="709"/>
        <w:contextualSpacing/>
        <w:jc w:val="both"/>
        <w:rPr>
          <w:color w:val="000000"/>
        </w:rPr>
      </w:pPr>
      <w:r w:rsidRPr="00105716">
        <w:rPr>
          <w:color w:val="000000"/>
        </w:rPr>
        <w:t>Перечень плановых контрольных мероприятий и допустимых контрольных действий в составе каждого контрольного мероприятия:</w:t>
      </w:r>
    </w:p>
    <w:p w:rsidR="00DF79EF" w:rsidRPr="00105716" w:rsidRDefault="00DF79EF" w:rsidP="00105716">
      <w:pPr>
        <w:autoSpaceDE w:val="0"/>
        <w:autoSpaceDN w:val="0"/>
        <w:adjustRightInd w:val="0"/>
        <w:ind w:firstLine="709"/>
        <w:jc w:val="both"/>
        <w:rPr>
          <w:color w:val="000000"/>
        </w:rPr>
      </w:pPr>
      <w:r w:rsidRPr="00105716">
        <w:rPr>
          <w:color w:val="000000"/>
        </w:rPr>
        <w:t xml:space="preserve">Плановые </w:t>
      </w:r>
      <w:proofErr w:type="spellStart"/>
      <w:r w:rsidRPr="00105716">
        <w:rPr>
          <w:color w:val="000000"/>
        </w:rPr>
        <w:t>контрольно</w:t>
      </w:r>
      <w:proofErr w:type="spellEnd"/>
      <w:r w:rsidRPr="00105716">
        <w:rPr>
          <w:color w:val="000000"/>
        </w:rPr>
        <w:t xml:space="preserve"> (надзорные) мероприятия для объектов контроля, отнесенных к категориям среднего и умеренного риска, проводятся в соответствии с периодичностью, установленной Правительством Российской Федерации. Для объектов контроля, отнесенных к категории низкого риска, плановые контрольные мероприятия не проводятся.</w:t>
      </w:r>
    </w:p>
    <w:p w:rsidR="00DF79EF" w:rsidRPr="00105716" w:rsidRDefault="00DF79EF" w:rsidP="00105716">
      <w:pPr>
        <w:autoSpaceDE w:val="0"/>
        <w:autoSpaceDN w:val="0"/>
        <w:adjustRightInd w:val="0"/>
        <w:ind w:firstLine="709"/>
        <w:jc w:val="both"/>
        <w:rPr>
          <w:rFonts w:eastAsia="Calibri"/>
          <w:color w:val="000000"/>
        </w:rPr>
      </w:pPr>
      <w:r w:rsidRPr="00105716">
        <w:rPr>
          <w:rFonts w:eastAsia="Calibri"/>
          <w:color w:val="000000"/>
        </w:rPr>
        <w:t>В случае если ранее плановые контрольные (надзорные) мероприятия в отношении объектов контроля не проводились, в ежегодный план подлежат включению объекты земельных отношений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объекты земельных отношений.</w:t>
      </w:r>
    </w:p>
    <w:p w:rsidR="00DF79EF" w:rsidRPr="00105716" w:rsidRDefault="00B87085" w:rsidP="00105716">
      <w:pPr>
        <w:ind w:firstLine="709"/>
        <w:contextualSpacing/>
        <w:jc w:val="both"/>
        <w:rPr>
          <w:color w:val="000000"/>
        </w:rPr>
      </w:pPr>
      <w:r w:rsidRPr="00105716">
        <w:rPr>
          <w:color w:val="000000"/>
        </w:rPr>
        <w:t>4.</w:t>
      </w:r>
      <w:r w:rsidR="008764A8" w:rsidRPr="00105716">
        <w:rPr>
          <w:color w:val="000000"/>
        </w:rPr>
        <w:t>3</w:t>
      </w:r>
      <w:r w:rsidRPr="00105716">
        <w:rPr>
          <w:color w:val="000000"/>
        </w:rPr>
        <w:t xml:space="preserve">. </w:t>
      </w:r>
      <w:r w:rsidR="00A54DFC" w:rsidRPr="00105716">
        <w:rPr>
          <w:color w:val="000000"/>
        </w:rPr>
        <w:t xml:space="preserve">Внеплановые контрольные (надзорные) мероприятия проводятся при наличии оснований, предусмотренных </w:t>
      </w:r>
      <w:hyperlink r:id="rId11" w:history="1">
        <w:r w:rsidR="00A54DFC" w:rsidRPr="00105716">
          <w:rPr>
            <w:color w:val="000000"/>
          </w:rPr>
          <w:t>пунктами 1</w:t>
        </w:r>
      </w:hyperlink>
      <w:r w:rsidR="00A54DFC" w:rsidRPr="00105716">
        <w:rPr>
          <w:color w:val="000000"/>
        </w:rPr>
        <w:t xml:space="preserve">, </w:t>
      </w:r>
      <w:hyperlink r:id="rId12" w:history="1">
        <w:r w:rsidR="00A54DFC" w:rsidRPr="00105716">
          <w:rPr>
            <w:color w:val="000000"/>
          </w:rPr>
          <w:t>3</w:t>
        </w:r>
      </w:hyperlink>
      <w:r w:rsidR="008764A8" w:rsidRPr="00105716">
        <w:t>-9</w:t>
      </w:r>
      <w:hyperlink r:id="rId13" w:history="1">
        <w:r w:rsidR="00A54DFC" w:rsidRPr="00105716">
          <w:rPr>
            <w:color w:val="000000"/>
          </w:rPr>
          <w:t xml:space="preserve"> части 1</w:t>
        </w:r>
        <w:r w:rsidR="008764A8" w:rsidRPr="00105716">
          <w:rPr>
            <w:color w:val="000000"/>
          </w:rPr>
          <w:t xml:space="preserve"> и частью 3</w:t>
        </w:r>
        <w:r w:rsidR="00A54DFC" w:rsidRPr="00105716">
          <w:rPr>
            <w:color w:val="000000"/>
          </w:rPr>
          <w:t xml:space="preserve"> статьи 57</w:t>
        </w:r>
      </w:hyperlink>
      <w:r w:rsidR="00A54DFC" w:rsidRPr="00105716">
        <w:rPr>
          <w:color w:val="000000"/>
        </w:rPr>
        <w:t xml:space="preserve"> Федерального закона от 31.07.2020 № 248-ФЗ «О государственном контроле (надзоре) и муниципальном контроле в Российской Федерации».</w:t>
      </w:r>
    </w:p>
    <w:p w:rsidR="00DF79EF" w:rsidRPr="00105716" w:rsidRDefault="008764A8" w:rsidP="00105716">
      <w:pPr>
        <w:ind w:firstLine="709"/>
        <w:contextualSpacing/>
        <w:jc w:val="both"/>
        <w:rPr>
          <w:color w:val="000000"/>
        </w:rPr>
      </w:pPr>
      <w:r w:rsidRPr="00105716">
        <w:rPr>
          <w:color w:val="000000"/>
        </w:rPr>
        <w:t xml:space="preserve">4.4. </w:t>
      </w:r>
      <w:r w:rsidR="00DF79EF" w:rsidRPr="00105716">
        <w:rPr>
          <w:color w:val="000000"/>
        </w:rPr>
        <w:t>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rsidR="00DF79EF" w:rsidRPr="00105716" w:rsidRDefault="00DF79EF" w:rsidP="00105716">
      <w:pPr>
        <w:ind w:firstLine="709"/>
        <w:contextualSpacing/>
        <w:jc w:val="both"/>
        <w:rPr>
          <w:color w:val="000000"/>
        </w:rPr>
      </w:pPr>
      <w:r w:rsidRPr="00105716">
        <w:rPr>
          <w:color w:val="000000"/>
        </w:rPr>
        <w:t>1)</w:t>
      </w:r>
      <w:r w:rsidR="002D187B" w:rsidRPr="00105716">
        <w:rPr>
          <w:color w:val="000000"/>
        </w:rPr>
        <w:t xml:space="preserve"> </w:t>
      </w:r>
      <w:r w:rsidRPr="00105716">
        <w:rPr>
          <w:color w:val="000000"/>
        </w:rPr>
        <w:t>инспекционный визит;</w:t>
      </w:r>
    </w:p>
    <w:p w:rsidR="00DF79EF" w:rsidRPr="00105716" w:rsidRDefault="00DF79EF" w:rsidP="00105716">
      <w:pPr>
        <w:ind w:firstLine="709"/>
        <w:contextualSpacing/>
        <w:jc w:val="both"/>
        <w:rPr>
          <w:color w:val="000000"/>
        </w:rPr>
      </w:pPr>
      <w:r w:rsidRPr="00105716">
        <w:rPr>
          <w:color w:val="000000"/>
        </w:rPr>
        <w:lastRenderedPageBreak/>
        <w:t>2)</w:t>
      </w:r>
      <w:r w:rsidR="002D187B" w:rsidRPr="00105716">
        <w:rPr>
          <w:color w:val="000000"/>
        </w:rPr>
        <w:t xml:space="preserve"> </w:t>
      </w:r>
      <w:r w:rsidRPr="00105716">
        <w:rPr>
          <w:color w:val="000000"/>
        </w:rPr>
        <w:t>рейдовый осмотр;</w:t>
      </w:r>
    </w:p>
    <w:p w:rsidR="00DF79EF" w:rsidRPr="00105716" w:rsidRDefault="00DF79EF" w:rsidP="00105716">
      <w:pPr>
        <w:ind w:firstLine="709"/>
        <w:contextualSpacing/>
        <w:jc w:val="both"/>
        <w:rPr>
          <w:color w:val="000000"/>
        </w:rPr>
      </w:pPr>
      <w:r w:rsidRPr="00105716">
        <w:rPr>
          <w:color w:val="000000"/>
        </w:rPr>
        <w:t>3)</w:t>
      </w:r>
      <w:r w:rsidR="002D187B" w:rsidRPr="00105716">
        <w:rPr>
          <w:color w:val="000000"/>
        </w:rPr>
        <w:t xml:space="preserve"> </w:t>
      </w:r>
      <w:r w:rsidRPr="00105716">
        <w:rPr>
          <w:color w:val="000000"/>
        </w:rPr>
        <w:t>документарная проверка;</w:t>
      </w:r>
    </w:p>
    <w:p w:rsidR="008764A8" w:rsidRPr="00105716" w:rsidRDefault="00DF79EF" w:rsidP="00105716">
      <w:pPr>
        <w:ind w:firstLine="709"/>
        <w:contextualSpacing/>
        <w:jc w:val="both"/>
        <w:rPr>
          <w:color w:val="000000"/>
        </w:rPr>
      </w:pPr>
      <w:r w:rsidRPr="00105716">
        <w:rPr>
          <w:color w:val="000000"/>
        </w:rPr>
        <w:t>4)</w:t>
      </w:r>
      <w:r w:rsidR="002D187B" w:rsidRPr="00105716">
        <w:rPr>
          <w:color w:val="000000"/>
        </w:rPr>
        <w:t xml:space="preserve"> </w:t>
      </w:r>
      <w:r w:rsidRPr="00105716">
        <w:rPr>
          <w:color w:val="000000"/>
        </w:rPr>
        <w:t>выездная проверка.</w:t>
      </w:r>
    </w:p>
    <w:p w:rsidR="008764A8" w:rsidRPr="00105716" w:rsidRDefault="008764A8" w:rsidP="00105716">
      <w:pPr>
        <w:ind w:firstLine="709"/>
        <w:contextualSpacing/>
        <w:jc w:val="both"/>
        <w:rPr>
          <w:color w:val="000000"/>
        </w:rPr>
      </w:pPr>
      <w:r w:rsidRPr="00105716">
        <w:rPr>
          <w:rFonts w:eastAsia="Calibri"/>
        </w:rPr>
        <w:t>4.5.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764A8" w:rsidRPr="00105716" w:rsidRDefault="008764A8" w:rsidP="00105716">
      <w:pPr>
        <w:autoSpaceDE w:val="0"/>
        <w:autoSpaceDN w:val="0"/>
        <w:adjustRightInd w:val="0"/>
        <w:ind w:firstLine="709"/>
        <w:jc w:val="both"/>
        <w:rPr>
          <w:rFonts w:eastAsia="Calibri"/>
        </w:rPr>
      </w:pPr>
      <w:r w:rsidRPr="00105716">
        <w:rPr>
          <w:rFonts w:eastAsia="Calibri"/>
        </w:rPr>
        <w:t>1) наблюдение за соблюдением обязательных требований;</w:t>
      </w:r>
    </w:p>
    <w:p w:rsidR="008764A8" w:rsidRPr="00105716" w:rsidRDefault="008764A8" w:rsidP="00105716">
      <w:pPr>
        <w:autoSpaceDE w:val="0"/>
        <w:autoSpaceDN w:val="0"/>
        <w:adjustRightInd w:val="0"/>
        <w:ind w:firstLine="709"/>
        <w:jc w:val="both"/>
        <w:rPr>
          <w:rFonts w:eastAsia="Calibri"/>
        </w:rPr>
      </w:pPr>
      <w:r w:rsidRPr="00105716">
        <w:rPr>
          <w:rFonts w:eastAsia="Calibri"/>
        </w:rPr>
        <w:t>2) выездное обследование</w:t>
      </w:r>
    </w:p>
    <w:p w:rsidR="00A54DFC" w:rsidRPr="00105716" w:rsidRDefault="008764A8" w:rsidP="00105716">
      <w:pPr>
        <w:ind w:firstLine="709"/>
        <w:contextualSpacing/>
        <w:jc w:val="both"/>
        <w:rPr>
          <w:color w:val="000000"/>
        </w:rPr>
      </w:pPr>
      <w:r w:rsidRPr="00105716">
        <w:rPr>
          <w:color w:val="000000"/>
        </w:rPr>
        <w:t xml:space="preserve">4.6. </w:t>
      </w:r>
      <w:r w:rsidR="00A54DFC" w:rsidRPr="00105716">
        <w:rPr>
          <w:color w:val="000000"/>
        </w:rPr>
        <w:t>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w:t>
      </w:r>
      <w:r w:rsidR="00921BAB" w:rsidRPr="00105716">
        <w:rPr>
          <w:color w:val="000000"/>
        </w:rPr>
        <w:t xml:space="preserve">ного (надзорного) мероприятия. </w:t>
      </w:r>
    </w:p>
    <w:p w:rsidR="002B3F40" w:rsidRPr="00105716" w:rsidRDefault="008764A8" w:rsidP="00105716">
      <w:pPr>
        <w:ind w:firstLine="709"/>
        <w:contextualSpacing/>
        <w:jc w:val="both"/>
        <w:rPr>
          <w:bCs/>
          <w:color w:val="000000"/>
        </w:rPr>
      </w:pPr>
      <w:r w:rsidRPr="00105716">
        <w:rPr>
          <w:color w:val="000000"/>
        </w:rPr>
        <w:t xml:space="preserve">4.7. </w:t>
      </w:r>
      <w:r w:rsidR="00136E5B" w:rsidRPr="00105716">
        <w:rPr>
          <w:color w:val="000000"/>
        </w:rPr>
        <w:t xml:space="preserve">Контрольные (надзорные) мероприятия без взаимодействия проводятся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r w:rsidR="00136E5B" w:rsidRPr="00105716">
        <w:rPr>
          <w:bCs/>
          <w:color w:val="000000"/>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w:t>
      </w:r>
      <w:r w:rsidR="009A222B" w:rsidRPr="00105716">
        <w:rPr>
          <w:bCs/>
          <w:color w:val="000000"/>
        </w:rPr>
        <w:t xml:space="preserve">настоящим </w:t>
      </w:r>
      <w:r w:rsidR="00136E5B" w:rsidRPr="00105716">
        <w:rPr>
          <w:bCs/>
          <w:color w:val="000000"/>
        </w:rPr>
        <w:t xml:space="preserve">пунктом Положения. </w:t>
      </w:r>
    </w:p>
    <w:p w:rsidR="009A222B" w:rsidRPr="00105716" w:rsidRDefault="009A222B" w:rsidP="00105716">
      <w:pPr>
        <w:ind w:firstLine="709"/>
        <w:jc w:val="both"/>
        <w:rPr>
          <w:i/>
          <w:color w:val="000000"/>
        </w:rPr>
      </w:pPr>
      <w:r w:rsidRPr="00105716">
        <w:rPr>
          <w:rFonts w:eastAsia="Calibri"/>
          <w:color w:val="000000"/>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D187B" w:rsidRPr="00105716">
        <w:rPr>
          <w:rFonts w:eastAsia="Calibri"/>
          <w:color w:val="000000"/>
        </w:rPr>
        <w:t>«</w:t>
      </w:r>
      <w:r w:rsidRPr="00105716">
        <w:rPr>
          <w:rFonts w:eastAsia="Calibri"/>
          <w:color w:val="000000"/>
        </w:rPr>
        <w:t>Инспектор</w:t>
      </w:r>
      <w:r w:rsidR="002D187B" w:rsidRPr="00105716">
        <w:rPr>
          <w:rFonts w:eastAsia="Calibri"/>
          <w:color w:val="000000"/>
        </w:rPr>
        <w:t>»</w:t>
      </w:r>
      <w:r w:rsidRPr="00105716">
        <w:rPr>
          <w:rFonts w:eastAsia="Calibri"/>
          <w:color w:val="000000"/>
        </w:rPr>
        <w:t>.</w:t>
      </w:r>
    </w:p>
    <w:p w:rsidR="00A54DFC" w:rsidRPr="00105716" w:rsidRDefault="009A222B" w:rsidP="00105716">
      <w:pPr>
        <w:ind w:firstLine="709"/>
        <w:contextualSpacing/>
        <w:jc w:val="both"/>
        <w:rPr>
          <w:i/>
          <w:color w:val="000000"/>
        </w:rPr>
      </w:pPr>
      <w:r w:rsidRPr="00105716">
        <w:rPr>
          <w:color w:val="000000"/>
        </w:rPr>
        <w:t>4.</w:t>
      </w:r>
      <w:r w:rsidR="0067767A" w:rsidRPr="00105716">
        <w:rPr>
          <w:color w:val="000000"/>
        </w:rPr>
        <w:t>2</w:t>
      </w:r>
      <w:r w:rsidRPr="00105716">
        <w:rPr>
          <w:color w:val="000000"/>
        </w:rPr>
        <w:t>.1.</w:t>
      </w:r>
      <w:r w:rsidR="002D187B" w:rsidRPr="00105716">
        <w:rPr>
          <w:color w:val="000000"/>
        </w:rPr>
        <w:t xml:space="preserve"> </w:t>
      </w:r>
      <w:r w:rsidR="00A54DFC" w:rsidRPr="00105716">
        <w:rPr>
          <w:bCs/>
          <w:color w:val="000000"/>
        </w:rPr>
        <w:t xml:space="preserve">Инспекционный визит проводится по месту нахождения </w:t>
      </w:r>
      <w:r w:rsidR="00FE06B1" w:rsidRPr="00105716">
        <w:rPr>
          <w:bCs/>
          <w:color w:val="000000"/>
        </w:rPr>
        <w:t>(осуществления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A54DFC" w:rsidRPr="00105716">
        <w:rPr>
          <w:bCs/>
          <w:color w:val="000000"/>
        </w:rPr>
        <w:t>.</w:t>
      </w:r>
    </w:p>
    <w:p w:rsidR="00A54DFC" w:rsidRPr="00105716" w:rsidRDefault="00A54DFC" w:rsidP="00105716">
      <w:pPr>
        <w:autoSpaceDE w:val="0"/>
        <w:autoSpaceDN w:val="0"/>
        <w:adjustRightInd w:val="0"/>
        <w:ind w:firstLine="709"/>
        <w:jc w:val="both"/>
        <w:rPr>
          <w:bCs/>
          <w:color w:val="000000"/>
        </w:rPr>
      </w:pPr>
      <w:r w:rsidRPr="00105716">
        <w:rPr>
          <w:bCs/>
          <w:color w:val="000000"/>
        </w:rPr>
        <w:t>В ходе инспекционного визита могут совершаться следующие контрольные (надзорные) действия:</w:t>
      </w:r>
    </w:p>
    <w:p w:rsidR="00A54DFC" w:rsidRPr="00105716" w:rsidRDefault="00A54DFC" w:rsidP="00105716">
      <w:pPr>
        <w:autoSpaceDE w:val="0"/>
        <w:autoSpaceDN w:val="0"/>
        <w:adjustRightInd w:val="0"/>
        <w:ind w:firstLine="709"/>
        <w:jc w:val="both"/>
        <w:rPr>
          <w:bCs/>
          <w:color w:val="000000"/>
        </w:rPr>
      </w:pPr>
      <w:r w:rsidRPr="00105716">
        <w:rPr>
          <w:bCs/>
          <w:color w:val="000000"/>
        </w:rPr>
        <w:t>осмотр;</w:t>
      </w:r>
    </w:p>
    <w:p w:rsidR="00A54DFC" w:rsidRPr="00105716" w:rsidRDefault="00A54DFC" w:rsidP="00105716">
      <w:pPr>
        <w:autoSpaceDE w:val="0"/>
        <w:autoSpaceDN w:val="0"/>
        <w:adjustRightInd w:val="0"/>
        <w:ind w:firstLine="709"/>
        <w:jc w:val="both"/>
        <w:rPr>
          <w:bCs/>
          <w:color w:val="000000"/>
        </w:rPr>
      </w:pPr>
      <w:r w:rsidRPr="00105716">
        <w:rPr>
          <w:bCs/>
          <w:color w:val="000000"/>
        </w:rPr>
        <w:t>опрос;</w:t>
      </w:r>
    </w:p>
    <w:p w:rsidR="00A54DFC" w:rsidRPr="00105716" w:rsidRDefault="00A54DFC" w:rsidP="00105716">
      <w:pPr>
        <w:autoSpaceDE w:val="0"/>
        <w:autoSpaceDN w:val="0"/>
        <w:adjustRightInd w:val="0"/>
        <w:ind w:firstLine="709"/>
        <w:jc w:val="both"/>
        <w:rPr>
          <w:bCs/>
          <w:color w:val="000000"/>
        </w:rPr>
      </w:pPr>
      <w:r w:rsidRPr="00105716">
        <w:rPr>
          <w:bCs/>
          <w:color w:val="000000"/>
        </w:rPr>
        <w:t>получение письменных объяснений;</w:t>
      </w:r>
    </w:p>
    <w:p w:rsidR="00A54DFC" w:rsidRPr="00105716" w:rsidRDefault="00A54DFC" w:rsidP="00105716">
      <w:pPr>
        <w:autoSpaceDE w:val="0"/>
        <w:autoSpaceDN w:val="0"/>
        <w:adjustRightInd w:val="0"/>
        <w:ind w:firstLine="709"/>
        <w:jc w:val="both"/>
        <w:rPr>
          <w:bCs/>
          <w:color w:val="000000"/>
        </w:rPr>
      </w:pPr>
      <w:r w:rsidRPr="00105716">
        <w:rPr>
          <w:color w:val="000000"/>
        </w:rPr>
        <w:t>инструментальное обследование.</w:t>
      </w:r>
    </w:p>
    <w:p w:rsidR="00A54DFC" w:rsidRPr="00105716" w:rsidRDefault="00A54DFC" w:rsidP="00105716">
      <w:pPr>
        <w:autoSpaceDE w:val="0"/>
        <w:autoSpaceDN w:val="0"/>
        <w:adjustRightInd w:val="0"/>
        <w:ind w:firstLine="709"/>
        <w:jc w:val="both"/>
        <w:rPr>
          <w:bCs/>
          <w:color w:val="000000"/>
        </w:rPr>
      </w:pPr>
      <w:r w:rsidRPr="00105716">
        <w:rPr>
          <w:bCs/>
          <w:color w:val="000000"/>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4DFC" w:rsidRPr="00105716" w:rsidRDefault="00A54DFC" w:rsidP="00105716">
      <w:pPr>
        <w:autoSpaceDE w:val="0"/>
        <w:autoSpaceDN w:val="0"/>
        <w:adjustRightInd w:val="0"/>
        <w:ind w:firstLine="709"/>
        <w:jc w:val="both"/>
        <w:rPr>
          <w:bCs/>
          <w:color w:val="000000"/>
        </w:rPr>
      </w:pPr>
      <w:r w:rsidRPr="00105716">
        <w:rPr>
          <w:bCs/>
          <w:color w:val="000000"/>
        </w:rPr>
        <w:t>Инспекционный визит проводится без предварительного уведомления контролируемого лица.</w:t>
      </w:r>
    </w:p>
    <w:p w:rsidR="00A54DFC" w:rsidRPr="00105716" w:rsidRDefault="00A54DFC" w:rsidP="00105716">
      <w:pPr>
        <w:autoSpaceDE w:val="0"/>
        <w:autoSpaceDN w:val="0"/>
        <w:adjustRightInd w:val="0"/>
        <w:ind w:firstLine="709"/>
        <w:jc w:val="both"/>
        <w:rPr>
          <w:bCs/>
          <w:color w:val="000000"/>
        </w:rPr>
      </w:pPr>
      <w:r w:rsidRPr="00105716">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96470" w:rsidRPr="00105716" w:rsidRDefault="00DF79EF" w:rsidP="00105716">
      <w:pPr>
        <w:autoSpaceDE w:val="0"/>
        <w:autoSpaceDN w:val="0"/>
        <w:adjustRightInd w:val="0"/>
        <w:ind w:firstLine="709"/>
        <w:jc w:val="both"/>
        <w:rPr>
          <w:rFonts w:eastAsia="Calibri"/>
          <w:color w:val="000000"/>
        </w:rPr>
      </w:pPr>
      <w:r w:rsidRPr="00105716">
        <w:rPr>
          <w:color w:val="000000"/>
        </w:rPr>
        <w:t>4.</w:t>
      </w:r>
      <w:r w:rsidR="0067767A" w:rsidRPr="00105716">
        <w:rPr>
          <w:color w:val="000000"/>
        </w:rPr>
        <w:t>2</w:t>
      </w:r>
      <w:r w:rsidRPr="00105716">
        <w:rPr>
          <w:color w:val="000000"/>
        </w:rPr>
        <w:t xml:space="preserve">.2. </w:t>
      </w:r>
      <w:r w:rsidR="00136E5B" w:rsidRPr="00105716">
        <w:rPr>
          <w:rFonts w:eastAsia="Calibri"/>
          <w:color w:val="000000"/>
        </w:rPr>
        <w:t>Рейдовый осмотр проводится в целях оценки соблюдения обязательных требований по использованию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rsidR="00196470" w:rsidRPr="00105716" w:rsidRDefault="00196470" w:rsidP="00105716">
      <w:pPr>
        <w:autoSpaceDE w:val="0"/>
        <w:autoSpaceDN w:val="0"/>
        <w:adjustRightInd w:val="0"/>
        <w:ind w:firstLine="709"/>
        <w:jc w:val="both"/>
        <w:rPr>
          <w:rFonts w:eastAsia="Calibri"/>
          <w:color w:val="000000"/>
        </w:rPr>
      </w:pPr>
      <w:r w:rsidRPr="00105716">
        <w:rPr>
          <w:rFonts w:eastAsia="Calibri"/>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D187B" w:rsidRPr="00105716">
        <w:rPr>
          <w:rFonts w:eastAsia="Calibri"/>
        </w:rPr>
        <w:t>«</w:t>
      </w:r>
      <w:r w:rsidRPr="00105716">
        <w:rPr>
          <w:rFonts w:eastAsia="Calibri"/>
        </w:rPr>
        <w:t>Инспектор</w:t>
      </w:r>
      <w:r w:rsidR="002D187B" w:rsidRPr="00105716">
        <w:rPr>
          <w:rFonts w:eastAsia="Calibri"/>
        </w:rPr>
        <w:t>»</w:t>
      </w:r>
      <w:r w:rsidRPr="00105716">
        <w:rPr>
          <w:rFonts w:eastAsia="Calibri"/>
        </w:rPr>
        <w:t>.</w:t>
      </w:r>
    </w:p>
    <w:p w:rsidR="00A54DFC" w:rsidRPr="00105716" w:rsidRDefault="00A54DFC" w:rsidP="00105716">
      <w:pPr>
        <w:autoSpaceDE w:val="0"/>
        <w:autoSpaceDN w:val="0"/>
        <w:adjustRightInd w:val="0"/>
        <w:ind w:firstLine="709"/>
        <w:jc w:val="both"/>
        <w:rPr>
          <w:color w:val="000000"/>
        </w:rPr>
      </w:pPr>
      <w:r w:rsidRPr="00105716">
        <w:rPr>
          <w:color w:val="000000"/>
        </w:rPr>
        <w:t>В ходе рейдового осмотра могут совершаться следующие контрольные (надзорные) действия:</w:t>
      </w:r>
    </w:p>
    <w:p w:rsidR="00A54DFC" w:rsidRPr="00105716" w:rsidRDefault="00A54DFC" w:rsidP="00105716">
      <w:pPr>
        <w:autoSpaceDE w:val="0"/>
        <w:autoSpaceDN w:val="0"/>
        <w:adjustRightInd w:val="0"/>
        <w:ind w:firstLine="709"/>
        <w:jc w:val="both"/>
        <w:rPr>
          <w:color w:val="000000"/>
        </w:rPr>
      </w:pPr>
      <w:r w:rsidRPr="00105716">
        <w:rPr>
          <w:color w:val="000000"/>
        </w:rPr>
        <w:t>осмотр;</w:t>
      </w:r>
    </w:p>
    <w:p w:rsidR="00A54DFC" w:rsidRPr="00105716" w:rsidRDefault="00A54DFC" w:rsidP="00105716">
      <w:pPr>
        <w:autoSpaceDE w:val="0"/>
        <w:autoSpaceDN w:val="0"/>
        <w:adjustRightInd w:val="0"/>
        <w:ind w:firstLine="709"/>
        <w:jc w:val="both"/>
        <w:rPr>
          <w:color w:val="000000"/>
        </w:rPr>
      </w:pPr>
      <w:r w:rsidRPr="00105716">
        <w:rPr>
          <w:color w:val="000000"/>
        </w:rPr>
        <w:t>опрос;</w:t>
      </w:r>
    </w:p>
    <w:p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rsidR="00A54DFC" w:rsidRPr="00105716" w:rsidRDefault="00A54DFC" w:rsidP="00105716">
      <w:pPr>
        <w:autoSpaceDE w:val="0"/>
        <w:autoSpaceDN w:val="0"/>
        <w:adjustRightInd w:val="0"/>
        <w:ind w:firstLine="709"/>
        <w:jc w:val="both"/>
        <w:rPr>
          <w:color w:val="000000"/>
        </w:rPr>
      </w:pPr>
      <w:r w:rsidRPr="00105716">
        <w:rPr>
          <w:color w:val="000000"/>
        </w:rPr>
        <w:t xml:space="preserve">истребование документов; </w:t>
      </w:r>
    </w:p>
    <w:p w:rsidR="00A54DFC" w:rsidRPr="00105716" w:rsidRDefault="00A54DFC" w:rsidP="00105716">
      <w:pPr>
        <w:autoSpaceDE w:val="0"/>
        <w:autoSpaceDN w:val="0"/>
        <w:adjustRightInd w:val="0"/>
        <w:ind w:firstLine="709"/>
        <w:jc w:val="both"/>
        <w:rPr>
          <w:color w:val="000000"/>
        </w:rPr>
      </w:pPr>
      <w:r w:rsidRPr="00105716">
        <w:rPr>
          <w:color w:val="000000"/>
        </w:rPr>
        <w:lastRenderedPageBreak/>
        <w:t>инструментальное обследование.</w:t>
      </w:r>
    </w:p>
    <w:p w:rsidR="00FA5D1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06039" w:rsidRPr="00105716" w:rsidRDefault="00DF79EF" w:rsidP="00105716">
      <w:pPr>
        <w:autoSpaceDE w:val="0"/>
        <w:autoSpaceDN w:val="0"/>
        <w:adjustRightInd w:val="0"/>
        <w:ind w:firstLine="709"/>
        <w:jc w:val="both"/>
        <w:rPr>
          <w:rFonts w:eastAsia="Calibri"/>
          <w:color w:val="000000"/>
        </w:rPr>
      </w:pPr>
      <w:r w:rsidRPr="00105716">
        <w:rPr>
          <w:rFonts w:eastAsia="Calibri"/>
          <w:color w:val="000000"/>
        </w:rPr>
        <w:t>4.</w:t>
      </w:r>
      <w:r w:rsidR="0067767A" w:rsidRPr="00105716">
        <w:rPr>
          <w:rFonts w:eastAsia="Calibri"/>
          <w:color w:val="000000"/>
        </w:rPr>
        <w:t>2</w:t>
      </w:r>
      <w:r w:rsidRPr="00105716">
        <w:rPr>
          <w:rFonts w:eastAsia="Calibri"/>
          <w:color w:val="000000"/>
        </w:rPr>
        <w:t xml:space="preserve">.3. </w:t>
      </w:r>
      <w:r w:rsidR="00806039" w:rsidRPr="00105716">
        <w:rPr>
          <w:rFonts w:eastAsia="Calibri"/>
          <w:color w:val="000000"/>
        </w:rPr>
        <w:t>Д</w:t>
      </w:r>
      <w:r w:rsidR="00A54DFC" w:rsidRPr="00105716">
        <w:rPr>
          <w:rFonts w:eastAsia="Calibri"/>
          <w:color w:val="000000"/>
        </w:rPr>
        <w:t>окументарн</w:t>
      </w:r>
      <w:r w:rsidR="00806039" w:rsidRPr="00105716">
        <w:rPr>
          <w:rFonts w:eastAsia="Calibri"/>
          <w:color w:val="000000"/>
        </w:rPr>
        <w:t>ая</w:t>
      </w:r>
      <w:r w:rsidR="00A54DFC" w:rsidRPr="00105716">
        <w:rPr>
          <w:rFonts w:eastAsia="Calibri"/>
          <w:color w:val="000000"/>
        </w:rPr>
        <w:t xml:space="preserve"> проверк</w:t>
      </w:r>
      <w:r w:rsidR="00FA5D11" w:rsidRPr="00105716">
        <w:rPr>
          <w:rFonts w:eastAsia="Calibri"/>
          <w:color w:val="000000"/>
        </w:rPr>
        <w:t xml:space="preserve">а </w:t>
      </w:r>
      <w:r w:rsidR="00806039" w:rsidRPr="00105716">
        <w:rPr>
          <w:rFonts w:eastAsia="Calibri"/>
          <w:color w:val="000000"/>
        </w:rPr>
        <w:t xml:space="preserve">проводится по месту нахождения </w:t>
      </w:r>
      <w:r w:rsidR="00FA5D11" w:rsidRPr="00105716">
        <w:rPr>
          <w:rFonts w:eastAsia="Calibri"/>
          <w:color w:val="000000"/>
        </w:rPr>
        <w:t xml:space="preserve">органа муниципального </w:t>
      </w:r>
      <w:r w:rsidR="00806039" w:rsidRPr="00105716">
        <w:rPr>
          <w:rFonts w:eastAsia="Calibri"/>
          <w:color w:val="000000"/>
        </w:rPr>
        <w:t>контрол</w:t>
      </w:r>
      <w:r w:rsidR="00FA5D11" w:rsidRPr="00105716">
        <w:rPr>
          <w:rFonts w:eastAsia="Calibri"/>
          <w:color w:val="000000"/>
        </w:rPr>
        <w:t xml:space="preserve">я </w:t>
      </w:r>
      <w:r w:rsidR="00806039" w:rsidRPr="00105716">
        <w:rPr>
          <w:rFonts w:eastAsia="Calibri"/>
          <w:color w:val="000000"/>
        </w:rPr>
        <w:t xml:space="preserve">и предметом </w:t>
      </w:r>
      <w:r w:rsidR="00196470" w:rsidRPr="00105716">
        <w:rPr>
          <w:rFonts w:eastAsia="Calibri"/>
          <w:color w:val="000000"/>
        </w:rPr>
        <w:t>проверки</w:t>
      </w:r>
      <w:r w:rsidR="00806039" w:rsidRPr="00105716">
        <w:rPr>
          <w:rFonts w:eastAsia="Calibri"/>
          <w:color w:val="000000"/>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FA5D11" w:rsidRPr="00105716">
        <w:rPr>
          <w:rFonts w:eastAsia="Calibri"/>
          <w:color w:val="000000"/>
        </w:rPr>
        <w:t xml:space="preserve">органа муниципального контроля. </w:t>
      </w:r>
    </w:p>
    <w:p w:rsidR="00A54DFC" w:rsidRPr="00105716" w:rsidRDefault="00A54DFC" w:rsidP="00105716">
      <w:pPr>
        <w:autoSpaceDE w:val="0"/>
        <w:autoSpaceDN w:val="0"/>
        <w:adjustRightInd w:val="0"/>
        <w:ind w:firstLine="709"/>
        <w:jc w:val="both"/>
        <w:rPr>
          <w:color w:val="000000"/>
        </w:rPr>
      </w:pPr>
      <w:r w:rsidRPr="00105716">
        <w:rPr>
          <w:color w:val="000000"/>
        </w:rPr>
        <w:t>В ходе документарной проверки могут совершаться следующие контрольные (надзорные) действия:</w:t>
      </w:r>
    </w:p>
    <w:p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rsidR="00FA5D11" w:rsidRPr="00105716" w:rsidRDefault="00196470" w:rsidP="00105716">
      <w:pPr>
        <w:autoSpaceDE w:val="0"/>
        <w:autoSpaceDN w:val="0"/>
        <w:adjustRightInd w:val="0"/>
        <w:ind w:firstLine="709"/>
        <w:jc w:val="both"/>
        <w:rPr>
          <w:color w:val="000000"/>
        </w:rPr>
      </w:pPr>
      <w:r w:rsidRPr="00105716">
        <w:rPr>
          <w:color w:val="000000"/>
        </w:rPr>
        <w:t>истребование документов;</w:t>
      </w:r>
    </w:p>
    <w:p w:rsidR="00196470" w:rsidRPr="00105716" w:rsidRDefault="00196470" w:rsidP="00105716">
      <w:pPr>
        <w:autoSpaceDE w:val="0"/>
        <w:autoSpaceDN w:val="0"/>
        <w:adjustRightInd w:val="0"/>
        <w:ind w:firstLine="709"/>
        <w:jc w:val="both"/>
        <w:rPr>
          <w:color w:val="000000"/>
        </w:rPr>
      </w:pPr>
      <w:r w:rsidRPr="00105716">
        <w:rPr>
          <w:color w:val="000000"/>
        </w:rPr>
        <w:t>экспертиза.</w:t>
      </w:r>
    </w:p>
    <w:p w:rsidR="00FA5D11" w:rsidRPr="00105716" w:rsidRDefault="00FA5D11" w:rsidP="00105716">
      <w:pPr>
        <w:autoSpaceDE w:val="0"/>
        <w:autoSpaceDN w:val="0"/>
        <w:adjustRightInd w:val="0"/>
        <w:ind w:firstLine="709"/>
        <w:jc w:val="both"/>
        <w:rPr>
          <w:rFonts w:eastAsia="Calibri"/>
          <w:color w:val="000000"/>
        </w:rPr>
      </w:pPr>
      <w:r w:rsidRPr="00105716">
        <w:rPr>
          <w:rFonts w:eastAsia="Calibri"/>
          <w:color w:val="000000"/>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указанные в требовании документы.</w:t>
      </w:r>
    </w:p>
    <w:p w:rsidR="00FA5D11" w:rsidRPr="00105716" w:rsidRDefault="00FA5D11" w:rsidP="00105716">
      <w:pPr>
        <w:autoSpaceDE w:val="0"/>
        <w:autoSpaceDN w:val="0"/>
        <w:adjustRightInd w:val="0"/>
        <w:ind w:firstLine="709"/>
        <w:jc w:val="both"/>
        <w:rPr>
          <w:rFonts w:eastAsia="Calibri"/>
          <w:color w:val="000000"/>
        </w:rPr>
      </w:pPr>
      <w:r w:rsidRPr="00105716">
        <w:rPr>
          <w:rFonts w:eastAsia="Calibri"/>
          <w:color w:val="000000"/>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w:t>
      </w:r>
      <w:r w:rsidR="00DF79EF" w:rsidRPr="00105716">
        <w:rPr>
          <w:rFonts w:eastAsia="Calibri"/>
          <w:color w:val="000000"/>
        </w:rPr>
        <w:t>письменные объяснения</w:t>
      </w:r>
      <w:r w:rsidRPr="00105716">
        <w:rPr>
          <w:rFonts w:eastAsia="Calibri"/>
          <w:color w:val="000000"/>
        </w:rPr>
        <w:t xml:space="preserve">. Контролируемое лицо, представляющее </w:t>
      </w:r>
      <w:r w:rsidR="00DF79EF" w:rsidRPr="00105716">
        <w:rPr>
          <w:rFonts w:eastAsia="Calibri"/>
          <w:color w:val="000000"/>
        </w:rPr>
        <w:t>письменные объяснения</w:t>
      </w:r>
      <w:r w:rsidRPr="00105716">
        <w:rPr>
          <w:rFonts w:eastAsia="Calibri"/>
          <w:color w:val="000000"/>
        </w:rPr>
        <w:t xml:space="preserve">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органа муниципального контроля документах и (или) полученным при осуществлении муниципального контроля, вправе дополнительно представить документы, подтверждающие достоверность ранее представленных документов.</w:t>
      </w:r>
    </w:p>
    <w:p w:rsidR="002A279A" w:rsidRPr="00105716" w:rsidRDefault="00A54DFC" w:rsidP="00105716">
      <w:pPr>
        <w:ind w:firstLine="709"/>
        <w:jc w:val="both"/>
        <w:rPr>
          <w:color w:val="000000"/>
        </w:rPr>
      </w:pPr>
      <w:r w:rsidRPr="00105716">
        <w:rPr>
          <w:color w:val="00000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FC7543" w:rsidRPr="00105716">
        <w:rPr>
          <w:bCs/>
          <w:color w:val="000000"/>
        </w:rPr>
        <w:t>органом муниципального контроля</w:t>
      </w:r>
      <w:r w:rsidRPr="00105716">
        <w:rPr>
          <w:color w:val="000000"/>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FC7543" w:rsidRPr="00105716">
        <w:rPr>
          <w:bCs/>
          <w:color w:val="000000"/>
        </w:rPr>
        <w:t>орган муниципального контроля</w:t>
      </w:r>
      <w:r w:rsidRPr="00105716">
        <w:rPr>
          <w:color w:val="000000"/>
        </w:rPr>
        <w:t xml:space="preserve">, а также период с момента направления контролируемому лицу информации </w:t>
      </w:r>
      <w:r w:rsidR="00FC7543" w:rsidRPr="00105716">
        <w:rPr>
          <w:bCs/>
          <w:color w:val="000000"/>
        </w:rPr>
        <w:t>органом муниципального контроля</w:t>
      </w:r>
      <w:r w:rsidRPr="00105716">
        <w:rPr>
          <w:color w:val="000000"/>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FC7543" w:rsidRPr="00105716">
        <w:rPr>
          <w:bCs/>
          <w:color w:val="000000"/>
        </w:rPr>
        <w:t>органа муниципального контроля</w:t>
      </w:r>
      <w:r w:rsidRPr="00105716">
        <w:rPr>
          <w:color w:val="000000"/>
        </w:rPr>
        <w:t xml:space="preserve">, документах и (или) полученным при осуществлении муниципального контроля, и требования представить </w:t>
      </w:r>
      <w:r w:rsidR="002A279A" w:rsidRPr="00105716">
        <w:rPr>
          <w:rFonts w:eastAsia="Calibri"/>
          <w:lang w:eastAsia="en-US"/>
        </w:rPr>
        <w:t>необходимые письменные объяснения</w:t>
      </w:r>
      <w:r w:rsidR="00196470" w:rsidRPr="00105716">
        <w:rPr>
          <w:rFonts w:eastAsia="Calibri"/>
          <w:lang w:eastAsia="en-US"/>
        </w:rPr>
        <w:t>,</w:t>
      </w:r>
      <w:r w:rsidR="002A279A" w:rsidRPr="00105716">
        <w:rPr>
          <w:rFonts w:eastAsia="Calibri"/>
          <w:lang w:eastAsia="en-US"/>
        </w:rPr>
        <w:t xml:space="preserve"> до момента представления указанных письменных объяснений в Администрацию Шарыповского муниципального округа исчисление срока проведения документарной проверки приостанавливается.</w:t>
      </w:r>
    </w:p>
    <w:p w:rsidR="00A54DFC" w:rsidRPr="00105716" w:rsidRDefault="002A279A" w:rsidP="00105716">
      <w:pPr>
        <w:ind w:firstLine="709"/>
        <w:jc w:val="both"/>
        <w:rPr>
          <w:color w:val="000000"/>
        </w:rPr>
      </w:pPr>
      <w:r w:rsidRPr="00105716">
        <w:rPr>
          <w:color w:val="000000"/>
        </w:rPr>
        <w:t>4.</w:t>
      </w:r>
      <w:r w:rsidR="00ED4E28" w:rsidRPr="00105716">
        <w:rPr>
          <w:color w:val="000000"/>
        </w:rPr>
        <w:t>2</w:t>
      </w:r>
      <w:r w:rsidRPr="00105716">
        <w:rPr>
          <w:color w:val="000000"/>
        </w:rPr>
        <w:t>.4.</w:t>
      </w:r>
      <w:r w:rsidR="002D187B" w:rsidRPr="00105716">
        <w:rPr>
          <w:color w:val="000000"/>
        </w:rPr>
        <w:t xml:space="preserve"> </w:t>
      </w:r>
      <w:r w:rsidR="00A54DFC" w:rsidRPr="00105716">
        <w:rPr>
          <w:color w:val="000000"/>
        </w:rPr>
        <w:t xml:space="preserve">Выездная проверка проводится посредством взаимодействия с конкретным контролируемым лицом, владеющим </w:t>
      </w:r>
      <w:r w:rsidR="00DA6A24" w:rsidRPr="00105716">
        <w:rPr>
          <w:color w:val="000000"/>
        </w:rPr>
        <w:t>объектом контроля</w:t>
      </w:r>
      <w:r w:rsidR="00A54DFC" w:rsidRPr="00105716">
        <w:rPr>
          <w:color w:val="000000"/>
        </w:rPr>
        <w:t>, в целях оценки соблюдения таким лицом обязательных требований, а также оценки выполнения решений контрольного (надзорного) органа.</w:t>
      </w:r>
    </w:p>
    <w:p w:rsidR="00A54DFC" w:rsidRPr="00105716" w:rsidRDefault="00A54DFC" w:rsidP="00105716">
      <w:pPr>
        <w:autoSpaceDE w:val="0"/>
        <w:autoSpaceDN w:val="0"/>
        <w:adjustRightInd w:val="0"/>
        <w:ind w:firstLine="709"/>
        <w:jc w:val="both"/>
        <w:rPr>
          <w:color w:val="000000"/>
        </w:rPr>
      </w:pPr>
      <w:r w:rsidRPr="00105716">
        <w:rPr>
          <w:color w:val="000000"/>
        </w:rPr>
        <w:t>В ходе выездной проверки могут совершаться следующие контрольные (надзорные) действия:</w:t>
      </w:r>
    </w:p>
    <w:p w:rsidR="00A54DFC" w:rsidRPr="00105716" w:rsidRDefault="00A54DFC" w:rsidP="00105716">
      <w:pPr>
        <w:autoSpaceDE w:val="0"/>
        <w:autoSpaceDN w:val="0"/>
        <w:adjustRightInd w:val="0"/>
        <w:ind w:firstLine="709"/>
        <w:jc w:val="both"/>
        <w:rPr>
          <w:color w:val="000000"/>
        </w:rPr>
      </w:pPr>
      <w:r w:rsidRPr="00105716">
        <w:rPr>
          <w:color w:val="000000"/>
        </w:rPr>
        <w:lastRenderedPageBreak/>
        <w:t>осмотр;</w:t>
      </w:r>
    </w:p>
    <w:p w:rsidR="00A54DFC" w:rsidRPr="00105716" w:rsidRDefault="00A54DFC" w:rsidP="00105716">
      <w:pPr>
        <w:autoSpaceDE w:val="0"/>
        <w:autoSpaceDN w:val="0"/>
        <w:adjustRightInd w:val="0"/>
        <w:ind w:firstLine="709"/>
        <w:jc w:val="both"/>
        <w:rPr>
          <w:color w:val="000000"/>
        </w:rPr>
      </w:pPr>
      <w:r w:rsidRPr="00105716">
        <w:rPr>
          <w:color w:val="000000"/>
        </w:rPr>
        <w:t>опрос;</w:t>
      </w:r>
    </w:p>
    <w:p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rsidR="00A54DFC" w:rsidRPr="00105716" w:rsidRDefault="00A54DFC" w:rsidP="00105716">
      <w:pPr>
        <w:autoSpaceDE w:val="0"/>
        <w:autoSpaceDN w:val="0"/>
        <w:adjustRightInd w:val="0"/>
        <w:ind w:firstLine="709"/>
        <w:jc w:val="both"/>
        <w:rPr>
          <w:color w:val="000000"/>
        </w:rPr>
      </w:pPr>
      <w:r w:rsidRPr="00105716">
        <w:rPr>
          <w:color w:val="000000"/>
        </w:rPr>
        <w:t>истребование документов;</w:t>
      </w:r>
    </w:p>
    <w:p w:rsidR="00A54DFC" w:rsidRPr="00105716" w:rsidRDefault="00A54DFC" w:rsidP="00105716">
      <w:pPr>
        <w:autoSpaceDE w:val="0"/>
        <w:autoSpaceDN w:val="0"/>
        <w:adjustRightInd w:val="0"/>
        <w:ind w:firstLine="709"/>
        <w:jc w:val="both"/>
        <w:rPr>
          <w:color w:val="000000"/>
        </w:rPr>
      </w:pPr>
      <w:r w:rsidRPr="00105716">
        <w:rPr>
          <w:color w:val="000000"/>
        </w:rPr>
        <w:t>инструментальное обследование.</w:t>
      </w:r>
    </w:p>
    <w:p w:rsidR="00D54E58" w:rsidRPr="00105716" w:rsidRDefault="00A54DFC" w:rsidP="00105716">
      <w:pPr>
        <w:autoSpaceDE w:val="0"/>
        <w:autoSpaceDN w:val="0"/>
        <w:adjustRightInd w:val="0"/>
        <w:ind w:firstLine="709"/>
        <w:jc w:val="both"/>
        <w:rPr>
          <w:color w:val="000000"/>
        </w:rPr>
      </w:pPr>
      <w:r w:rsidRPr="00105716">
        <w:rPr>
          <w:color w:val="00000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4" w:history="1">
        <w:r w:rsidRPr="00105716">
          <w:rPr>
            <w:color w:val="000000"/>
          </w:rPr>
          <w:t>пункт 6 части 1 статьи 57</w:t>
        </w:r>
      </w:hyperlink>
      <w:r w:rsidRPr="00105716">
        <w:rPr>
          <w:color w:val="000000"/>
        </w:rPr>
        <w:t xml:space="preserve">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w:t>
      </w:r>
    </w:p>
    <w:p w:rsidR="00AD6EEA" w:rsidRPr="00105716" w:rsidRDefault="0067767A" w:rsidP="00105716">
      <w:pPr>
        <w:autoSpaceDE w:val="0"/>
        <w:autoSpaceDN w:val="0"/>
        <w:adjustRightInd w:val="0"/>
        <w:ind w:firstLine="709"/>
        <w:jc w:val="both"/>
        <w:rPr>
          <w:color w:val="000000"/>
        </w:rPr>
      </w:pPr>
      <w:r w:rsidRPr="00105716">
        <w:rPr>
          <w:color w:val="000000"/>
        </w:rPr>
        <w:t>4.</w:t>
      </w:r>
      <w:r w:rsidR="00D54E58" w:rsidRPr="00105716">
        <w:rPr>
          <w:color w:val="000000"/>
        </w:rPr>
        <w:t>2</w:t>
      </w:r>
      <w:r w:rsidRPr="00105716">
        <w:rPr>
          <w:color w:val="000000"/>
        </w:rPr>
        <w:t>.</w:t>
      </w:r>
      <w:r w:rsidR="00D54E58" w:rsidRPr="00105716">
        <w:rPr>
          <w:color w:val="000000"/>
        </w:rPr>
        <w:t>5</w:t>
      </w:r>
      <w:r w:rsidRPr="00105716">
        <w:rPr>
          <w:color w:val="000000"/>
        </w:rPr>
        <w:t>.</w:t>
      </w:r>
      <w:r w:rsidR="002D187B" w:rsidRPr="00105716">
        <w:rPr>
          <w:color w:val="000000"/>
        </w:rPr>
        <w:t xml:space="preserve"> </w:t>
      </w:r>
      <w:r w:rsidR="00A54DFC" w:rsidRPr="00105716">
        <w:rPr>
          <w:color w:val="000000"/>
        </w:rPr>
        <w:t xml:space="preserve">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FC7543" w:rsidRPr="00105716">
        <w:rPr>
          <w:color w:val="000000"/>
        </w:rPr>
        <w:t>органа муниципального контроля</w:t>
      </w:r>
      <w:r w:rsidR="00A54DFC" w:rsidRPr="00105716">
        <w:rPr>
          <w:color w:val="000000"/>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00D54E58" w:rsidRPr="00105716">
        <w:rPr>
          <w:rFonts w:eastAsia="Calibri"/>
        </w:rPr>
        <w:t>данных, содержащихся в государственных и муниципальных информационных системах, данных из сети "Интернет", иных общедоступных данных.</w:t>
      </w:r>
    </w:p>
    <w:p w:rsidR="00A54DFC" w:rsidRPr="00105716" w:rsidRDefault="00A54DFC" w:rsidP="00105716">
      <w:pPr>
        <w:ind w:firstLine="709"/>
        <w:contextualSpacing/>
        <w:jc w:val="both"/>
        <w:rPr>
          <w:color w:val="000000"/>
        </w:rPr>
      </w:pPr>
      <w:r w:rsidRPr="00105716">
        <w:rPr>
          <w:color w:val="000000"/>
        </w:rPr>
        <w:t xml:space="preserve">Наблюдение за соблюдением обязательных требований (мониторинг безопасности) осуществляется постоянно (систематически, регулярно, непрерывно) на основании заданий </w:t>
      </w:r>
      <w:r w:rsidR="00FC7543" w:rsidRPr="00105716">
        <w:rPr>
          <w:color w:val="000000"/>
        </w:rPr>
        <w:t>руководителя (заместителя руководителя) органа муниципального контроля</w:t>
      </w:r>
      <w:r w:rsidRPr="00105716">
        <w:rPr>
          <w:color w:val="000000"/>
        </w:rPr>
        <w:t xml:space="preserve">, включая задания, содержащиеся в планах работы </w:t>
      </w:r>
      <w:r w:rsidR="00E60E8A" w:rsidRPr="00105716">
        <w:rPr>
          <w:color w:val="000000"/>
        </w:rPr>
        <w:t xml:space="preserve">органа муниципального контроля </w:t>
      </w:r>
      <w:r w:rsidRPr="00105716">
        <w:rPr>
          <w:color w:val="000000"/>
        </w:rPr>
        <w:t>в течение установленного в нем срока.</w:t>
      </w:r>
      <w:r w:rsidR="00FF4A61" w:rsidRPr="00105716">
        <w:rPr>
          <w:color w:val="000000"/>
        </w:rPr>
        <w:t xml:space="preserve"> </w:t>
      </w:r>
      <w:r w:rsidRPr="00105716">
        <w:rPr>
          <w:color w:val="000000"/>
        </w:rPr>
        <w:t xml:space="preserve">Форма задания об осуществлении наблюдения за соблюдением обязательных требований (мониторинг безопасности) утверждается </w:t>
      </w:r>
      <w:r w:rsidR="00E60E8A" w:rsidRPr="00105716">
        <w:rPr>
          <w:color w:val="000000"/>
        </w:rPr>
        <w:t>органом муниципального контроля</w:t>
      </w:r>
      <w:r w:rsidRPr="00105716">
        <w:rPr>
          <w:color w:val="000000"/>
        </w:rPr>
        <w:t xml:space="preserve">. </w:t>
      </w:r>
    </w:p>
    <w:p w:rsidR="00A54DFC" w:rsidRPr="00105716" w:rsidRDefault="00A54DFC" w:rsidP="00105716">
      <w:pPr>
        <w:ind w:firstLine="709"/>
        <w:contextualSpacing/>
        <w:jc w:val="both"/>
        <w:rPr>
          <w:color w:val="000000"/>
        </w:rPr>
      </w:pPr>
      <w:r w:rsidRPr="00105716">
        <w:rPr>
          <w:color w:val="000000"/>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60E8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E60E8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1</w:t>
      </w:r>
      <w:r w:rsidRPr="00105716">
        <w:rPr>
          <w:color w:val="000000"/>
        </w:rPr>
        <w:t>)</w:t>
      </w:r>
      <w:r w:rsidR="002D187B" w:rsidRPr="00105716">
        <w:rPr>
          <w:color w:val="000000"/>
        </w:rPr>
        <w:t xml:space="preserve"> </w:t>
      </w:r>
      <w:r w:rsidRPr="00105716">
        <w:rPr>
          <w:rFonts w:eastAsia="Calibri"/>
          <w:color w:val="000000"/>
        </w:rPr>
        <w:t xml:space="preserve">решение о проведении внепланового контрольного (надзорного) мероприятия в соответствии со </w:t>
      </w:r>
      <w:hyperlink r:id="rId15" w:history="1">
        <w:r w:rsidRPr="00105716">
          <w:rPr>
            <w:rFonts w:eastAsia="Calibri"/>
            <w:color w:val="000000"/>
          </w:rPr>
          <w:t>статьей 60</w:t>
        </w:r>
      </w:hyperlink>
      <w:r w:rsidRPr="00105716">
        <w:rPr>
          <w:rFonts w:eastAsia="Calibri"/>
          <w:color w:val="000000"/>
        </w:rPr>
        <w:t xml:space="preserve"> </w:t>
      </w:r>
      <w:r w:rsidRPr="00105716">
        <w:rPr>
          <w:color w:val="000000"/>
        </w:rPr>
        <w:t xml:space="preserve">Федерального </w:t>
      </w:r>
      <w:hyperlink r:id="rId16" w:history="1">
        <w:r w:rsidRPr="00105716">
          <w:rPr>
            <w:color w:val="000000"/>
          </w:rPr>
          <w:t>закона</w:t>
        </w:r>
      </w:hyperlink>
      <w:r w:rsidRPr="00105716">
        <w:rPr>
          <w:color w:val="000000"/>
        </w:rPr>
        <w:t xml:space="preserve"> от 31.07.2020 № 248-ФЗ «О государственном контроле (надзоре) и муниципальном контроле в Российской Федерации»</w:t>
      </w:r>
      <w:r w:rsidRPr="00105716">
        <w:rPr>
          <w:rFonts w:eastAsia="Calibri"/>
          <w:color w:val="000000"/>
        </w:rPr>
        <w:t>;</w:t>
      </w:r>
    </w:p>
    <w:p w:rsidR="0061467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2</w:t>
      </w:r>
      <w:r w:rsidRPr="00105716">
        <w:rPr>
          <w:color w:val="000000"/>
        </w:rPr>
        <w:t>)</w:t>
      </w:r>
      <w:r w:rsidR="002D187B" w:rsidRPr="00105716">
        <w:rPr>
          <w:color w:val="000000"/>
        </w:rPr>
        <w:t xml:space="preserve"> </w:t>
      </w:r>
      <w:r w:rsidRPr="00105716">
        <w:rPr>
          <w:rFonts w:eastAsia="Calibri"/>
          <w:color w:val="000000"/>
        </w:rPr>
        <w:t>решение</w:t>
      </w:r>
      <w:r w:rsidR="0061467A" w:rsidRPr="00105716">
        <w:rPr>
          <w:rFonts w:eastAsia="Calibri"/>
          <w:color w:val="000000"/>
        </w:rPr>
        <w:t xml:space="preserve"> об объявлении предостережения.</w:t>
      </w:r>
    </w:p>
    <w:p w:rsidR="00FF4A61" w:rsidRPr="00105716" w:rsidRDefault="00D54E58" w:rsidP="00105716">
      <w:pPr>
        <w:autoSpaceDE w:val="0"/>
        <w:autoSpaceDN w:val="0"/>
        <w:adjustRightInd w:val="0"/>
        <w:ind w:firstLine="709"/>
        <w:jc w:val="both"/>
        <w:rPr>
          <w:rFonts w:eastAsia="Calibri"/>
          <w:color w:val="000000"/>
        </w:rPr>
      </w:pPr>
      <w:r w:rsidRPr="00105716">
        <w:rPr>
          <w:color w:val="000000"/>
        </w:rPr>
        <w:t>4.2</w:t>
      </w:r>
      <w:r w:rsidR="0067767A" w:rsidRPr="00105716">
        <w:rPr>
          <w:color w:val="000000"/>
        </w:rPr>
        <w:t>.</w:t>
      </w:r>
      <w:r w:rsidRPr="00105716">
        <w:rPr>
          <w:color w:val="000000"/>
        </w:rPr>
        <w:t>6</w:t>
      </w:r>
      <w:r w:rsidR="0067767A" w:rsidRPr="00105716">
        <w:rPr>
          <w:color w:val="000000"/>
        </w:rPr>
        <w:t>.</w:t>
      </w:r>
      <w:r w:rsidR="00E60E8A" w:rsidRPr="00105716">
        <w:rPr>
          <w:color w:val="000000"/>
        </w:rPr>
        <w:t> </w:t>
      </w:r>
      <w:r w:rsidR="00FF4A61" w:rsidRPr="00105716">
        <w:rPr>
          <w:color w:val="000000"/>
        </w:rPr>
        <w:t xml:space="preserve">Выездное обследование проводится </w:t>
      </w:r>
      <w:r w:rsidR="00FF4A61" w:rsidRPr="00105716">
        <w:rPr>
          <w:rFonts w:eastAsia="Calibri"/>
          <w:color w:val="000000"/>
        </w:rPr>
        <w:t>в целях оценки соблюдения контролируемыми лицами обязательных требований.</w:t>
      </w:r>
    </w:p>
    <w:p w:rsidR="00AC34E9" w:rsidRPr="00105716" w:rsidRDefault="00AC34E9" w:rsidP="00105716">
      <w:pPr>
        <w:autoSpaceDE w:val="0"/>
        <w:autoSpaceDN w:val="0"/>
        <w:adjustRightInd w:val="0"/>
        <w:ind w:firstLine="709"/>
        <w:jc w:val="both"/>
        <w:rPr>
          <w:rFonts w:eastAsia="Calibri"/>
          <w:color w:val="000000"/>
        </w:rPr>
      </w:pPr>
      <w:r w:rsidRPr="00105716">
        <w:rPr>
          <w:color w:val="000000"/>
        </w:rPr>
        <w:t xml:space="preserve">Выездное обследование проводится </w:t>
      </w:r>
      <w:r w:rsidRPr="00105716">
        <w:rPr>
          <w:rFonts w:eastAsia="Calibri"/>
          <w:color w:val="000000"/>
        </w:rPr>
        <w:t>без информирования контролируемого лица.</w:t>
      </w:r>
    </w:p>
    <w:p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7767A" w:rsidRPr="00105716" w:rsidRDefault="0067767A" w:rsidP="00105716">
      <w:pPr>
        <w:autoSpaceDE w:val="0"/>
        <w:autoSpaceDN w:val="0"/>
        <w:adjustRightInd w:val="0"/>
        <w:ind w:firstLine="709"/>
        <w:jc w:val="both"/>
        <w:rPr>
          <w:rFonts w:eastAsia="Calibri"/>
          <w:color w:val="000000"/>
        </w:rPr>
      </w:pPr>
      <w:r w:rsidRPr="00105716">
        <w:rPr>
          <w:rFonts w:eastAsia="Calibri"/>
          <w:lang w:eastAsia="en-US"/>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1)</w:t>
      </w:r>
      <w:r w:rsidR="002D187B" w:rsidRPr="00105716">
        <w:rPr>
          <w:rFonts w:eastAsia="Calibri"/>
          <w:color w:val="000000"/>
        </w:rPr>
        <w:t xml:space="preserve"> </w:t>
      </w:r>
      <w:r w:rsidRPr="00105716">
        <w:rPr>
          <w:rFonts w:eastAsia="Calibri"/>
          <w:color w:val="000000"/>
        </w:rPr>
        <w:t>осмотр;</w:t>
      </w:r>
    </w:p>
    <w:p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2)</w:t>
      </w:r>
      <w:r w:rsidR="002D187B" w:rsidRPr="00105716">
        <w:rPr>
          <w:color w:val="000000"/>
        </w:rPr>
        <w:t xml:space="preserve"> </w:t>
      </w:r>
      <w:r w:rsidRPr="00105716">
        <w:rPr>
          <w:rFonts w:eastAsia="Calibri"/>
          <w:color w:val="000000"/>
        </w:rPr>
        <w:t>инструментальное обследование (с применением видеозаписи).</w:t>
      </w:r>
    </w:p>
    <w:p w:rsidR="00FF4A61" w:rsidRPr="00105716" w:rsidRDefault="00FF4A61" w:rsidP="00105716">
      <w:pPr>
        <w:autoSpaceDE w:val="0"/>
        <w:autoSpaceDN w:val="0"/>
        <w:adjustRightInd w:val="0"/>
        <w:ind w:firstLine="709"/>
        <w:jc w:val="both"/>
        <w:rPr>
          <w:color w:val="000000"/>
        </w:rPr>
      </w:pPr>
      <w:r w:rsidRPr="00105716">
        <w:rPr>
          <w:rFonts w:eastAsia="Calibri"/>
          <w:color w:val="000000"/>
        </w:rPr>
        <w:lastRenderedPageBreak/>
        <w:t xml:space="preserve">Выездное обследование проводится </w:t>
      </w:r>
      <w:r w:rsidRPr="00105716">
        <w:rPr>
          <w:color w:val="000000"/>
        </w:rPr>
        <w:t xml:space="preserve">на основании заданий руководителя (заместителя руководителя) органа муниципального контроля. Форма   задания на проведение выездного обследования утверждается органом муниципального контроля. </w:t>
      </w:r>
    </w:p>
    <w:p w:rsidR="00A54DFC" w:rsidRPr="00105716" w:rsidRDefault="0067767A" w:rsidP="00105716">
      <w:pPr>
        <w:ind w:firstLine="709"/>
        <w:contextualSpacing/>
        <w:jc w:val="both"/>
        <w:rPr>
          <w:color w:val="000000"/>
        </w:rPr>
      </w:pPr>
      <w:r w:rsidRPr="00105716">
        <w:rPr>
          <w:color w:val="000000"/>
        </w:rPr>
        <w:t>4.4.</w:t>
      </w:r>
      <w:r w:rsidR="002D187B" w:rsidRPr="00105716">
        <w:rPr>
          <w:color w:val="000000"/>
        </w:rPr>
        <w:t xml:space="preserve"> </w:t>
      </w:r>
      <w:r w:rsidR="00A54DFC" w:rsidRPr="00105716">
        <w:rPr>
          <w:color w:val="000000"/>
        </w:rPr>
        <w:t>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E16243" w:rsidRPr="00105716" w:rsidRDefault="00AD1FFD" w:rsidP="00105716">
      <w:pPr>
        <w:ind w:firstLine="709"/>
        <w:contextualSpacing/>
        <w:jc w:val="both"/>
        <w:rPr>
          <w:color w:val="000000"/>
        </w:rPr>
      </w:pPr>
      <w:r w:rsidRPr="00105716">
        <w:rPr>
          <w:color w:val="000000"/>
        </w:rPr>
        <w:t xml:space="preserve">4.5. </w:t>
      </w:r>
      <w:r w:rsidR="00E16243" w:rsidRPr="00105716">
        <w:rPr>
          <w:color w:val="000000"/>
        </w:rPr>
        <w:t xml:space="preserve">Случаи, при наступлении которых индивидуальный предприниматель, гражданин, являющиеся контролируемыми лицами, вправе представить в </w:t>
      </w:r>
      <w:r w:rsidR="00073CDC" w:rsidRPr="00105716">
        <w:rPr>
          <w:iCs/>
          <w:color w:val="000000"/>
        </w:rPr>
        <w:t>администрацию Шарыповского муниципального округа</w:t>
      </w:r>
      <w:r w:rsidR="00E16243" w:rsidRPr="00105716">
        <w:rPr>
          <w:color w:val="000000"/>
        </w:rPr>
        <w:t xml:space="preserve"> информацию о невозможности присутствия при проведении контрольного мероприятия:</w:t>
      </w:r>
    </w:p>
    <w:p w:rsidR="00E16243" w:rsidRPr="00105716" w:rsidRDefault="00E16243" w:rsidP="00105716">
      <w:pPr>
        <w:ind w:firstLine="709"/>
        <w:contextualSpacing/>
        <w:jc w:val="both"/>
        <w:rPr>
          <w:color w:val="000000"/>
        </w:rPr>
      </w:pPr>
      <w:r w:rsidRPr="00105716">
        <w:rPr>
          <w:color w:val="000000"/>
        </w:rPr>
        <w:t>1) болезнь;</w:t>
      </w:r>
    </w:p>
    <w:p w:rsidR="00E16243" w:rsidRPr="00105716" w:rsidRDefault="00E16243" w:rsidP="00105716">
      <w:pPr>
        <w:ind w:firstLine="709"/>
        <w:contextualSpacing/>
        <w:jc w:val="both"/>
        <w:rPr>
          <w:color w:val="000000"/>
        </w:rPr>
      </w:pPr>
      <w:r w:rsidRPr="00105716">
        <w:rPr>
          <w:color w:val="000000"/>
        </w:rPr>
        <w:t>2) нахождение за пределами Российской Федерации;</w:t>
      </w:r>
    </w:p>
    <w:p w:rsidR="00E16243" w:rsidRPr="00105716" w:rsidRDefault="00E16243" w:rsidP="00105716">
      <w:pPr>
        <w:ind w:firstLine="709"/>
        <w:contextualSpacing/>
        <w:jc w:val="both"/>
        <w:rPr>
          <w:color w:val="000000"/>
        </w:rPr>
      </w:pPr>
      <w:r w:rsidRPr="00105716">
        <w:rPr>
          <w:color w:val="000000"/>
        </w:rPr>
        <w:t>3) административный арест</w:t>
      </w:r>
      <w:r w:rsidR="00311AD0" w:rsidRPr="00105716">
        <w:rPr>
          <w:color w:val="000000"/>
        </w:rPr>
        <w:t>, заключение под стражу (избрание меры пресечения)</w:t>
      </w:r>
      <w:r w:rsidRPr="00105716">
        <w:rPr>
          <w:color w:val="000000"/>
        </w:rPr>
        <w:t>;</w:t>
      </w:r>
    </w:p>
    <w:p w:rsidR="00E16243" w:rsidRPr="00105716" w:rsidRDefault="00E16243" w:rsidP="00105716">
      <w:pPr>
        <w:ind w:firstLine="709"/>
        <w:contextualSpacing/>
        <w:jc w:val="both"/>
        <w:rPr>
          <w:color w:val="000000"/>
        </w:rPr>
      </w:pPr>
      <w:r w:rsidRPr="00105716">
        <w:rPr>
          <w:color w:val="000000"/>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r w:rsidR="003E5E50" w:rsidRPr="00105716">
        <w:rPr>
          <w:color w:val="000000"/>
        </w:rPr>
        <w:t>;</w:t>
      </w:r>
    </w:p>
    <w:p w:rsidR="003E5E50" w:rsidRPr="00105716" w:rsidRDefault="003E5E50" w:rsidP="00105716">
      <w:pPr>
        <w:pStyle w:val="ConsPlusNormal"/>
        <w:ind w:firstLine="709"/>
        <w:jc w:val="both"/>
        <w:rPr>
          <w:rFonts w:ascii="Times New Roman" w:hAnsi="Times New Roman" w:cs="Times New Roman"/>
          <w:bCs/>
          <w:color w:val="000000"/>
          <w:sz w:val="24"/>
          <w:szCs w:val="24"/>
        </w:rPr>
      </w:pPr>
      <w:r w:rsidRPr="00105716">
        <w:rPr>
          <w:rFonts w:ascii="Times New Roman" w:hAnsi="Times New Roman" w:cs="Times New Roman"/>
          <w:color w:val="000000"/>
          <w:sz w:val="24"/>
          <w:szCs w:val="24"/>
        </w:rPr>
        <w:t xml:space="preserve">5) нахождение за пределами Шарыповского </w:t>
      </w:r>
      <w:r w:rsidRPr="00105716">
        <w:rPr>
          <w:rFonts w:ascii="Times New Roman" w:hAnsi="Times New Roman" w:cs="Times New Roman"/>
          <w:bCs/>
          <w:color w:val="000000"/>
          <w:sz w:val="24"/>
          <w:szCs w:val="24"/>
        </w:rPr>
        <w:t xml:space="preserve">муниципального округа Красноярского края </w:t>
      </w:r>
      <w:r w:rsidRPr="00105716">
        <w:rPr>
          <w:rFonts w:ascii="Times New Roman" w:hAnsi="Times New Roman" w:cs="Times New Roman"/>
          <w:color w:val="000000"/>
          <w:sz w:val="24"/>
          <w:szCs w:val="24"/>
        </w:rPr>
        <w:t>с документами, подтверждающими факт отсутствия.</w:t>
      </w:r>
    </w:p>
    <w:p w:rsidR="00A54DFC" w:rsidRPr="00105716" w:rsidRDefault="00A54DFC"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t xml:space="preserve">При предоставлении указанной информации проведение контрольного (надзорного) мероприятия </w:t>
      </w:r>
      <w:r w:rsidR="00311AD0" w:rsidRPr="00105716">
        <w:rPr>
          <w:rFonts w:ascii="Times New Roman" w:hAnsi="Times New Roman"/>
          <w:color w:val="000000"/>
          <w:sz w:val="24"/>
          <w:szCs w:val="24"/>
        </w:rPr>
        <w:t xml:space="preserve">переносится </w:t>
      </w:r>
      <w:r w:rsidR="007155D6" w:rsidRPr="00105716">
        <w:rPr>
          <w:rFonts w:ascii="Times New Roman" w:hAnsi="Times New Roman"/>
          <w:color w:val="000000"/>
          <w:sz w:val="24"/>
          <w:szCs w:val="24"/>
        </w:rPr>
        <w:t xml:space="preserve">органом муниципального контроля </w:t>
      </w:r>
      <w:r w:rsidR="00311AD0" w:rsidRPr="00105716">
        <w:rPr>
          <w:rFonts w:ascii="Times New Roman" w:hAnsi="Times New Roman"/>
          <w:color w:val="000000"/>
          <w:sz w:val="24"/>
          <w:szCs w:val="24"/>
        </w:rPr>
        <w:br/>
      </w:r>
      <w:r w:rsidRPr="00105716">
        <w:rPr>
          <w:rFonts w:ascii="Times New Roman" w:hAnsi="Times New Roman"/>
          <w:color w:val="000000"/>
          <w:sz w:val="24"/>
          <w:szCs w:val="24"/>
        </w:rPr>
        <w:t>на срок, необходимый для устранения обстоятельств, послуживших поводом для данного обращения индивидуального предпринимателя, гражданина.</w:t>
      </w:r>
    </w:p>
    <w:p w:rsidR="00A54DFC" w:rsidRPr="00105716" w:rsidRDefault="003E5E50"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4.6.</w:t>
      </w:r>
      <w:r w:rsidR="002D187B" w:rsidRPr="00105716">
        <w:rPr>
          <w:rFonts w:ascii="Times New Roman" w:hAnsi="Times New Roman"/>
          <w:color w:val="000000"/>
          <w:sz w:val="24"/>
          <w:szCs w:val="24"/>
        </w:rPr>
        <w:t xml:space="preserve"> </w:t>
      </w:r>
      <w:r w:rsidR="00A54DFC" w:rsidRPr="00105716">
        <w:rPr>
          <w:rFonts w:ascii="Times New Roman" w:hAnsi="Times New Roman"/>
          <w:color w:val="000000"/>
          <w:sz w:val="24"/>
          <w:szCs w:val="24"/>
        </w:rPr>
        <w:t xml:space="preserve">Для фиксации </w:t>
      </w:r>
      <w:r w:rsidR="007155D6" w:rsidRPr="00105716">
        <w:rPr>
          <w:rFonts w:ascii="Times New Roman" w:hAnsi="Times New Roman"/>
          <w:color w:val="000000"/>
          <w:sz w:val="24"/>
          <w:szCs w:val="24"/>
        </w:rPr>
        <w:t>и</w:t>
      </w:r>
      <w:r w:rsidR="00A54DFC" w:rsidRPr="00105716">
        <w:rPr>
          <w:rFonts w:ascii="Times New Roman" w:hAnsi="Times New Roman"/>
          <w:color w:val="000000"/>
          <w:sz w:val="24"/>
          <w:szCs w:val="24"/>
        </w:rPr>
        <w:t>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A54DFC" w:rsidRPr="00105716" w:rsidRDefault="00593A01"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1)</w:t>
      </w:r>
      <w:r w:rsidR="00A54DFC" w:rsidRPr="00105716">
        <w:rPr>
          <w:rFonts w:ascii="Times New Roman" w:hAnsi="Times New Roman"/>
          <w:color w:val="000000"/>
          <w:sz w:val="24"/>
          <w:szCs w:val="24"/>
        </w:rPr>
        <w:t>сведений, отнесенных законодательством Российской Федерации к государственной тайне;</w:t>
      </w:r>
    </w:p>
    <w:p w:rsidR="00A54DFC" w:rsidRPr="00105716" w:rsidRDefault="00A54DFC"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2) объектов, территорий, которые законодательством Российской Федерации отнесены к режимным и особо важным объектам.</w:t>
      </w:r>
    </w:p>
    <w:p w:rsidR="00A54DFC" w:rsidRPr="00105716" w:rsidRDefault="00A54DFC"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Фото</w:t>
      </w:r>
      <w:r w:rsidR="003348C9" w:rsidRPr="00105716">
        <w:rPr>
          <w:rFonts w:ascii="Times New Roman" w:hAnsi="Times New Roman"/>
          <w:color w:val="000000"/>
          <w:sz w:val="24"/>
          <w:szCs w:val="24"/>
        </w:rPr>
        <w:t>графии</w:t>
      </w:r>
      <w:r w:rsidRPr="00105716">
        <w:rPr>
          <w:rFonts w:ascii="Times New Roman" w:hAnsi="Times New Roman"/>
          <w:color w:val="000000"/>
          <w:sz w:val="24"/>
          <w:szCs w:val="24"/>
        </w:rPr>
        <w:t>,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w:t>
      </w:r>
      <w:r w:rsidR="003348C9" w:rsidRPr="00105716">
        <w:rPr>
          <w:rFonts w:ascii="Times New Roman" w:hAnsi="Times New Roman"/>
          <w:color w:val="000000"/>
          <w:sz w:val="24"/>
          <w:szCs w:val="24"/>
        </w:rPr>
        <w:t>графии</w:t>
      </w:r>
      <w:r w:rsidRPr="00105716">
        <w:rPr>
          <w:rFonts w:ascii="Times New Roman" w:hAnsi="Times New Roman"/>
          <w:color w:val="000000"/>
          <w:sz w:val="24"/>
          <w:szCs w:val="24"/>
        </w:rPr>
        <w:t>,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органа </w:t>
      </w:r>
      <w:r w:rsidR="00387B75" w:rsidRPr="00105716">
        <w:rPr>
          <w:rFonts w:eastAsia="Calibri"/>
          <w:color w:val="000000"/>
        </w:rPr>
        <w:t>муниципального контроля</w:t>
      </w:r>
      <w:r w:rsidRPr="00105716">
        <w:rPr>
          <w:rFonts w:eastAsia="Calibri"/>
          <w:color w:val="000000"/>
        </w:rPr>
        <w:t xml:space="preserve">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при проведении досмотра в отсутствие контролируемого лица;</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при проведении выездного обследования.</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Проведение фотосъемки, аудио- и видеозаписи осуществляется с обязательным уведомлением контролируемого лица.</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w:t>
      </w:r>
      <w:r w:rsidRPr="00105716">
        <w:rPr>
          <w:rFonts w:eastAsia="Calibri"/>
          <w:color w:val="000000"/>
        </w:rPr>
        <w:lastRenderedPageBreak/>
        <w:t>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Результаты проведения фотосъемки, аудио- и видеозаписи являются приложением к акту контрольного (надзорного) мероприятия.</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(надзорного) мероприятия.</w:t>
      </w:r>
    </w:p>
    <w:p w:rsidR="00A54DFC" w:rsidRPr="00105716" w:rsidRDefault="003E5E50" w:rsidP="00105716">
      <w:pPr>
        <w:ind w:firstLine="709"/>
        <w:contextualSpacing/>
        <w:jc w:val="both"/>
        <w:rPr>
          <w:color w:val="000000"/>
        </w:rPr>
      </w:pPr>
      <w:r w:rsidRPr="00105716">
        <w:rPr>
          <w:color w:val="000000"/>
        </w:rPr>
        <w:t>4.7.</w:t>
      </w:r>
      <w:r w:rsidR="002D187B" w:rsidRPr="00105716">
        <w:rPr>
          <w:color w:val="000000"/>
        </w:rPr>
        <w:t xml:space="preserve"> </w:t>
      </w:r>
      <w:r w:rsidR="00A54DFC" w:rsidRPr="00105716">
        <w:rPr>
          <w:color w:val="000000"/>
        </w:rPr>
        <w:t>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3348C9" w:rsidRPr="00105716" w:rsidRDefault="003E5E50" w:rsidP="00105716">
      <w:pPr>
        <w:ind w:firstLine="709"/>
        <w:contextualSpacing/>
        <w:jc w:val="both"/>
        <w:rPr>
          <w:iCs/>
          <w:color w:val="000000"/>
        </w:rPr>
      </w:pPr>
      <w:r w:rsidRPr="00105716">
        <w:rPr>
          <w:color w:val="000000"/>
        </w:rPr>
        <w:t>4.8.</w:t>
      </w:r>
      <w:r w:rsidR="002D187B" w:rsidRPr="00105716">
        <w:rPr>
          <w:color w:val="000000"/>
        </w:rPr>
        <w:t xml:space="preserve"> </w:t>
      </w:r>
      <w:r w:rsidR="003348C9" w:rsidRPr="00105716">
        <w:rPr>
          <w:iCs/>
          <w:color w:val="000000"/>
        </w:rPr>
        <w:t xml:space="preserve">В случае выявления при проведении контрольного (надзорного) мероприятия нарушений обязательных требований контролируемым лицом </w:t>
      </w:r>
      <w:r w:rsidR="00B93C22" w:rsidRPr="00105716">
        <w:rPr>
          <w:iCs/>
          <w:color w:val="000000"/>
        </w:rPr>
        <w:t>орган муниципального контроля</w:t>
      </w:r>
      <w:r w:rsidR="003348C9" w:rsidRPr="00105716">
        <w:rPr>
          <w:iCs/>
          <w:color w:val="000000"/>
        </w:rPr>
        <w:t xml:space="preserve"> в пределах полномочий, предусмотренных законодательством Российской Федерации, обязан:</w:t>
      </w:r>
    </w:p>
    <w:p w:rsidR="003348C9" w:rsidRPr="00105716" w:rsidRDefault="003348C9" w:rsidP="00105716">
      <w:pPr>
        <w:autoSpaceDE w:val="0"/>
        <w:autoSpaceDN w:val="0"/>
        <w:adjustRightInd w:val="0"/>
        <w:ind w:firstLine="709"/>
        <w:jc w:val="both"/>
        <w:rPr>
          <w:iCs/>
          <w:color w:val="000000"/>
        </w:rPr>
      </w:pPr>
      <w:r w:rsidRPr="00105716">
        <w:rPr>
          <w:iCs/>
          <w:color w:val="000000"/>
        </w:rPr>
        <w:t>1)</w:t>
      </w:r>
      <w:r w:rsidR="002D187B" w:rsidRPr="00105716">
        <w:rPr>
          <w:color w:val="000000"/>
        </w:rPr>
        <w:t xml:space="preserve"> </w:t>
      </w:r>
      <w:r w:rsidRPr="00105716">
        <w:rPr>
          <w:iCs/>
          <w:color w:val="000000"/>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3348C9" w:rsidRPr="00105716" w:rsidRDefault="003348C9" w:rsidP="00105716">
      <w:pPr>
        <w:autoSpaceDE w:val="0"/>
        <w:autoSpaceDN w:val="0"/>
        <w:adjustRightInd w:val="0"/>
        <w:ind w:firstLine="709"/>
        <w:jc w:val="both"/>
        <w:rPr>
          <w:iCs/>
          <w:color w:val="000000"/>
        </w:rPr>
      </w:pPr>
      <w:r w:rsidRPr="00105716">
        <w:rPr>
          <w:iCs/>
          <w:color w:val="000000"/>
        </w:rPr>
        <w:t>2</w:t>
      </w:r>
      <w:r w:rsidR="00B93C22" w:rsidRPr="00105716">
        <w:rPr>
          <w:iCs/>
          <w:color w:val="000000"/>
        </w:rPr>
        <w:t>)</w:t>
      </w:r>
      <w:r w:rsidR="002D187B" w:rsidRPr="00105716">
        <w:rPr>
          <w:color w:val="000000"/>
        </w:rPr>
        <w:t xml:space="preserve"> </w:t>
      </w:r>
      <w:r w:rsidRPr="00105716">
        <w:rPr>
          <w:iCs/>
          <w:color w:val="000000"/>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348C9" w:rsidRPr="00105716" w:rsidRDefault="003348C9" w:rsidP="00105716">
      <w:pPr>
        <w:autoSpaceDE w:val="0"/>
        <w:autoSpaceDN w:val="0"/>
        <w:adjustRightInd w:val="0"/>
        <w:ind w:firstLine="709"/>
        <w:jc w:val="both"/>
        <w:rPr>
          <w:iCs/>
          <w:color w:val="000000"/>
        </w:rPr>
      </w:pPr>
      <w:r w:rsidRPr="00105716">
        <w:rPr>
          <w:iCs/>
          <w:color w:val="000000"/>
        </w:rPr>
        <w:t>3</w:t>
      </w:r>
      <w:r w:rsidR="00B93C22" w:rsidRPr="00105716">
        <w:rPr>
          <w:iCs/>
          <w:color w:val="000000"/>
        </w:rPr>
        <w:t>)</w:t>
      </w:r>
      <w:r w:rsidR="002D187B" w:rsidRPr="00105716">
        <w:rPr>
          <w:color w:val="000000"/>
        </w:rPr>
        <w:t xml:space="preserve"> </w:t>
      </w:r>
      <w:r w:rsidRPr="00105716">
        <w:rPr>
          <w:iCs/>
          <w:color w:val="000000"/>
        </w:rPr>
        <w:t xml:space="preserve">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w:t>
      </w:r>
      <w:r w:rsidRPr="00105716">
        <w:rPr>
          <w:iCs/>
          <w:color w:val="000000"/>
        </w:rPr>
        <w:lastRenderedPageBreak/>
        <w:t>наличии соответствующих полномочий принять меры по привлечению виновных лиц к установленной законом ответственности;</w:t>
      </w:r>
    </w:p>
    <w:p w:rsidR="003348C9" w:rsidRPr="00105716" w:rsidRDefault="003348C9" w:rsidP="00105716">
      <w:pPr>
        <w:autoSpaceDE w:val="0"/>
        <w:autoSpaceDN w:val="0"/>
        <w:adjustRightInd w:val="0"/>
        <w:ind w:firstLine="709"/>
        <w:jc w:val="both"/>
        <w:rPr>
          <w:iCs/>
          <w:color w:val="000000"/>
        </w:rPr>
      </w:pPr>
      <w:r w:rsidRPr="00105716">
        <w:rPr>
          <w:iCs/>
          <w:color w:val="000000"/>
        </w:rPr>
        <w:t>4</w:t>
      </w:r>
      <w:r w:rsidR="00B93C22" w:rsidRPr="00105716">
        <w:rPr>
          <w:iCs/>
          <w:color w:val="000000"/>
        </w:rPr>
        <w:t>)</w:t>
      </w:r>
      <w:r w:rsidR="002D187B" w:rsidRPr="00105716">
        <w:rPr>
          <w:color w:val="000000"/>
        </w:rPr>
        <w:t xml:space="preserve"> </w:t>
      </w:r>
      <w:r w:rsidRPr="00105716">
        <w:rPr>
          <w:iCs/>
          <w:color w:val="000000"/>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348C9" w:rsidRPr="00105716" w:rsidRDefault="003348C9" w:rsidP="00105716">
      <w:pPr>
        <w:autoSpaceDE w:val="0"/>
        <w:autoSpaceDN w:val="0"/>
        <w:adjustRightInd w:val="0"/>
        <w:ind w:firstLine="709"/>
        <w:jc w:val="both"/>
        <w:rPr>
          <w:iCs/>
          <w:color w:val="000000"/>
        </w:rPr>
      </w:pPr>
      <w:r w:rsidRPr="00105716">
        <w:rPr>
          <w:iCs/>
          <w:color w:val="000000"/>
        </w:rPr>
        <w:t>5</w:t>
      </w:r>
      <w:r w:rsidR="00B93C22" w:rsidRPr="00105716">
        <w:rPr>
          <w:iCs/>
          <w:color w:val="000000"/>
        </w:rPr>
        <w:t>)</w:t>
      </w:r>
      <w:r w:rsidR="002D187B" w:rsidRPr="00105716">
        <w:rPr>
          <w:color w:val="000000"/>
        </w:rPr>
        <w:t xml:space="preserve"> </w:t>
      </w:r>
      <w:r w:rsidRPr="00105716">
        <w:rPr>
          <w:iCs/>
          <w:color w:val="000000"/>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4DFC" w:rsidRPr="00105716" w:rsidRDefault="003E5E50" w:rsidP="00105716">
      <w:pPr>
        <w:ind w:firstLine="709"/>
        <w:contextualSpacing/>
        <w:jc w:val="both"/>
        <w:rPr>
          <w:color w:val="000000"/>
        </w:rPr>
      </w:pPr>
      <w:r w:rsidRPr="00105716">
        <w:rPr>
          <w:color w:val="000000"/>
        </w:rPr>
        <w:t xml:space="preserve">4.9. В целях оценки риска причинения вреда (ущерба) при принятии решения о проведении и выборе вида внепланового контрольного (надзорного) мероприятия </w:t>
      </w:r>
      <w:r w:rsidR="00FA122D" w:rsidRPr="00105716">
        <w:rPr>
          <w:color w:val="000000"/>
        </w:rPr>
        <w:t>контрольный орган</w:t>
      </w:r>
      <w:r w:rsidRPr="00105716">
        <w:rPr>
          <w:color w:val="000000"/>
        </w:rPr>
        <w:t xml:space="preserve"> применяет индикаторы риска нарушения обязательных требований. Перечень индикаторов риска по муниципальному контролю приводится в приложении № 1 к настоящему Положению.</w:t>
      </w:r>
    </w:p>
    <w:p w:rsidR="003E5E50" w:rsidRPr="00105716" w:rsidRDefault="003E5E50" w:rsidP="00105716">
      <w:pPr>
        <w:contextualSpacing/>
        <w:jc w:val="both"/>
        <w:rPr>
          <w:color w:val="000000"/>
        </w:rPr>
      </w:pPr>
    </w:p>
    <w:p w:rsidR="004B3E60" w:rsidRPr="00105716" w:rsidRDefault="003E5E50" w:rsidP="00105716">
      <w:pPr>
        <w:autoSpaceDE w:val="0"/>
        <w:autoSpaceDN w:val="0"/>
        <w:adjustRightInd w:val="0"/>
        <w:jc w:val="center"/>
        <w:outlineLvl w:val="0"/>
        <w:rPr>
          <w:bCs/>
          <w:color w:val="000000"/>
        </w:rPr>
      </w:pPr>
      <w:r w:rsidRPr="00105716">
        <w:rPr>
          <w:bCs/>
          <w:color w:val="000000"/>
        </w:rPr>
        <w:t xml:space="preserve">5. </w:t>
      </w:r>
      <w:r w:rsidR="00A54DFC" w:rsidRPr="00105716">
        <w:rPr>
          <w:bCs/>
          <w:color w:val="000000"/>
        </w:rPr>
        <w:t xml:space="preserve">Обжалование решений </w:t>
      </w:r>
      <w:r w:rsidR="009C2CC9" w:rsidRPr="00105716">
        <w:rPr>
          <w:color w:val="000000"/>
        </w:rPr>
        <w:t>органа муниципального контроля</w:t>
      </w:r>
      <w:r w:rsidR="00A54DFC" w:rsidRPr="00105716">
        <w:rPr>
          <w:bCs/>
          <w:color w:val="000000"/>
        </w:rPr>
        <w:t>, действий (бездействия) её должностных лиц</w:t>
      </w:r>
    </w:p>
    <w:p w:rsidR="004B3E60" w:rsidRPr="00105716" w:rsidRDefault="004B3E60" w:rsidP="00105716">
      <w:pPr>
        <w:autoSpaceDE w:val="0"/>
        <w:autoSpaceDN w:val="0"/>
        <w:adjustRightInd w:val="0"/>
        <w:jc w:val="center"/>
        <w:outlineLvl w:val="0"/>
        <w:rPr>
          <w:color w:val="000000"/>
        </w:rPr>
      </w:pPr>
    </w:p>
    <w:p w:rsidR="000B0981" w:rsidRPr="00105716" w:rsidRDefault="000B0981" w:rsidP="00105716">
      <w:pPr>
        <w:autoSpaceDE w:val="0"/>
        <w:autoSpaceDN w:val="0"/>
        <w:adjustRightInd w:val="0"/>
        <w:ind w:firstLine="709"/>
        <w:jc w:val="both"/>
        <w:outlineLvl w:val="0"/>
        <w:rPr>
          <w:color w:val="000000"/>
        </w:rPr>
      </w:pPr>
      <w:r w:rsidRPr="00105716">
        <w:rPr>
          <w:color w:val="000000"/>
        </w:rPr>
        <w:t>Решения Администрации Шарыповского муниципального округа,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5.1. </w:t>
      </w:r>
      <w:r w:rsidR="00E41C74" w:rsidRPr="00105716">
        <w:rPr>
          <w:color w:val="000000"/>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E134C" w:rsidRPr="00105716" w:rsidRDefault="0083056C" w:rsidP="00105716">
      <w:pPr>
        <w:autoSpaceDE w:val="0"/>
        <w:autoSpaceDN w:val="0"/>
        <w:adjustRightInd w:val="0"/>
        <w:ind w:firstLine="709"/>
        <w:jc w:val="both"/>
        <w:outlineLvl w:val="0"/>
        <w:rPr>
          <w:color w:val="000000"/>
        </w:rPr>
      </w:pPr>
      <w:r w:rsidRPr="00105716">
        <w:rPr>
          <w:color w:val="00000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5.2. </w:t>
      </w:r>
      <w:r w:rsidR="00E41C74" w:rsidRPr="00105716">
        <w:rPr>
          <w:color w:val="000000"/>
        </w:rPr>
        <w:t>Жалоба подается контролируемым лицом в уполномоченный на рассмотрение жалоб орган, в том числе и в электронном виде с использованием единого портала муниципальных услуг и (или) региональных порталов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D53DD" w:rsidRPr="00105716" w:rsidRDefault="006D53DD" w:rsidP="00105716">
      <w:pPr>
        <w:autoSpaceDE w:val="0"/>
        <w:autoSpaceDN w:val="0"/>
        <w:adjustRightInd w:val="0"/>
        <w:ind w:firstLine="709"/>
        <w:jc w:val="both"/>
        <w:outlineLvl w:val="0"/>
        <w:rPr>
          <w:color w:val="000000"/>
        </w:rPr>
      </w:pPr>
      <w:r w:rsidRPr="00105716">
        <w:rPr>
          <w:color w:val="000000"/>
        </w:rPr>
        <w:t xml:space="preserve">Жалоба контролируемого лица на решение </w:t>
      </w:r>
      <w:r w:rsidR="00FA122D" w:rsidRPr="00105716">
        <w:rPr>
          <w:color w:val="000000"/>
        </w:rPr>
        <w:t>контрольного органа</w:t>
      </w:r>
      <w:r w:rsidRPr="00105716">
        <w:rPr>
          <w:color w:val="000000"/>
        </w:rPr>
        <w:t xml:space="preserve"> об отнесении объектов контроля к соответствующей категории риска рассматривается в срок не более 5-ти рабочих дней.</w:t>
      </w:r>
    </w:p>
    <w:p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5.3. </w:t>
      </w:r>
      <w:r w:rsidR="00E41C74" w:rsidRPr="00105716">
        <w:rPr>
          <w:color w:val="000000"/>
        </w:rPr>
        <w:t xml:space="preserve">Жалоба на решение администрации, действия (бездействие) его должностных лиц рассматривается главой </w:t>
      </w:r>
      <w:r w:rsidR="003B57A0" w:rsidRPr="00105716">
        <w:rPr>
          <w:color w:val="000000"/>
        </w:rPr>
        <w:t>Шарыповского муниципального о</w:t>
      </w:r>
      <w:r w:rsidR="00E41C74" w:rsidRPr="00105716">
        <w:rPr>
          <w:color w:val="000000"/>
        </w:rPr>
        <w:t>круга или уполномоченным заместителем главы округа (далее - уполномоченный орган).</w:t>
      </w:r>
    </w:p>
    <w:p w:rsidR="005F55D9" w:rsidRPr="00105716" w:rsidRDefault="005F55D9" w:rsidP="00105716">
      <w:pPr>
        <w:pStyle w:val="ConsPlusNormal"/>
        <w:ind w:firstLine="709"/>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5.4. </w:t>
      </w:r>
      <w:r w:rsidR="00E41C74" w:rsidRPr="00105716">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5159CC" w:rsidRPr="00105716">
        <w:rPr>
          <w:rFonts w:ascii="Times New Roman" w:hAnsi="Times New Roman" w:cs="Times New Roman"/>
          <w:color w:val="000000"/>
          <w:sz w:val="24"/>
          <w:szCs w:val="24"/>
        </w:rPr>
        <w:t>Шарыповского муниципального о</w:t>
      </w:r>
      <w:r w:rsidR="00E41C74" w:rsidRPr="00105716">
        <w:rPr>
          <w:rFonts w:ascii="Times New Roman" w:hAnsi="Times New Roman" w:cs="Times New Roman"/>
          <w:color w:val="000000"/>
          <w:sz w:val="24"/>
          <w:szCs w:val="24"/>
        </w:rPr>
        <w:t xml:space="preserve">круга с предварительным информированием о наличии в жалобе (документах) сведений, </w:t>
      </w:r>
      <w:r w:rsidR="00E41C74" w:rsidRPr="00105716">
        <w:rPr>
          <w:rFonts w:ascii="Times New Roman" w:hAnsi="Times New Roman" w:cs="Times New Roman"/>
          <w:color w:val="000000"/>
          <w:sz w:val="24"/>
          <w:szCs w:val="24"/>
        </w:rPr>
        <w:lastRenderedPageBreak/>
        <w:t>составляющих государственную или иную охраняемую законом тайну.</w:t>
      </w:r>
      <w:r w:rsidR="00E41C74" w:rsidRPr="00105716">
        <w:rPr>
          <w:rFonts w:ascii="Times New Roman" w:hAnsi="Times New Roman" w:cs="Times New Roman"/>
          <w:color w:val="000000"/>
          <w:sz w:val="24"/>
          <w:szCs w:val="24"/>
        </w:rPr>
        <w:tab/>
      </w:r>
    </w:p>
    <w:p w:rsidR="005F55D9" w:rsidRPr="00105716" w:rsidRDefault="005F55D9" w:rsidP="00105716">
      <w:pPr>
        <w:pStyle w:val="ConsPlusNormal"/>
        <w:ind w:firstLine="709"/>
        <w:jc w:val="both"/>
        <w:rPr>
          <w:rFonts w:ascii="Times New Roman" w:hAnsi="Times New Roman" w:cs="Times New Roman"/>
          <w:color w:val="000000"/>
          <w:sz w:val="24"/>
          <w:szCs w:val="24"/>
          <w:lang w:eastAsia="zh-CN"/>
        </w:rPr>
      </w:pPr>
      <w:r w:rsidRPr="00105716">
        <w:rPr>
          <w:rFonts w:ascii="Times New Roman" w:hAnsi="Times New Roman" w:cs="Times New Roman"/>
          <w:color w:val="000000"/>
          <w:sz w:val="24"/>
          <w:szCs w:val="24"/>
          <w:lang w:eastAsia="zh-CN"/>
        </w:rPr>
        <w:t>5.5.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1) решений о проведении контрольных (надзорных) мероприятий и обязательных профилактических визитов;</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2) актов контрольных (надзорных) мероприятий и обязательных профилактических визитов, предписаний об устранении выявленных нарушений;</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4) решений об отнесении объектов контроля к соответствующей категории риска;</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5) решений об отказе в проведении обязательных профилактических визитов по заявлениям контролируемых лиц;</w:t>
      </w:r>
    </w:p>
    <w:p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F55D9" w:rsidRPr="00105716" w:rsidRDefault="005F55D9" w:rsidP="00105716">
      <w:pPr>
        <w:autoSpaceDE w:val="0"/>
        <w:autoSpaceDN w:val="0"/>
        <w:adjustRightInd w:val="0"/>
        <w:ind w:firstLine="709"/>
        <w:jc w:val="both"/>
        <w:rPr>
          <w:rFonts w:eastAsia="Calibri"/>
          <w:lang w:eastAsia="en-US"/>
        </w:rPr>
      </w:pPr>
      <w:r w:rsidRPr="00105716">
        <w:rPr>
          <w:color w:val="000000"/>
        </w:rPr>
        <w:t>5.6. Ж</w:t>
      </w:r>
      <w:r w:rsidR="00E41C74" w:rsidRPr="00105716">
        <w:rPr>
          <w:color w:val="000000"/>
        </w:rPr>
        <w:t>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D53DD" w:rsidRPr="00105716" w:rsidRDefault="005F55D9" w:rsidP="00105716">
      <w:pPr>
        <w:autoSpaceDE w:val="0"/>
        <w:autoSpaceDN w:val="0"/>
        <w:adjustRightInd w:val="0"/>
        <w:ind w:firstLine="709"/>
        <w:jc w:val="both"/>
        <w:rPr>
          <w:rFonts w:eastAsia="Calibri"/>
          <w:lang w:eastAsia="en-US"/>
        </w:rPr>
      </w:pPr>
      <w:r w:rsidRPr="00105716">
        <w:rPr>
          <w:color w:val="000000"/>
        </w:rPr>
        <w:t>Ж</w:t>
      </w:r>
      <w:r w:rsidR="00E41C74" w:rsidRPr="00105716">
        <w:rPr>
          <w:color w:val="000000"/>
        </w:rPr>
        <w:t>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6D53DD" w:rsidRPr="00105716" w:rsidRDefault="006D53DD" w:rsidP="00105716">
      <w:pPr>
        <w:autoSpaceDE w:val="0"/>
        <w:autoSpaceDN w:val="0"/>
        <w:adjustRightInd w:val="0"/>
        <w:ind w:firstLine="709"/>
        <w:jc w:val="both"/>
        <w:rPr>
          <w:rFonts w:eastAsia="Calibri"/>
          <w:lang w:eastAsia="en-US"/>
        </w:rPr>
      </w:pPr>
      <w:r w:rsidRPr="00105716">
        <w:rPr>
          <w:color w:val="000000"/>
        </w:rPr>
        <w:t>В</w:t>
      </w:r>
      <w:r w:rsidR="00E41C74" w:rsidRPr="00105716">
        <w:rPr>
          <w:color w:val="000000"/>
        </w:rPr>
        <w:t xml:space="preserve">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органом (должностным лицом, уполномоченным на рассмотрение жалобы).</w:t>
      </w:r>
    </w:p>
    <w:p w:rsidR="006D53DD" w:rsidRPr="00105716" w:rsidRDefault="006D53DD" w:rsidP="00105716">
      <w:pPr>
        <w:autoSpaceDE w:val="0"/>
        <w:autoSpaceDN w:val="0"/>
        <w:adjustRightInd w:val="0"/>
        <w:ind w:firstLine="709"/>
        <w:jc w:val="both"/>
        <w:rPr>
          <w:rFonts w:eastAsia="Calibri"/>
          <w:lang w:eastAsia="en-US"/>
        </w:rPr>
      </w:pPr>
      <w:r w:rsidRPr="00105716">
        <w:rPr>
          <w:color w:val="000000"/>
        </w:rPr>
        <w:t>Л</w:t>
      </w:r>
      <w:r w:rsidR="00E41C74" w:rsidRPr="00105716">
        <w:rPr>
          <w:color w:val="000000"/>
        </w:rPr>
        <w:t>ицо, подавшее жалобу, до принятия решения по жалобе может отозвать ее. При этом повторное направление жалобы по тем же основаниям не допускается.</w:t>
      </w:r>
      <w:r w:rsidRPr="00105716">
        <w:rPr>
          <w:color w:val="000000"/>
        </w:rPr>
        <w:t xml:space="preserve"> Ж</w:t>
      </w:r>
      <w:r w:rsidR="00E41C74" w:rsidRPr="00105716">
        <w:rPr>
          <w:color w:val="000000"/>
        </w:rPr>
        <w:t>алоба может содержать ходатайство о приостановлении исполнения обжалуемого решения органа муниципального контроля.</w:t>
      </w:r>
    </w:p>
    <w:p w:rsidR="00E41C74" w:rsidRPr="00105716" w:rsidRDefault="006D53DD" w:rsidP="00105716">
      <w:pPr>
        <w:autoSpaceDE w:val="0"/>
        <w:autoSpaceDN w:val="0"/>
        <w:adjustRightInd w:val="0"/>
        <w:ind w:firstLine="709"/>
        <w:jc w:val="both"/>
        <w:rPr>
          <w:rFonts w:eastAsia="Calibri"/>
          <w:lang w:eastAsia="en-US"/>
        </w:rPr>
      </w:pPr>
      <w:r w:rsidRPr="00105716">
        <w:rPr>
          <w:color w:val="000000"/>
        </w:rPr>
        <w:t>5.7. У</w:t>
      </w:r>
      <w:r w:rsidR="00E41C74" w:rsidRPr="00105716">
        <w:rPr>
          <w:color w:val="000000"/>
        </w:rPr>
        <w:t>полномоченный на рассмотрение жалобы орган в срок не позднее двух рабочих дней со дня регистрации жалобы принимает решение:</w:t>
      </w:r>
    </w:p>
    <w:p w:rsidR="00E41C74" w:rsidRPr="00105716" w:rsidRDefault="006D53DD" w:rsidP="00105716">
      <w:pPr>
        <w:ind w:firstLine="709"/>
        <w:contextualSpacing/>
        <w:jc w:val="both"/>
        <w:rPr>
          <w:color w:val="000000"/>
        </w:rPr>
      </w:pPr>
      <w:r w:rsidRPr="00105716">
        <w:rPr>
          <w:color w:val="000000"/>
        </w:rPr>
        <w:t>1)</w:t>
      </w:r>
      <w:r w:rsidR="00E41C74" w:rsidRPr="00105716">
        <w:rPr>
          <w:color w:val="000000"/>
        </w:rPr>
        <w:t xml:space="preserve"> о приостановлении исполнения обжалуемого решения органа муниципального контроля;</w:t>
      </w:r>
    </w:p>
    <w:p w:rsidR="00E41C74" w:rsidRPr="00105716" w:rsidRDefault="006D53DD" w:rsidP="00105716">
      <w:pPr>
        <w:ind w:firstLine="709"/>
        <w:contextualSpacing/>
        <w:jc w:val="both"/>
        <w:rPr>
          <w:color w:val="000000"/>
        </w:rPr>
      </w:pPr>
      <w:r w:rsidRPr="00105716">
        <w:rPr>
          <w:color w:val="000000"/>
        </w:rPr>
        <w:t>2)</w:t>
      </w:r>
      <w:r w:rsidR="00E41C74" w:rsidRPr="00105716">
        <w:rPr>
          <w:color w:val="000000"/>
        </w:rPr>
        <w:t xml:space="preserve"> об отказе в приостановлении исполнения обжалуемого решения </w:t>
      </w:r>
      <w:r w:rsidRPr="00105716">
        <w:rPr>
          <w:color w:val="000000"/>
        </w:rPr>
        <w:t>органа муниципального</w:t>
      </w:r>
      <w:r w:rsidR="00E41C74" w:rsidRPr="00105716">
        <w:rPr>
          <w:color w:val="000000"/>
        </w:rPr>
        <w:t xml:space="preserve"> контроля</w:t>
      </w:r>
    </w:p>
    <w:p w:rsidR="00E41C74" w:rsidRPr="00105716" w:rsidRDefault="00E41C74" w:rsidP="00105716">
      <w:pPr>
        <w:ind w:firstLine="709"/>
        <w:contextualSpacing/>
        <w:jc w:val="both"/>
        <w:rPr>
          <w:color w:val="000000"/>
        </w:rPr>
      </w:pPr>
      <w:r w:rsidRPr="00105716">
        <w:rPr>
          <w:color w:val="000000"/>
        </w:rPr>
        <w:t>9) Информация о решении, направляется лицу, подавшему жалобу, в течение одного рабочего дня с момента принятия решения.</w:t>
      </w:r>
    </w:p>
    <w:p w:rsidR="006D53DD" w:rsidRPr="00105716" w:rsidRDefault="006D53DD" w:rsidP="00105716">
      <w:pPr>
        <w:ind w:firstLine="709"/>
        <w:jc w:val="both"/>
        <w:rPr>
          <w:rFonts w:eastAsia="Calibri"/>
          <w:lang w:eastAsia="en-US"/>
        </w:rPr>
      </w:pPr>
      <w:bookmarkStart w:id="8" w:name="_Hlk195018230"/>
      <w:r w:rsidRPr="00105716">
        <w:rPr>
          <w:rFonts w:eastAsia="Calibri"/>
          <w:lang w:eastAsia="en-US"/>
        </w:rPr>
        <w:t>5.8. Жалоба должна содержать:</w:t>
      </w:r>
    </w:p>
    <w:p w:rsidR="006D53DD" w:rsidRPr="00105716" w:rsidRDefault="006D53DD" w:rsidP="00105716">
      <w:pPr>
        <w:ind w:firstLine="709"/>
        <w:jc w:val="both"/>
        <w:rPr>
          <w:rFonts w:eastAsia="Calibri"/>
          <w:lang w:eastAsia="en-US"/>
        </w:rPr>
      </w:pPr>
      <w:r w:rsidRPr="00105716">
        <w:rPr>
          <w:rFonts w:eastAsia="Calibri"/>
          <w:lang w:eastAsia="en-US"/>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D53DD" w:rsidRPr="00105716" w:rsidRDefault="006D53DD" w:rsidP="00105716">
      <w:pPr>
        <w:ind w:firstLine="709"/>
        <w:jc w:val="both"/>
        <w:rPr>
          <w:rFonts w:eastAsia="Calibri"/>
          <w:lang w:eastAsia="en-US"/>
        </w:rPr>
      </w:pPr>
      <w:r w:rsidRPr="00105716">
        <w:rPr>
          <w:rFonts w:eastAsia="Calibri"/>
          <w:lang w:eastAsia="en-US"/>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D53DD" w:rsidRPr="00105716" w:rsidRDefault="006D53DD" w:rsidP="00105716">
      <w:pPr>
        <w:ind w:firstLine="709"/>
        <w:jc w:val="both"/>
        <w:rPr>
          <w:rFonts w:eastAsia="Calibri"/>
          <w:lang w:eastAsia="en-US"/>
        </w:rPr>
      </w:pPr>
      <w:r w:rsidRPr="00105716">
        <w:rPr>
          <w:rFonts w:eastAsia="Calibri"/>
          <w:lang w:eastAsia="en-US"/>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D53DD" w:rsidRPr="00105716" w:rsidRDefault="006D53DD" w:rsidP="00105716">
      <w:pPr>
        <w:ind w:firstLine="709"/>
        <w:jc w:val="both"/>
        <w:rPr>
          <w:rFonts w:eastAsia="Calibri"/>
          <w:lang w:eastAsia="en-US"/>
        </w:rPr>
      </w:pPr>
      <w:r w:rsidRPr="00105716">
        <w:rPr>
          <w:rFonts w:eastAsia="Calibri"/>
          <w:lang w:eastAsia="en-US"/>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w:t>
      </w:r>
      <w:r w:rsidRPr="00105716">
        <w:rPr>
          <w:rFonts w:eastAsia="Calibri"/>
          <w:lang w:eastAsia="en-US"/>
        </w:rPr>
        <w:lastRenderedPageBreak/>
        <w:t>Заявителем могут быть представлены документы (при наличии), подтверждающие его доводы, либо их копии;</w:t>
      </w:r>
    </w:p>
    <w:p w:rsidR="006D53DD" w:rsidRPr="00105716" w:rsidRDefault="006D53DD" w:rsidP="00105716">
      <w:pPr>
        <w:ind w:firstLine="709"/>
        <w:jc w:val="both"/>
        <w:rPr>
          <w:rFonts w:eastAsia="Calibri"/>
          <w:lang w:eastAsia="en-US"/>
        </w:rPr>
      </w:pPr>
      <w:r w:rsidRPr="00105716">
        <w:rPr>
          <w:rFonts w:eastAsia="Calibri"/>
          <w:lang w:eastAsia="en-US"/>
        </w:rPr>
        <w:t>5) требования лица, подавшего жалобу;</w:t>
      </w:r>
    </w:p>
    <w:p w:rsidR="006D53DD" w:rsidRPr="00105716" w:rsidRDefault="006D53DD" w:rsidP="00105716">
      <w:pPr>
        <w:ind w:firstLine="709"/>
        <w:jc w:val="both"/>
        <w:rPr>
          <w:rFonts w:eastAsia="Calibri"/>
          <w:lang w:eastAsia="en-US"/>
        </w:rPr>
      </w:pPr>
      <w:r w:rsidRPr="00105716">
        <w:rPr>
          <w:rFonts w:eastAsia="Calibri"/>
          <w:lang w:eastAsia="en-US"/>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17" w:history="1">
        <w:r w:rsidRPr="00105716">
          <w:rPr>
            <w:rFonts w:eastAsia="Calibri"/>
            <w:lang w:eastAsia="en-US"/>
          </w:rPr>
          <w:t>пунктами 1</w:t>
        </w:r>
      </w:hyperlink>
      <w:r w:rsidRPr="00105716">
        <w:rPr>
          <w:rFonts w:eastAsia="Calibri"/>
          <w:lang w:eastAsia="en-US"/>
        </w:rPr>
        <w:t xml:space="preserve"> </w:t>
      </w:r>
      <w:r w:rsidR="00AD7CD2" w:rsidRPr="00105716">
        <w:rPr>
          <w:rFonts w:eastAsia="Calibri"/>
          <w:lang w:eastAsia="en-US"/>
        </w:rPr>
        <w:t>–</w:t>
      </w:r>
      <w:r w:rsidRPr="00105716">
        <w:rPr>
          <w:rFonts w:eastAsia="Calibri"/>
          <w:lang w:eastAsia="en-US"/>
        </w:rPr>
        <w:t xml:space="preserve"> </w:t>
      </w:r>
      <w:hyperlink r:id="rId18" w:history="1">
        <w:r w:rsidR="00AD7CD2" w:rsidRPr="00105716">
          <w:rPr>
            <w:rFonts w:eastAsia="Calibri"/>
            <w:lang w:eastAsia="en-US"/>
          </w:rPr>
          <w:t>6</w:t>
        </w:r>
      </w:hyperlink>
      <w:r w:rsidR="00AD7CD2" w:rsidRPr="00105716">
        <w:rPr>
          <w:rFonts w:eastAsia="Calibri"/>
          <w:lang w:eastAsia="en-US"/>
        </w:rPr>
        <w:t xml:space="preserve"> </w:t>
      </w:r>
      <w:r w:rsidRPr="00105716">
        <w:rPr>
          <w:rFonts w:eastAsia="Calibri"/>
          <w:lang w:eastAsia="en-US"/>
        </w:rPr>
        <w:t>части 5.</w:t>
      </w:r>
      <w:r w:rsidR="00AD7CD2" w:rsidRPr="00105716">
        <w:rPr>
          <w:rFonts w:eastAsia="Calibri"/>
          <w:lang w:eastAsia="en-US"/>
        </w:rPr>
        <w:t>5</w:t>
      </w:r>
      <w:r w:rsidRPr="00105716">
        <w:rPr>
          <w:rFonts w:eastAsia="Calibri"/>
          <w:lang w:eastAsia="en-US"/>
        </w:rPr>
        <w:t xml:space="preserve"> настоящего Положения;</w:t>
      </w:r>
    </w:p>
    <w:p w:rsidR="006D53DD" w:rsidRPr="00105716" w:rsidRDefault="006D53DD" w:rsidP="00105716">
      <w:pPr>
        <w:ind w:firstLine="709"/>
        <w:jc w:val="both"/>
        <w:rPr>
          <w:rFonts w:eastAsia="Calibri"/>
          <w:lang w:eastAsia="en-US"/>
        </w:rPr>
      </w:pPr>
      <w:r w:rsidRPr="00105716">
        <w:rPr>
          <w:rFonts w:eastAsia="Calibri"/>
          <w:lang w:eastAsia="en-US"/>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D53DD" w:rsidRPr="00105716" w:rsidRDefault="006D53DD" w:rsidP="00105716">
      <w:pPr>
        <w:ind w:firstLine="709"/>
        <w:jc w:val="both"/>
        <w:rPr>
          <w:rFonts w:eastAsia="Calibri"/>
          <w:lang w:eastAsia="en-US"/>
        </w:rPr>
      </w:pPr>
      <w:r w:rsidRPr="00105716">
        <w:rPr>
          <w:rFonts w:eastAsia="Calibri"/>
          <w:lang w:eastAsia="en-US"/>
        </w:rPr>
        <w:t>5.9.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D53DD" w:rsidRPr="00105716" w:rsidRDefault="006D53DD" w:rsidP="00105716">
      <w:pPr>
        <w:ind w:firstLine="709"/>
        <w:jc w:val="both"/>
        <w:rPr>
          <w:rFonts w:eastAsia="Calibri"/>
          <w:lang w:eastAsia="en-US"/>
        </w:rPr>
      </w:pPr>
      <w:r w:rsidRPr="00105716">
        <w:t>5.10.</w:t>
      </w:r>
      <w:r w:rsidRPr="00105716">
        <w:rPr>
          <w:rFonts w:eastAsia="Calibri"/>
          <w:lang w:eastAsia="en-US"/>
        </w:rPr>
        <w:t xml:space="preserve"> </w:t>
      </w:r>
      <w:r w:rsidR="00D55749" w:rsidRPr="00105716">
        <w:rPr>
          <w:rFonts w:eastAsia="Calibri"/>
          <w:lang w:eastAsia="en-US"/>
        </w:rPr>
        <w:t>Орган или должностное лицо у</w:t>
      </w:r>
      <w:r w:rsidRPr="00105716">
        <w:rPr>
          <w:color w:val="000000"/>
        </w:rPr>
        <w:t>полномоченн</w:t>
      </w:r>
      <w:r w:rsidR="00D55749" w:rsidRPr="00105716">
        <w:rPr>
          <w:color w:val="000000"/>
        </w:rPr>
        <w:t>ые</w:t>
      </w:r>
      <w:r w:rsidRPr="00105716">
        <w:rPr>
          <w:color w:val="000000"/>
        </w:rPr>
        <w:t xml:space="preserve"> на рассмотрение </w:t>
      </w:r>
      <w:r w:rsidR="00D55749" w:rsidRPr="00105716">
        <w:rPr>
          <w:color w:val="000000"/>
        </w:rPr>
        <w:t xml:space="preserve">жалобы </w:t>
      </w:r>
      <w:r w:rsidRPr="00105716">
        <w:rPr>
          <w:rFonts w:eastAsia="Calibri"/>
          <w:lang w:eastAsia="en-US"/>
        </w:rPr>
        <w:t xml:space="preserve">должны обеспечить передачу </w:t>
      </w:r>
      <w:bookmarkStart w:id="9" w:name="_Hlk195194395"/>
      <w:r w:rsidRPr="00105716">
        <w:rPr>
          <w:rFonts w:eastAsia="Calibri"/>
          <w:lang w:eastAsia="en-US"/>
        </w:rPr>
        <w:t>в подсистему досудебного обжалования</w:t>
      </w:r>
      <w:bookmarkEnd w:id="9"/>
      <w:r w:rsidRPr="00105716">
        <w:rPr>
          <w:rFonts w:eastAsia="Calibri"/>
          <w:lang w:eastAsia="en-US"/>
        </w:rPr>
        <w:t xml:space="preserve"> контрольной (надзорной) деятельности сведений о ходе рассмотрения жалоб. </w:t>
      </w:r>
      <w:hyperlink r:id="rId19" w:history="1">
        <w:r w:rsidRPr="00105716">
          <w:rPr>
            <w:rFonts w:eastAsia="Calibri"/>
            <w:lang w:eastAsia="en-US"/>
          </w:rPr>
          <w:t>Правила</w:t>
        </w:r>
      </w:hyperlink>
      <w:r w:rsidRPr="00105716">
        <w:rPr>
          <w:rFonts w:eastAsia="Calibri"/>
          <w:lang w:eastAsia="en-US"/>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rsidR="006D53DD" w:rsidRPr="00105716" w:rsidRDefault="00D55749" w:rsidP="00105716">
      <w:pPr>
        <w:ind w:firstLine="709"/>
        <w:jc w:val="both"/>
        <w:rPr>
          <w:rFonts w:eastAsia="Calibri"/>
          <w:lang w:eastAsia="en-US"/>
        </w:rPr>
      </w:pPr>
      <w:r w:rsidRPr="00105716">
        <w:rPr>
          <w:rFonts w:eastAsia="Calibri"/>
          <w:lang w:eastAsia="en-US"/>
        </w:rPr>
        <w:t>Орган или должностное лицо у</w:t>
      </w:r>
      <w:r w:rsidRPr="00105716">
        <w:rPr>
          <w:color w:val="000000"/>
        </w:rPr>
        <w:t xml:space="preserve">полномоченные на рассмотрение жалобы </w:t>
      </w:r>
      <w:r w:rsidR="006D53DD" w:rsidRPr="00105716">
        <w:rPr>
          <w:rFonts w:eastAsia="Calibri"/>
          <w:lang w:eastAsia="en-US"/>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D53DD" w:rsidRPr="00105716" w:rsidRDefault="006D53DD" w:rsidP="00105716">
      <w:pPr>
        <w:ind w:firstLine="709"/>
        <w:jc w:val="both"/>
        <w:rPr>
          <w:rFonts w:eastAsia="Calibri"/>
          <w:lang w:eastAsia="en-US"/>
        </w:rPr>
      </w:pPr>
      <w:r w:rsidRPr="00105716">
        <w:rPr>
          <w:rFonts w:eastAsia="Calibri"/>
          <w:lang w:eastAsia="en-US"/>
        </w:rPr>
        <w:t>5.10.1.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D53DD" w:rsidRPr="00105716" w:rsidRDefault="006D53DD" w:rsidP="00105716">
      <w:pPr>
        <w:ind w:firstLine="709"/>
        <w:jc w:val="both"/>
        <w:rPr>
          <w:rFonts w:eastAsia="Calibri"/>
          <w:lang w:eastAsia="en-US"/>
        </w:rPr>
      </w:pPr>
      <w:r w:rsidRPr="00105716">
        <w:rPr>
          <w:rFonts w:eastAsia="Calibri"/>
          <w:lang w:eastAsia="en-US"/>
        </w:rPr>
        <w:t>5.10.2.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D53DD" w:rsidRPr="00105716" w:rsidRDefault="006D53DD" w:rsidP="00105716">
      <w:pPr>
        <w:ind w:firstLine="709"/>
        <w:jc w:val="both"/>
        <w:rPr>
          <w:rFonts w:eastAsia="Calibri"/>
          <w:lang w:eastAsia="en-US"/>
        </w:rPr>
      </w:pPr>
      <w:r w:rsidRPr="00105716">
        <w:rPr>
          <w:rFonts w:eastAsia="Calibri"/>
          <w:lang w:eastAsia="en-US"/>
        </w:rPr>
        <w:t>5.10.3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D53DD" w:rsidRPr="00105716" w:rsidRDefault="006D53DD" w:rsidP="00105716">
      <w:pPr>
        <w:ind w:firstLine="709"/>
        <w:jc w:val="both"/>
        <w:rPr>
          <w:rFonts w:eastAsia="Calibri"/>
          <w:lang w:eastAsia="en-US"/>
        </w:rPr>
      </w:pPr>
      <w:r w:rsidRPr="00105716">
        <w:rPr>
          <w:rFonts w:eastAsia="Calibri"/>
          <w:lang w:eastAsia="en-US"/>
        </w:rPr>
        <w:t>5.10.4 По итогам рассмотрения жалобы уполномоченный на рассмотрение жалобы орган принимает одно из следующих решений:</w:t>
      </w:r>
    </w:p>
    <w:p w:rsidR="006D53DD" w:rsidRPr="00105716" w:rsidRDefault="006D53DD" w:rsidP="00105716">
      <w:pPr>
        <w:ind w:firstLine="709"/>
        <w:jc w:val="both"/>
        <w:rPr>
          <w:rFonts w:eastAsia="Calibri"/>
          <w:lang w:eastAsia="en-US"/>
        </w:rPr>
      </w:pPr>
      <w:r w:rsidRPr="00105716">
        <w:rPr>
          <w:rFonts w:eastAsia="Calibri"/>
          <w:lang w:eastAsia="en-US"/>
        </w:rPr>
        <w:t>1) оставляет жалобу без удовлетворения;</w:t>
      </w:r>
    </w:p>
    <w:p w:rsidR="006D53DD" w:rsidRPr="00105716" w:rsidRDefault="006D53DD" w:rsidP="00105716">
      <w:pPr>
        <w:ind w:firstLine="709"/>
        <w:jc w:val="both"/>
        <w:rPr>
          <w:rFonts w:eastAsia="Calibri"/>
          <w:lang w:eastAsia="en-US"/>
        </w:rPr>
      </w:pPr>
      <w:r w:rsidRPr="00105716">
        <w:rPr>
          <w:rFonts w:eastAsia="Calibri"/>
          <w:lang w:eastAsia="en-US"/>
        </w:rPr>
        <w:t>2) отменяет решение контрольного (надзорного) органа полностью или частично;</w:t>
      </w:r>
    </w:p>
    <w:p w:rsidR="006D53DD" w:rsidRPr="00105716" w:rsidRDefault="006D53DD" w:rsidP="00105716">
      <w:pPr>
        <w:ind w:firstLine="709"/>
        <w:jc w:val="both"/>
        <w:rPr>
          <w:rFonts w:eastAsia="Calibri"/>
          <w:lang w:eastAsia="en-US"/>
        </w:rPr>
      </w:pPr>
      <w:r w:rsidRPr="00105716">
        <w:rPr>
          <w:rFonts w:eastAsia="Calibri"/>
          <w:lang w:eastAsia="en-US"/>
        </w:rPr>
        <w:t>3) отменяет решение контрольного (надзорного) органа полностью и принимает новое решение;</w:t>
      </w:r>
    </w:p>
    <w:p w:rsidR="006D53DD" w:rsidRPr="00105716" w:rsidRDefault="006D53DD" w:rsidP="00105716">
      <w:pPr>
        <w:ind w:firstLine="709"/>
        <w:jc w:val="both"/>
        <w:rPr>
          <w:rFonts w:eastAsia="Calibri"/>
          <w:lang w:eastAsia="en-US"/>
        </w:rPr>
      </w:pPr>
      <w:r w:rsidRPr="00105716">
        <w:rPr>
          <w:rFonts w:eastAsia="Calibri"/>
          <w:lang w:eastAsia="en-US"/>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6D53DD" w:rsidRPr="00105716" w:rsidRDefault="006D53DD" w:rsidP="00105716">
      <w:pPr>
        <w:ind w:firstLine="709"/>
        <w:jc w:val="both"/>
        <w:rPr>
          <w:rFonts w:eastAsia="Calibri"/>
          <w:lang w:eastAsia="en-US"/>
        </w:rPr>
      </w:pPr>
      <w:r w:rsidRPr="00105716">
        <w:rPr>
          <w:rFonts w:eastAsia="Calibri"/>
          <w:lang w:eastAsia="en-US"/>
        </w:rPr>
        <w:t xml:space="preserve">5.10.5. Решение </w:t>
      </w:r>
      <w:r w:rsidR="00D55749" w:rsidRPr="00105716">
        <w:rPr>
          <w:rFonts w:eastAsia="Calibri"/>
          <w:lang w:eastAsia="en-US"/>
        </w:rPr>
        <w:t>органа или должностного лица у</w:t>
      </w:r>
      <w:r w:rsidR="00D55749" w:rsidRPr="00105716">
        <w:rPr>
          <w:color w:val="000000"/>
        </w:rPr>
        <w:t>полномоченных на рассмотрение жалобы</w:t>
      </w:r>
      <w:r w:rsidRPr="00105716">
        <w:rPr>
          <w:rFonts w:eastAsia="Calibri"/>
          <w:lang w:eastAsia="en-US"/>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1-го рабочего дня со дня его принятия.</w:t>
      </w:r>
    </w:p>
    <w:bookmarkEnd w:id="8"/>
    <w:p w:rsidR="006D53DD" w:rsidRPr="00105716" w:rsidRDefault="00E92932" w:rsidP="00105716">
      <w:pPr>
        <w:pStyle w:val="ac"/>
        <w:jc w:val="center"/>
        <w:rPr>
          <w:rFonts w:ascii="Times New Roman" w:hAnsi="Times New Roman"/>
          <w:color w:val="000000"/>
          <w:sz w:val="24"/>
          <w:szCs w:val="24"/>
        </w:rPr>
      </w:pPr>
      <w:r w:rsidRPr="00105716">
        <w:rPr>
          <w:rFonts w:ascii="Times New Roman" w:hAnsi="Times New Roman"/>
          <w:color w:val="000000"/>
          <w:sz w:val="24"/>
          <w:szCs w:val="24"/>
        </w:rPr>
        <w:t>6. Ключевые показатели муниципального земельного контроля и их целевые значения</w:t>
      </w:r>
    </w:p>
    <w:p w:rsidR="00E92932" w:rsidRPr="00105716" w:rsidRDefault="00E92932" w:rsidP="00105716">
      <w:pPr>
        <w:pStyle w:val="ac"/>
        <w:ind w:firstLine="709"/>
        <w:jc w:val="both"/>
        <w:rPr>
          <w:rFonts w:ascii="Times New Roman" w:hAnsi="Times New Roman"/>
          <w:color w:val="000000"/>
          <w:sz w:val="24"/>
          <w:szCs w:val="24"/>
        </w:rPr>
      </w:pPr>
    </w:p>
    <w:p w:rsidR="002B3F40"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lastRenderedPageBreak/>
        <w:t xml:space="preserve">Оценка результативности и эффективности деятельности </w:t>
      </w:r>
      <w:r w:rsidR="00491C88" w:rsidRPr="00105716">
        <w:rPr>
          <w:rFonts w:ascii="Times New Roman" w:hAnsi="Times New Roman"/>
          <w:iCs/>
          <w:color w:val="000000"/>
          <w:sz w:val="24"/>
          <w:szCs w:val="24"/>
        </w:rPr>
        <w:t>администрации Шарыповского муниципального округа</w:t>
      </w:r>
      <w:r w:rsidRPr="00105716">
        <w:rPr>
          <w:rFonts w:ascii="Times New Roman" w:hAnsi="Times New Roman"/>
          <w:color w:val="000000"/>
          <w:sz w:val="24"/>
          <w:szCs w:val="24"/>
        </w:rPr>
        <w:t xml:space="preserve"> и должностных лиц </w:t>
      </w:r>
      <w:r w:rsidR="00491C88" w:rsidRPr="00105716">
        <w:rPr>
          <w:rFonts w:ascii="Times New Roman" w:hAnsi="Times New Roman"/>
          <w:iCs/>
          <w:color w:val="000000"/>
          <w:sz w:val="24"/>
          <w:szCs w:val="24"/>
        </w:rPr>
        <w:t>администрации Шарыповского муниципального округа</w:t>
      </w:r>
      <w:r w:rsidR="00491C88" w:rsidRPr="00105716">
        <w:rPr>
          <w:rFonts w:ascii="Times New Roman" w:hAnsi="Times New Roman"/>
          <w:i/>
          <w:iCs/>
          <w:color w:val="000000"/>
          <w:sz w:val="24"/>
          <w:szCs w:val="24"/>
        </w:rPr>
        <w:t xml:space="preserve"> </w:t>
      </w:r>
      <w:r w:rsidRPr="00105716">
        <w:rPr>
          <w:rFonts w:ascii="Times New Roman" w:hAnsi="Times New Roman"/>
          <w:color w:val="000000"/>
          <w:sz w:val="24"/>
          <w:szCs w:val="24"/>
        </w:rPr>
        <w:t xml:space="preserve">по муниципальному </w:t>
      </w:r>
      <w:r w:rsidR="00E92932" w:rsidRPr="00105716">
        <w:rPr>
          <w:rFonts w:ascii="Times New Roman" w:hAnsi="Times New Roman"/>
          <w:color w:val="000000"/>
          <w:sz w:val="24"/>
          <w:szCs w:val="24"/>
        </w:rPr>
        <w:t xml:space="preserve">земельному </w:t>
      </w:r>
      <w:r w:rsidRPr="00105716">
        <w:rPr>
          <w:rFonts w:ascii="Times New Roman" w:hAnsi="Times New Roman"/>
          <w:color w:val="000000"/>
          <w:sz w:val="24"/>
          <w:szCs w:val="24"/>
        </w:rPr>
        <w:t xml:space="preserve">контролю осуществляется на основе системы показателей результативности и эффективности деятельности </w:t>
      </w:r>
      <w:r w:rsidR="00491C88" w:rsidRPr="00105716">
        <w:rPr>
          <w:rFonts w:ascii="Times New Roman" w:hAnsi="Times New Roman"/>
          <w:color w:val="000000"/>
          <w:sz w:val="24"/>
          <w:szCs w:val="24"/>
        </w:rPr>
        <w:t>администрации</w:t>
      </w:r>
      <w:r w:rsidR="00491C88" w:rsidRPr="00105716">
        <w:rPr>
          <w:rFonts w:ascii="Times New Roman" w:hAnsi="Times New Roman"/>
          <w:i/>
          <w:color w:val="000000"/>
          <w:sz w:val="24"/>
          <w:szCs w:val="24"/>
        </w:rPr>
        <w:t xml:space="preserve"> </w:t>
      </w:r>
      <w:r w:rsidR="00491C88" w:rsidRPr="00105716">
        <w:rPr>
          <w:rFonts w:ascii="Times New Roman" w:hAnsi="Times New Roman"/>
          <w:color w:val="000000"/>
          <w:sz w:val="24"/>
          <w:szCs w:val="24"/>
        </w:rPr>
        <w:t>Шарыповского муниципального округа</w:t>
      </w:r>
      <w:r w:rsidRPr="00105716">
        <w:rPr>
          <w:rFonts w:ascii="Times New Roman" w:hAnsi="Times New Roman"/>
          <w:color w:val="000000"/>
          <w:sz w:val="24"/>
          <w:szCs w:val="24"/>
        </w:rPr>
        <w:t>.</w:t>
      </w:r>
    </w:p>
    <w:p w:rsidR="002B3F40"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t xml:space="preserve">В систему показателей результативности и эффективности деятельности </w:t>
      </w:r>
      <w:r w:rsidR="00491C88" w:rsidRPr="00105716">
        <w:rPr>
          <w:rFonts w:ascii="Times New Roman" w:hAnsi="Times New Roman"/>
          <w:iCs/>
          <w:color w:val="000000"/>
          <w:sz w:val="24"/>
          <w:szCs w:val="24"/>
        </w:rPr>
        <w:t>администрации Шарыповского муниципального округа</w:t>
      </w:r>
      <w:r w:rsidR="00491C88" w:rsidRPr="00105716">
        <w:rPr>
          <w:rFonts w:ascii="Times New Roman" w:hAnsi="Times New Roman"/>
          <w:i/>
          <w:iCs/>
          <w:color w:val="000000"/>
          <w:sz w:val="24"/>
          <w:szCs w:val="24"/>
        </w:rPr>
        <w:t xml:space="preserve"> </w:t>
      </w:r>
      <w:r w:rsidRPr="00105716">
        <w:rPr>
          <w:rFonts w:ascii="Times New Roman" w:hAnsi="Times New Roman"/>
          <w:color w:val="000000"/>
          <w:sz w:val="24"/>
          <w:szCs w:val="24"/>
        </w:rPr>
        <w:t>при осуществлении муниципального контроля входят:</w:t>
      </w:r>
    </w:p>
    <w:p w:rsidR="002B3F40" w:rsidRPr="00105716" w:rsidRDefault="002B3F40" w:rsidP="00105716">
      <w:pPr>
        <w:pStyle w:val="ac"/>
        <w:ind w:firstLine="709"/>
        <w:jc w:val="both"/>
        <w:rPr>
          <w:rFonts w:ascii="Times New Roman" w:hAnsi="Times New Roman"/>
          <w:sz w:val="24"/>
          <w:szCs w:val="24"/>
        </w:rPr>
      </w:pPr>
      <w:r w:rsidRPr="00105716">
        <w:rPr>
          <w:rFonts w:ascii="Times New Roman" w:hAnsi="Times New Roman"/>
          <w:sz w:val="24"/>
          <w:szCs w:val="24"/>
        </w:rPr>
        <w:t>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w:t>
      </w:r>
      <w:r w:rsidR="00593A01" w:rsidRPr="00105716">
        <w:rPr>
          <w:rFonts w:ascii="Times New Roman" w:hAnsi="Times New Roman"/>
          <w:sz w:val="24"/>
          <w:szCs w:val="24"/>
        </w:rPr>
        <w:t xml:space="preserve"> вреда (ущерба)</w:t>
      </w:r>
      <w:r w:rsidRPr="00105716">
        <w:rPr>
          <w:rFonts w:ascii="Times New Roman" w:hAnsi="Times New Roman"/>
          <w:sz w:val="24"/>
          <w:szCs w:val="24"/>
        </w:rPr>
        <w:t xml:space="preserve"> в соответствующей сфере деятельности, по которым устанавливаю</w:t>
      </w:r>
      <w:r w:rsidR="002349C6" w:rsidRPr="00105716">
        <w:rPr>
          <w:rFonts w:ascii="Times New Roman" w:hAnsi="Times New Roman"/>
          <w:sz w:val="24"/>
          <w:szCs w:val="24"/>
        </w:rPr>
        <w:t>тся целевые (плановые) значения</w:t>
      </w:r>
      <w:r w:rsidRPr="00105716">
        <w:rPr>
          <w:rFonts w:ascii="Times New Roman" w:hAnsi="Times New Roman"/>
          <w:sz w:val="24"/>
          <w:szCs w:val="24"/>
        </w:rPr>
        <w:t xml:space="preserve"> и достижение которых должна обеспечить </w:t>
      </w:r>
      <w:r w:rsidR="00491C88" w:rsidRPr="00105716">
        <w:rPr>
          <w:rFonts w:ascii="Times New Roman" w:hAnsi="Times New Roman"/>
          <w:iCs/>
          <w:sz w:val="24"/>
          <w:szCs w:val="24"/>
        </w:rPr>
        <w:t>администрация Шарыповского муниципального округа</w:t>
      </w:r>
      <w:r w:rsidRPr="00105716">
        <w:rPr>
          <w:rFonts w:ascii="Times New Roman" w:hAnsi="Times New Roman"/>
          <w:sz w:val="24"/>
          <w:szCs w:val="24"/>
        </w:rPr>
        <w:t xml:space="preserve">; </w:t>
      </w:r>
    </w:p>
    <w:p w:rsidR="002B3F40" w:rsidRPr="00105716" w:rsidRDefault="002B3F40" w:rsidP="00105716">
      <w:pPr>
        <w:pStyle w:val="ac"/>
        <w:ind w:firstLine="709"/>
        <w:jc w:val="both"/>
        <w:rPr>
          <w:rFonts w:ascii="Times New Roman" w:hAnsi="Times New Roman"/>
          <w:sz w:val="24"/>
          <w:szCs w:val="24"/>
        </w:rPr>
      </w:pPr>
      <w:r w:rsidRPr="00105716">
        <w:rPr>
          <w:rFonts w:ascii="Times New Roman" w:hAnsi="Times New Roman"/>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w:t>
      </w:r>
      <w:r w:rsidR="00593A01" w:rsidRPr="00105716">
        <w:rPr>
          <w:rFonts w:ascii="Times New Roman" w:hAnsi="Times New Roman"/>
          <w:sz w:val="24"/>
          <w:szCs w:val="24"/>
        </w:rPr>
        <w:t xml:space="preserve">ричин  </w:t>
      </w:r>
      <w:r w:rsidRPr="00105716">
        <w:rPr>
          <w:rFonts w:ascii="Times New Roman" w:hAnsi="Times New Roman"/>
          <w:sz w:val="24"/>
          <w:szCs w:val="24"/>
        </w:rPr>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w:t>
      </w:r>
      <w:r w:rsidR="00593A01" w:rsidRPr="00105716">
        <w:rPr>
          <w:rFonts w:ascii="Times New Roman" w:hAnsi="Times New Roman"/>
          <w:sz w:val="24"/>
          <w:szCs w:val="24"/>
        </w:rPr>
        <w:t xml:space="preserve">мешательства </w:t>
      </w:r>
      <w:r w:rsidRPr="00105716">
        <w:rPr>
          <w:rFonts w:ascii="Times New Roman" w:hAnsi="Times New Roman"/>
          <w:sz w:val="24"/>
          <w:szCs w:val="24"/>
        </w:rPr>
        <w:t>в деятельность контролируемых лиц.</w:t>
      </w:r>
    </w:p>
    <w:p w:rsidR="00E92932" w:rsidRPr="00105716" w:rsidRDefault="00491C88" w:rsidP="00105716">
      <w:pPr>
        <w:ind w:firstLine="709"/>
        <w:jc w:val="both"/>
        <w:rPr>
          <w:rFonts w:eastAsia="Calibri"/>
          <w:lang w:eastAsia="en-US"/>
        </w:rPr>
      </w:pPr>
      <w:r w:rsidRPr="00105716">
        <w:rPr>
          <w:iCs/>
        </w:rPr>
        <w:t>Администрация Шарыповского муниципального округа</w:t>
      </w:r>
      <w:r w:rsidRPr="00105716">
        <w:rPr>
          <w:i/>
          <w:iCs/>
        </w:rPr>
        <w:t xml:space="preserve"> </w:t>
      </w:r>
      <w:r w:rsidR="002B3F40" w:rsidRPr="00105716">
        <w:t>ежегодно осуществляют подготовку доклада</w:t>
      </w:r>
      <w:r w:rsidR="002D187B" w:rsidRPr="00105716">
        <w:t xml:space="preserve"> </w:t>
      </w:r>
      <w:r w:rsidR="002B3F40" w:rsidRPr="00105716">
        <w:t>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w:t>
      </w:r>
      <w:r w:rsidRPr="00105716">
        <w:t>нии профилактических мероприятий</w:t>
      </w:r>
      <w:r w:rsidR="002B3F40" w:rsidRPr="00105716">
        <w:t xml:space="preserve"> и контрольных мероприятий на достижение ключевых показателей</w:t>
      </w:r>
      <w:r w:rsidR="00E92932" w:rsidRPr="00105716">
        <w:t xml:space="preserve">, </w:t>
      </w:r>
      <w:bookmarkStart w:id="10" w:name="_Hlk195018442"/>
      <w:r w:rsidR="00E92932" w:rsidRPr="00105716">
        <w:rPr>
          <w:rFonts w:eastAsia="Calibri"/>
          <w:lang w:eastAsia="en-US"/>
        </w:rPr>
        <w:t>а также подготовку предложений по результатам обобщения правоприменительной практики.</w:t>
      </w:r>
      <w:bookmarkEnd w:id="10"/>
    </w:p>
    <w:p w:rsidR="00516E48"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sz w:val="24"/>
          <w:szCs w:val="24"/>
        </w:rPr>
        <w:t xml:space="preserve">Перечень показателей результативности и эффективности деятельности </w:t>
      </w:r>
      <w:r w:rsidR="00491C88" w:rsidRPr="00105716">
        <w:rPr>
          <w:rFonts w:ascii="Times New Roman" w:hAnsi="Times New Roman"/>
          <w:iCs/>
          <w:sz w:val="24"/>
          <w:szCs w:val="24"/>
        </w:rPr>
        <w:t>администрации Шарыповского муниципального округа</w:t>
      </w:r>
      <w:r w:rsidR="00491C88" w:rsidRPr="00105716">
        <w:rPr>
          <w:rFonts w:ascii="Times New Roman" w:hAnsi="Times New Roman"/>
          <w:i/>
          <w:iCs/>
          <w:sz w:val="24"/>
          <w:szCs w:val="24"/>
        </w:rPr>
        <w:t xml:space="preserve"> </w:t>
      </w:r>
      <w:r w:rsidRPr="00105716">
        <w:rPr>
          <w:rFonts w:ascii="Times New Roman" w:hAnsi="Times New Roman"/>
          <w:sz w:val="24"/>
          <w:szCs w:val="24"/>
        </w:rPr>
        <w:t>при осуществлении муниципального контроля установлен приложением № 3 к настоящему Положению.</w:t>
      </w:r>
      <w:r w:rsidR="002D187B" w:rsidRPr="00105716">
        <w:rPr>
          <w:rFonts w:ascii="Times New Roman" w:hAnsi="Times New Roman"/>
          <w:color w:val="000000"/>
          <w:sz w:val="24"/>
          <w:szCs w:val="24"/>
        </w:rPr>
        <w:t xml:space="preserve"> </w:t>
      </w: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2D187B" w:rsidRPr="00105716" w:rsidRDefault="002D187B" w:rsidP="00105716">
      <w:pPr>
        <w:pStyle w:val="ac"/>
        <w:ind w:firstLine="709"/>
        <w:jc w:val="both"/>
        <w:rPr>
          <w:rFonts w:ascii="Times New Roman" w:hAnsi="Times New Roman"/>
          <w:color w:val="000000"/>
          <w:sz w:val="24"/>
          <w:szCs w:val="24"/>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56137B" w:rsidRDefault="0056137B" w:rsidP="00105716">
      <w:pPr>
        <w:contextualSpacing/>
        <w:jc w:val="right"/>
        <w:rPr>
          <w:color w:val="000000"/>
        </w:rPr>
      </w:pPr>
    </w:p>
    <w:p w:rsidR="00D55749" w:rsidRPr="00105716" w:rsidRDefault="00487B67" w:rsidP="00105716">
      <w:pPr>
        <w:contextualSpacing/>
        <w:jc w:val="right"/>
        <w:rPr>
          <w:color w:val="000000"/>
        </w:rPr>
      </w:pPr>
      <w:bookmarkStart w:id="11" w:name="_GoBack"/>
      <w:bookmarkEnd w:id="11"/>
      <w:r w:rsidRPr="00105716">
        <w:rPr>
          <w:color w:val="000000"/>
        </w:rPr>
        <w:lastRenderedPageBreak/>
        <w:t>П</w:t>
      </w:r>
      <w:r w:rsidR="00A54DFC" w:rsidRPr="00105716">
        <w:rPr>
          <w:color w:val="000000"/>
        </w:rPr>
        <w:t>риложение № 1</w:t>
      </w:r>
      <w:r w:rsidR="00D55749" w:rsidRPr="00105716">
        <w:rPr>
          <w:color w:val="000000"/>
        </w:rPr>
        <w:t xml:space="preserve"> </w:t>
      </w:r>
    </w:p>
    <w:p w:rsidR="00105716" w:rsidRDefault="00A54DFC" w:rsidP="00105716">
      <w:pPr>
        <w:contextualSpacing/>
        <w:jc w:val="right"/>
        <w:rPr>
          <w:color w:val="000000"/>
        </w:rPr>
      </w:pPr>
      <w:r w:rsidRPr="00105716">
        <w:rPr>
          <w:color w:val="000000"/>
        </w:rPr>
        <w:t xml:space="preserve">к </w:t>
      </w:r>
      <w:r w:rsidR="00516E48" w:rsidRPr="00105716">
        <w:rPr>
          <w:color w:val="000000"/>
        </w:rPr>
        <w:t xml:space="preserve">Положению о муниципальном </w:t>
      </w:r>
    </w:p>
    <w:p w:rsidR="00105716" w:rsidRDefault="00516E48" w:rsidP="00105716">
      <w:pPr>
        <w:contextualSpacing/>
        <w:jc w:val="right"/>
        <w:rPr>
          <w:color w:val="000000"/>
        </w:rPr>
      </w:pPr>
      <w:r w:rsidRPr="00105716">
        <w:rPr>
          <w:color w:val="000000"/>
        </w:rPr>
        <w:t xml:space="preserve">земельном контроле на территории </w:t>
      </w:r>
    </w:p>
    <w:p w:rsidR="00105716" w:rsidRDefault="00516E48" w:rsidP="00105716">
      <w:pPr>
        <w:contextualSpacing/>
        <w:jc w:val="right"/>
        <w:rPr>
          <w:color w:val="000000"/>
        </w:rPr>
      </w:pPr>
      <w:r w:rsidRPr="00105716">
        <w:rPr>
          <w:color w:val="000000"/>
        </w:rPr>
        <w:t xml:space="preserve">муниципального образования Шарыповский </w:t>
      </w:r>
    </w:p>
    <w:p w:rsidR="00516E48" w:rsidRPr="00105716" w:rsidRDefault="00516E48" w:rsidP="00105716">
      <w:pPr>
        <w:contextualSpacing/>
        <w:jc w:val="right"/>
        <w:rPr>
          <w:color w:val="000000"/>
        </w:rPr>
      </w:pPr>
      <w:r w:rsidRPr="00105716">
        <w:rPr>
          <w:color w:val="000000"/>
        </w:rPr>
        <w:t>муниципальный округ Красноярского края</w:t>
      </w:r>
      <w:bookmarkStart w:id="12" w:name="P409"/>
      <w:bookmarkEnd w:id="12"/>
    </w:p>
    <w:p w:rsidR="00516E48" w:rsidRPr="00105716" w:rsidRDefault="00516E48" w:rsidP="00105716">
      <w:pPr>
        <w:contextualSpacing/>
        <w:jc w:val="right"/>
        <w:rPr>
          <w:rFonts w:eastAsia="Calibri"/>
          <w:color w:val="000000"/>
        </w:rPr>
      </w:pPr>
    </w:p>
    <w:p w:rsidR="00516E48" w:rsidRPr="00105716" w:rsidRDefault="00516E48" w:rsidP="00105716">
      <w:pPr>
        <w:contextualSpacing/>
        <w:jc w:val="center"/>
        <w:rPr>
          <w:rFonts w:eastAsia="Calibri"/>
          <w:color w:val="000000"/>
        </w:rPr>
      </w:pPr>
    </w:p>
    <w:p w:rsidR="0090192A" w:rsidRPr="00105716" w:rsidRDefault="00487B67" w:rsidP="00105716">
      <w:pPr>
        <w:contextualSpacing/>
        <w:jc w:val="center"/>
        <w:rPr>
          <w:rFonts w:eastAsia="Calibri"/>
          <w:color w:val="000000"/>
        </w:rPr>
      </w:pPr>
      <w:r w:rsidRPr="00105716">
        <w:rPr>
          <w:rFonts w:eastAsia="Calibri"/>
          <w:color w:val="000000"/>
        </w:rPr>
        <w:t>Критерии</w:t>
      </w:r>
    </w:p>
    <w:p w:rsidR="00A54DFC" w:rsidRPr="00105716" w:rsidRDefault="00487B67" w:rsidP="00105716">
      <w:pPr>
        <w:contextualSpacing/>
        <w:jc w:val="center"/>
        <w:rPr>
          <w:color w:val="000000"/>
        </w:rPr>
      </w:pPr>
      <w:r w:rsidRPr="00105716">
        <w:rPr>
          <w:rFonts w:eastAsia="Calibri"/>
          <w:color w:val="000000"/>
        </w:rPr>
        <w:t xml:space="preserve">отнесения, используемых контролируемыми лицами земельных участков, правообладателями которых они являются, к определенной категории риска при осуществлении муниципального земельного контроля </w:t>
      </w:r>
    </w:p>
    <w:p w:rsidR="0090192A" w:rsidRPr="00105716" w:rsidRDefault="0090192A" w:rsidP="00105716">
      <w:pPr>
        <w:ind w:firstLine="709"/>
        <w:contextualSpacing/>
        <w:jc w:val="both"/>
        <w:rPr>
          <w:color w:val="000000"/>
        </w:rPr>
      </w:pPr>
    </w:p>
    <w:p w:rsidR="00F828AD" w:rsidRPr="00105716" w:rsidRDefault="000E3DD6" w:rsidP="00105716">
      <w:pPr>
        <w:ind w:firstLine="709"/>
        <w:contextualSpacing/>
        <w:jc w:val="both"/>
        <w:rPr>
          <w:color w:val="000000"/>
        </w:rPr>
      </w:pPr>
      <w:r w:rsidRPr="00105716">
        <w:rPr>
          <w:color w:val="000000"/>
        </w:rPr>
        <w:t xml:space="preserve">1. </w:t>
      </w:r>
      <w:r w:rsidR="00F828AD" w:rsidRPr="00105716">
        <w:rPr>
          <w:color w:val="000000"/>
        </w:rPr>
        <w:t>Критерии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образования Шарыповский муниципальный округ муниципального земельного контроля</w:t>
      </w:r>
    </w:p>
    <w:p w:rsidR="00F828AD" w:rsidRPr="00105716" w:rsidRDefault="00F828AD" w:rsidP="00105716">
      <w:pPr>
        <w:ind w:firstLine="709"/>
        <w:contextualSpacing/>
        <w:jc w:val="both"/>
        <w:rPr>
          <w:color w:val="000000"/>
        </w:rPr>
      </w:pPr>
      <w:r w:rsidRPr="00105716">
        <w:rPr>
          <w:color w:val="000000"/>
        </w:rPr>
        <w:t xml:space="preserve"> К категории среднего риска относятся:</w:t>
      </w:r>
    </w:p>
    <w:p w:rsidR="00F828AD" w:rsidRPr="00105716" w:rsidRDefault="00F828AD" w:rsidP="00105716">
      <w:pPr>
        <w:ind w:firstLine="709"/>
        <w:contextualSpacing/>
        <w:jc w:val="both"/>
        <w:rPr>
          <w:color w:val="000000"/>
        </w:rPr>
      </w:pPr>
      <w:r w:rsidRPr="00105716">
        <w:rPr>
          <w:color w:val="00000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828AD" w:rsidRPr="00105716" w:rsidRDefault="00F828AD" w:rsidP="00105716">
      <w:pPr>
        <w:ind w:firstLine="709"/>
        <w:contextualSpacing/>
        <w:jc w:val="both"/>
        <w:rPr>
          <w:color w:val="000000"/>
        </w:rPr>
      </w:pPr>
      <w:r w:rsidRPr="00105716">
        <w:rPr>
          <w:color w:val="000000"/>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F828AD" w:rsidRPr="00105716" w:rsidRDefault="00F828AD" w:rsidP="00105716">
      <w:pPr>
        <w:ind w:firstLine="709"/>
        <w:contextualSpacing/>
        <w:jc w:val="both"/>
        <w:rPr>
          <w:color w:val="000000"/>
        </w:rPr>
      </w:pPr>
      <w:r w:rsidRPr="00105716">
        <w:rPr>
          <w:color w:val="000000"/>
        </w:rPr>
        <w:t xml:space="preserve"> К категории умеренного риска относятся земельные участки:</w:t>
      </w:r>
    </w:p>
    <w:p w:rsidR="00F828AD" w:rsidRPr="00105716" w:rsidRDefault="00F828AD" w:rsidP="00105716">
      <w:pPr>
        <w:ind w:firstLine="709"/>
        <w:contextualSpacing/>
        <w:jc w:val="both"/>
        <w:rPr>
          <w:color w:val="000000"/>
        </w:rPr>
      </w:pPr>
      <w:r w:rsidRPr="00105716">
        <w:rPr>
          <w:color w:val="000000"/>
        </w:rPr>
        <w:t>а) относящиеся к категории земель населенных пунктов;</w:t>
      </w:r>
    </w:p>
    <w:p w:rsidR="00F828AD" w:rsidRPr="00105716" w:rsidRDefault="00F828AD" w:rsidP="00105716">
      <w:pPr>
        <w:ind w:firstLine="709"/>
        <w:contextualSpacing/>
        <w:jc w:val="both"/>
        <w:rPr>
          <w:color w:val="000000"/>
        </w:rPr>
      </w:pPr>
      <w:r w:rsidRPr="00105716">
        <w:rPr>
          <w:color w:val="000000"/>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F828AD" w:rsidRPr="00105716" w:rsidRDefault="00F828AD" w:rsidP="00105716">
      <w:pPr>
        <w:ind w:firstLine="709"/>
        <w:contextualSpacing/>
        <w:jc w:val="both"/>
        <w:rPr>
          <w:color w:val="000000"/>
        </w:rPr>
      </w:pPr>
      <w:r w:rsidRPr="00105716">
        <w:rPr>
          <w:color w:val="000000"/>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24398" w:rsidRPr="00105716" w:rsidRDefault="00F828AD" w:rsidP="00105716">
      <w:pPr>
        <w:ind w:firstLine="709"/>
        <w:contextualSpacing/>
        <w:jc w:val="both"/>
        <w:rPr>
          <w:color w:val="000000"/>
        </w:rPr>
      </w:pPr>
      <w:r w:rsidRPr="00105716">
        <w:rPr>
          <w:color w:val="000000"/>
        </w:rPr>
        <w:t xml:space="preserve">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FC1956" w:rsidRPr="00105716" w:rsidRDefault="000E3DD6" w:rsidP="00105716">
      <w:pPr>
        <w:ind w:firstLine="709"/>
        <w:contextualSpacing/>
        <w:jc w:val="both"/>
        <w:rPr>
          <w:color w:val="000000"/>
        </w:rPr>
      </w:pPr>
      <w:r w:rsidRPr="00105716">
        <w:rPr>
          <w:rFonts w:eastAsia="Calibri"/>
          <w:color w:val="000000"/>
        </w:rPr>
        <w:t xml:space="preserve">2. При определении </w:t>
      </w:r>
      <w:r w:rsidRPr="00105716">
        <w:rPr>
          <w:color w:val="000000"/>
        </w:rPr>
        <w:t>критериев отнесения объектов муниципального земельного контроля к определенной категории риска в части тяжести охраняемых законом ценностей</w:t>
      </w:r>
      <w:r w:rsidR="005737BD" w:rsidRPr="00105716">
        <w:rPr>
          <w:color w:val="000000"/>
        </w:rPr>
        <w:t xml:space="preserve"> с учетом особенностей конкретной территории возможно</w:t>
      </w:r>
      <w:r w:rsidRPr="00105716">
        <w:rPr>
          <w:color w:val="000000"/>
        </w:rPr>
        <w:t xml:space="preserve"> использовать следующие </w:t>
      </w:r>
      <w:r w:rsidR="005737BD" w:rsidRPr="00105716">
        <w:rPr>
          <w:color w:val="000000"/>
        </w:rPr>
        <w:t>критерии</w:t>
      </w:r>
      <w:r w:rsidR="00FC1956" w:rsidRPr="00105716">
        <w:rPr>
          <w:color w:val="000000"/>
        </w:rPr>
        <w:t>:</w:t>
      </w:r>
      <w:r w:rsidRPr="00105716">
        <w:rPr>
          <w:color w:val="000000"/>
        </w:rPr>
        <w:t xml:space="preserve"> </w:t>
      </w:r>
    </w:p>
    <w:p w:rsidR="005737BD" w:rsidRPr="00105716" w:rsidRDefault="005737BD" w:rsidP="00105716">
      <w:pPr>
        <w:ind w:firstLine="709"/>
        <w:contextualSpacing/>
        <w:jc w:val="both"/>
        <w:rPr>
          <w:i/>
          <w:color w:val="000000"/>
        </w:rPr>
      </w:pPr>
      <w:r w:rsidRPr="00105716">
        <w:rPr>
          <w:rFonts w:eastAsia="Calibri"/>
          <w:iCs/>
          <w:color w:val="000000"/>
        </w:rPr>
        <w:t>Земельные участки, подлежащие отнесению к категориям среднего, умеренного риска, низкого риска подлежат отнесению к категориям значительного, среднего, умеренного риска соответственно при наличии одного из следующих решений, вступивших в законную силу в течение трех лет, предшествующих дате принятия решения об отнесении объекта земельного участка к категории риска:</w:t>
      </w:r>
    </w:p>
    <w:p w:rsidR="000E3DD6" w:rsidRPr="00105716" w:rsidRDefault="00FC1956" w:rsidP="00105716">
      <w:pPr>
        <w:ind w:firstLine="709"/>
        <w:contextualSpacing/>
        <w:jc w:val="both"/>
        <w:rPr>
          <w:rFonts w:eastAsia="Calibri"/>
          <w:color w:val="000000"/>
        </w:rPr>
      </w:pPr>
      <w:r w:rsidRPr="00105716">
        <w:rPr>
          <w:rFonts w:eastAsia="Calibri"/>
          <w:color w:val="000000"/>
        </w:rPr>
        <w:t xml:space="preserve">а) </w:t>
      </w:r>
      <w:r w:rsidR="00DD53A5" w:rsidRPr="00105716">
        <w:rPr>
          <w:rFonts w:eastAsia="Calibri"/>
          <w:iCs/>
          <w:color w:val="000000"/>
        </w:rPr>
        <w:t>вступивших в законную силу в течение трех лет, предшествующих дате принятия решения об отнесении объекта земельного участка к категории риска</w:t>
      </w:r>
      <w:r w:rsidR="00DD53A5" w:rsidRPr="00105716">
        <w:rPr>
          <w:rFonts w:eastAsia="Calibri"/>
          <w:color w:val="000000"/>
        </w:rPr>
        <w:t xml:space="preserve"> </w:t>
      </w:r>
      <w:r w:rsidR="000E3DD6" w:rsidRPr="00105716">
        <w:rPr>
          <w:rFonts w:eastAsia="Calibri"/>
          <w:color w:val="000000"/>
        </w:rPr>
        <w:t xml:space="preserve">постановления о назначении административного наказания юридическому лицу, его должностным лицам или </w:t>
      </w:r>
      <w:r w:rsidRPr="00105716">
        <w:rPr>
          <w:rFonts w:eastAsia="Calibri"/>
          <w:color w:val="000000"/>
        </w:rPr>
        <w:t>индивидуальному предпринимателю,</w:t>
      </w:r>
      <w:r w:rsidR="000E3DD6" w:rsidRPr="00105716">
        <w:rPr>
          <w:rFonts w:eastAsia="Calibri"/>
          <w:color w:val="000000"/>
        </w:rPr>
        <w:t xml:space="preserve"> или физическому лицу за совершение административного правонарушения, связанного с нарушением обязательных требований земельного законодательства к использованию и охране объектов земельных отношений, в отношении объекта контроля, расположенного на территории </w:t>
      </w:r>
      <w:r w:rsidR="00F24398" w:rsidRPr="00105716">
        <w:rPr>
          <w:rFonts w:eastAsia="Calibri"/>
          <w:color w:val="000000"/>
        </w:rPr>
        <w:t>муниципального образования Шарыповский округ</w:t>
      </w:r>
      <w:r w:rsidR="000E3DD6" w:rsidRPr="00105716">
        <w:rPr>
          <w:rFonts w:eastAsia="Calibri"/>
          <w:color w:val="000000"/>
          <w:u w:val="single"/>
        </w:rPr>
        <w:t>;</w:t>
      </w:r>
    </w:p>
    <w:p w:rsidR="00DD53A5" w:rsidRPr="00105716" w:rsidRDefault="000E3DD6" w:rsidP="00105716">
      <w:pPr>
        <w:ind w:firstLine="709"/>
        <w:contextualSpacing/>
        <w:jc w:val="both"/>
        <w:rPr>
          <w:rFonts w:eastAsia="Calibri"/>
          <w:color w:val="000000"/>
          <w:u w:val="single"/>
        </w:rPr>
      </w:pPr>
      <w:r w:rsidRPr="00105716">
        <w:rPr>
          <w:rFonts w:eastAsia="Calibri"/>
          <w:color w:val="000000"/>
        </w:rPr>
        <w:lastRenderedPageBreak/>
        <w:t xml:space="preserve">б) </w:t>
      </w:r>
      <w:r w:rsidR="00DD53A5" w:rsidRPr="00105716">
        <w:rPr>
          <w:rFonts w:eastAsia="Calibri"/>
          <w:iCs/>
          <w:color w:val="000000"/>
        </w:rPr>
        <w:t>при наличии в течение трех лет, предшествующих дате принятия решения об отнесении объекта земельного участка к категории риска,</w:t>
      </w:r>
      <w:r w:rsidR="00DD53A5" w:rsidRPr="00105716">
        <w:rPr>
          <w:rFonts w:eastAsia="Calibri"/>
          <w:color w:val="000000"/>
        </w:rPr>
        <w:t xml:space="preserve"> </w:t>
      </w:r>
      <w:r w:rsidRPr="00105716">
        <w:rPr>
          <w:rFonts w:eastAsia="Calibri"/>
          <w:color w:val="000000"/>
        </w:rPr>
        <w:t>предписания, не исполненного в срок, выданным по факту несоблюдения обязательных требований земельного законодательства к использованию и охране объектов земельных отношений, подлежащих исполнению (соблюдению) контролируемыми лицами в отношении объекта контроля, расположенного на территории</w:t>
      </w:r>
      <w:r w:rsidR="00F24398" w:rsidRPr="00105716">
        <w:t xml:space="preserve"> </w:t>
      </w:r>
      <w:r w:rsidR="00F24398" w:rsidRPr="00105716">
        <w:rPr>
          <w:rFonts w:eastAsia="Calibri"/>
          <w:color w:val="000000"/>
        </w:rPr>
        <w:t>муниципального образования Шарыповский округ</w:t>
      </w:r>
      <w:r w:rsidR="00DD53A5" w:rsidRPr="00105716">
        <w:rPr>
          <w:rFonts w:eastAsia="Calibri"/>
          <w:color w:val="000000"/>
          <w:u w:val="single"/>
        </w:rPr>
        <w:t>.</w:t>
      </w:r>
    </w:p>
    <w:p w:rsidR="00085087" w:rsidRPr="00105716" w:rsidRDefault="00DD53A5" w:rsidP="00105716">
      <w:pPr>
        <w:ind w:firstLine="709"/>
        <w:contextualSpacing/>
        <w:jc w:val="both"/>
        <w:rPr>
          <w:rFonts w:eastAsia="Calibri"/>
          <w:iCs/>
          <w:color w:val="000000"/>
        </w:rPr>
      </w:pPr>
      <w:r w:rsidRPr="00105716">
        <w:rPr>
          <w:rFonts w:eastAsia="Calibri"/>
          <w:iCs/>
          <w:color w:val="000000"/>
        </w:rPr>
        <w:t>Земельные участки, подлежащие отнесению к категориям значительного, среднего риска, умеренного риска, подлежат отнесению к категориям среднего, умеренного, умеренного риска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rsidR="00DE4FAE" w:rsidRPr="00105716" w:rsidRDefault="00DE4FAE" w:rsidP="00105716">
      <w:pPr>
        <w:rPr>
          <w:color w:val="000000"/>
        </w:rPr>
      </w:pPr>
    </w:p>
    <w:p w:rsidR="00593A01" w:rsidRPr="00105716" w:rsidRDefault="00593A01"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F1739F" w:rsidRDefault="00F1739F"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Default="00105716" w:rsidP="00105716">
      <w:pPr>
        <w:ind w:firstLine="709"/>
        <w:contextualSpacing/>
        <w:jc w:val="right"/>
        <w:rPr>
          <w:color w:val="000000"/>
        </w:rPr>
      </w:pPr>
    </w:p>
    <w:p w:rsidR="00105716" w:rsidRPr="00105716" w:rsidRDefault="00105716" w:rsidP="00105716">
      <w:pPr>
        <w:ind w:firstLine="709"/>
        <w:contextualSpacing/>
        <w:jc w:val="right"/>
        <w:rPr>
          <w:color w:val="000000"/>
        </w:rPr>
      </w:pPr>
    </w:p>
    <w:p w:rsidR="00F1739F" w:rsidRPr="00105716" w:rsidRDefault="00F1739F" w:rsidP="00105716">
      <w:pPr>
        <w:ind w:firstLine="709"/>
        <w:contextualSpacing/>
        <w:jc w:val="right"/>
        <w:rPr>
          <w:color w:val="000000"/>
        </w:rPr>
      </w:pPr>
    </w:p>
    <w:p w:rsidR="00105716" w:rsidRPr="00105716" w:rsidRDefault="00105716" w:rsidP="00105716">
      <w:pPr>
        <w:contextualSpacing/>
        <w:jc w:val="right"/>
        <w:rPr>
          <w:color w:val="000000"/>
        </w:rPr>
      </w:pPr>
      <w:r w:rsidRPr="00105716">
        <w:rPr>
          <w:color w:val="000000"/>
        </w:rPr>
        <w:lastRenderedPageBreak/>
        <w:t xml:space="preserve">Приложение № </w:t>
      </w:r>
      <w:r>
        <w:rPr>
          <w:color w:val="000000"/>
        </w:rPr>
        <w:t>2</w:t>
      </w:r>
      <w:r w:rsidRPr="00105716">
        <w:rPr>
          <w:color w:val="000000"/>
        </w:rPr>
        <w:t xml:space="preserve"> </w:t>
      </w:r>
    </w:p>
    <w:p w:rsidR="00105716" w:rsidRDefault="00105716" w:rsidP="00105716">
      <w:pPr>
        <w:contextualSpacing/>
        <w:jc w:val="right"/>
        <w:rPr>
          <w:color w:val="000000"/>
        </w:rPr>
      </w:pPr>
      <w:r w:rsidRPr="00105716">
        <w:rPr>
          <w:color w:val="000000"/>
        </w:rPr>
        <w:t xml:space="preserve">к Положению о муниципальном </w:t>
      </w:r>
    </w:p>
    <w:p w:rsidR="00105716" w:rsidRDefault="00105716" w:rsidP="00105716">
      <w:pPr>
        <w:contextualSpacing/>
        <w:jc w:val="right"/>
        <w:rPr>
          <w:color w:val="000000"/>
        </w:rPr>
      </w:pPr>
      <w:r w:rsidRPr="00105716">
        <w:rPr>
          <w:color w:val="000000"/>
        </w:rPr>
        <w:t xml:space="preserve">земельном контроле на территории </w:t>
      </w:r>
    </w:p>
    <w:p w:rsidR="00105716" w:rsidRDefault="00105716" w:rsidP="00105716">
      <w:pPr>
        <w:contextualSpacing/>
        <w:jc w:val="right"/>
        <w:rPr>
          <w:color w:val="000000"/>
        </w:rPr>
      </w:pPr>
      <w:r w:rsidRPr="00105716">
        <w:rPr>
          <w:color w:val="000000"/>
        </w:rPr>
        <w:t xml:space="preserve">муниципального образования Шарыповский </w:t>
      </w:r>
    </w:p>
    <w:p w:rsidR="00105716" w:rsidRPr="00105716" w:rsidRDefault="00105716" w:rsidP="00105716">
      <w:pPr>
        <w:contextualSpacing/>
        <w:jc w:val="right"/>
        <w:rPr>
          <w:color w:val="000000"/>
        </w:rPr>
      </w:pPr>
      <w:r w:rsidRPr="00105716">
        <w:rPr>
          <w:color w:val="000000"/>
        </w:rPr>
        <w:t>муниципальный округ Красноярского края</w:t>
      </w:r>
    </w:p>
    <w:p w:rsidR="00904ADA" w:rsidRPr="00105716" w:rsidRDefault="00904ADA" w:rsidP="00105716">
      <w:pPr>
        <w:autoSpaceDE w:val="0"/>
        <w:autoSpaceDN w:val="0"/>
        <w:adjustRightInd w:val="0"/>
        <w:jc w:val="right"/>
        <w:rPr>
          <w:rFonts w:eastAsia="Calibri"/>
          <w:color w:val="000000"/>
          <w:lang w:eastAsia="en-US"/>
        </w:rPr>
      </w:pPr>
    </w:p>
    <w:p w:rsidR="00904ADA" w:rsidRPr="00105716" w:rsidRDefault="00904ADA" w:rsidP="00105716">
      <w:pPr>
        <w:autoSpaceDE w:val="0"/>
        <w:autoSpaceDN w:val="0"/>
        <w:adjustRightInd w:val="0"/>
        <w:jc w:val="center"/>
        <w:rPr>
          <w:rFonts w:eastAsia="Calibri"/>
          <w:color w:val="000000"/>
          <w:lang w:eastAsia="en-US"/>
        </w:rPr>
      </w:pPr>
    </w:p>
    <w:p w:rsidR="00491176" w:rsidRPr="00105716" w:rsidRDefault="00487B67" w:rsidP="00105716">
      <w:pPr>
        <w:ind w:firstLine="709"/>
        <w:contextualSpacing/>
        <w:jc w:val="center"/>
        <w:rPr>
          <w:color w:val="000000"/>
        </w:rPr>
      </w:pPr>
      <w:r w:rsidRPr="00105716">
        <w:rPr>
          <w:color w:val="000000"/>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rsidR="00DE4FAE" w:rsidRPr="00105716" w:rsidRDefault="00DE4FAE" w:rsidP="00105716">
      <w:pPr>
        <w:autoSpaceDE w:val="0"/>
        <w:autoSpaceDN w:val="0"/>
        <w:adjustRightInd w:val="0"/>
        <w:jc w:val="center"/>
        <w:rPr>
          <w:rFonts w:eastAsia="Calibri"/>
          <w:color w:val="000000"/>
          <w:lang w:eastAsia="en-US"/>
        </w:rPr>
      </w:pPr>
    </w:p>
    <w:p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1. Н</w:t>
      </w:r>
      <w:r w:rsidR="00DE4FAE" w:rsidRPr="00105716">
        <w:rPr>
          <w:rFonts w:eastAsia="Calibri"/>
          <w:color w:val="000000"/>
          <w:lang w:eastAsia="en-US"/>
        </w:rPr>
        <w:t>есоответствие площади используемого земельного участка сведениям, содержащимся в Едином государственном реестре недвижимости;</w:t>
      </w:r>
    </w:p>
    <w:p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2. О</w:t>
      </w:r>
      <w:r w:rsidR="00DE4FAE" w:rsidRPr="00105716">
        <w:rPr>
          <w:rFonts w:eastAsia="Calibri"/>
          <w:color w:val="000000"/>
          <w:lang w:eastAsia="en-US"/>
        </w:rPr>
        <w:t>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w:t>
      </w:r>
    </w:p>
    <w:p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3. О</w:t>
      </w:r>
      <w:r w:rsidR="00DE4FAE" w:rsidRPr="00105716">
        <w:rPr>
          <w:rFonts w:eastAsia="Calibri"/>
          <w:color w:val="000000"/>
          <w:lang w:eastAsia="en-US"/>
        </w:rPr>
        <w:t>тсутствие в Едином государственном</w:t>
      </w:r>
      <w:r w:rsidR="00F828AD" w:rsidRPr="00105716">
        <w:rPr>
          <w:rFonts w:eastAsia="Calibri"/>
          <w:color w:val="000000"/>
          <w:lang w:eastAsia="en-US"/>
        </w:rPr>
        <w:t xml:space="preserve"> реестре недвижимости сведений </w:t>
      </w:r>
      <w:r w:rsidR="00DE4FAE" w:rsidRPr="00105716">
        <w:rPr>
          <w:rFonts w:eastAsia="Calibri"/>
          <w:color w:val="000000"/>
          <w:lang w:eastAsia="en-US"/>
        </w:rPr>
        <w:t>о правах на используемый земельный участок;</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4. Несоответствие использования земельного участка его целевому назначению </w:t>
      </w:r>
      <w:r w:rsidRPr="00105716">
        <w:rPr>
          <w:color w:val="000000"/>
        </w:rPr>
        <w:t xml:space="preserve">в соответствии с его принадлежностью к той или иной категории земель и (или) </w:t>
      </w:r>
      <w:hyperlink r:id="rId20" w:history="1">
        <w:r w:rsidRPr="00105716">
          <w:rPr>
            <w:color w:val="000000"/>
          </w:rPr>
          <w:t>разрешенным использованием</w:t>
        </w:r>
      </w:hyperlink>
      <w:r w:rsidRPr="00105716">
        <w:rPr>
          <w:rFonts w:eastAsia="Calibri"/>
          <w:color w:val="000000"/>
          <w:lang w:eastAsia="en-US"/>
        </w:rPr>
        <w:t>, содержащимся в Едином государственном реестре недвижимости.</w:t>
      </w:r>
    </w:p>
    <w:p w:rsidR="00893C0C" w:rsidRPr="00105716" w:rsidRDefault="00893C0C" w:rsidP="00105716">
      <w:pPr>
        <w:pStyle w:val="formattext"/>
        <w:spacing w:before="0" w:beforeAutospacing="0" w:after="0" w:afterAutospacing="0"/>
        <w:ind w:firstLine="709"/>
        <w:jc w:val="both"/>
        <w:textAlignment w:val="baseline"/>
        <w:rPr>
          <w:color w:val="000000"/>
        </w:rPr>
      </w:pPr>
      <w:r w:rsidRPr="00105716">
        <w:rPr>
          <w:rFonts w:eastAsia="Calibri"/>
          <w:color w:val="000000"/>
          <w:lang w:eastAsia="en-US"/>
        </w:rPr>
        <w:t xml:space="preserve">5. Несоответствие установленных </w:t>
      </w:r>
      <w:r w:rsidR="00F24398" w:rsidRPr="00105716">
        <w:rPr>
          <w:rFonts w:eastAsia="Calibri"/>
          <w:color w:val="000000"/>
          <w:lang w:eastAsia="en-US"/>
        </w:rPr>
        <w:t xml:space="preserve">на территории Шарыповского муниципального округа </w:t>
      </w:r>
      <w:r w:rsidRPr="00105716">
        <w:rPr>
          <w:rFonts w:eastAsia="Calibri"/>
          <w:color w:val="000000"/>
          <w:lang w:eastAsia="en-US"/>
        </w:rPr>
        <w:t>требований к размещению нестационарных торговых объектов, сезонных (летних) кафе, выразившееся в их самовольном монтаже, в монтаже с увеличением площади</w:t>
      </w:r>
      <w:r w:rsidRPr="00105716">
        <w:rPr>
          <w:color w:val="000000"/>
        </w:rPr>
        <w:t xml:space="preserve"> размещения,</w:t>
      </w:r>
      <w:r w:rsidR="00E92932" w:rsidRPr="00105716">
        <w:rPr>
          <w:color w:val="000000"/>
        </w:rPr>
        <w:t xml:space="preserve"> </w:t>
      </w:r>
      <w:r w:rsidRPr="00105716">
        <w:rPr>
          <w:color w:val="000000"/>
        </w:rPr>
        <w:t>предусмотренного схемой, либо с нарушением места размещения, либо нарушение сроков монтажа/демонтажа, правил торговли;</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6. </w:t>
      </w:r>
      <w:r w:rsidRPr="00105716">
        <w:rPr>
          <w:color w:val="000000"/>
        </w:rPr>
        <w:t>Несоответствие фактического использования земельного участка требованиям и ограничениям по его использованию, установленным законами, иными нормативными правовыми актами, правоустанавливающими документами на землю,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w:t>
      </w:r>
      <w:r w:rsidR="006B67D1" w:rsidRPr="00105716">
        <w:rPr>
          <w:color w:val="000000"/>
        </w:rPr>
        <w:t xml:space="preserve"> </w:t>
      </w:r>
      <w:r w:rsidRPr="00105716">
        <w:rPr>
          <w:color w:val="000000"/>
        </w:rPr>
        <w:t>назначения и других земель с особыми условиями использования;</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7. </w:t>
      </w:r>
      <w:r w:rsidRPr="00105716">
        <w:rPr>
          <w:color w:val="000000"/>
        </w:rPr>
        <w:t>Неиспользование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 а также отсутствие разрешения на строительство и (или) разрешения на ввод в эксплуатацию объектов капитального строительства на данном земельном участке;</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8. </w:t>
      </w:r>
      <w:r w:rsidRPr="00105716">
        <w:rPr>
          <w:color w:val="000000"/>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9. </w:t>
      </w:r>
      <w:r w:rsidRPr="00105716">
        <w:rPr>
          <w:color w:val="000000"/>
        </w:rPr>
        <w:t>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 в границах земельного участка (сплошного слоя отходов), независимо от состава и вида отходов (вторичного сырья);</w:t>
      </w:r>
    </w:p>
    <w:p w:rsidR="00893C0C" w:rsidRPr="00105716" w:rsidRDefault="00893C0C" w:rsidP="00105716">
      <w:pPr>
        <w:widowControl w:val="0"/>
        <w:ind w:firstLine="709"/>
        <w:jc w:val="both"/>
        <w:rPr>
          <w:color w:val="000000"/>
        </w:rPr>
      </w:pPr>
      <w:r w:rsidRPr="00105716">
        <w:rPr>
          <w:rFonts w:eastAsia="Calibri"/>
          <w:color w:val="000000"/>
          <w:lang w:eastAsia="en-US"/>
        </w:rPr>
        <w:t xml:space="preserve">10. </w:t>
      </w:r>
      <w:r w:rsidRPr="00105716">
        <w:rPr>
          <w:color w:val="000000"/>
        </w:rPr>
        <w:t>Загрязнение, порча, уничтожение земель и почв и иное негативное воздействие на земли и почвы земельного участка;</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11. </w:t>
      </w:r>
      <w:r w:rsidRPr="00105716">
        <w:rPr>
          <w:color w:val="000000"/>
        </w:rPr>
        <w:t xml:space="preserve">Зарастание сорной растительностью и (или) древесно-кустарниковой растительностью, свидетельствующее о его неиспользовании для ведения сельскохозяйственного производства или осуществления иной связанной </w:t>
      </w:r>
      <w:r w:rsidRPr="00105716">
        <w:rPr>
          <w:color w:val="000000"/>
        </w:rPr>
        <w:br/>
      </w:r>
      <w:r w:rsidRPr="00105716">
        <w:rPr>
          <w:color w:val="000000"/>
        </w:rPr>
        <w:lastRenderedPageBreak/>
        <w:t>с сельскохозяйственным производством деятельности;</w:t>
      </w:r>
    </w:p>
    <w:p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12. </w:t>
      </w:r>
      <w:r w:rsidRPr="00105716">
        <w:rPr>
          <w:color w:val="000000"/>
        </w:rPr>
        <w:t>Признаки водной и ветровой эрозии, подтопления, заболачивания, засоления, иссушения, загрязнение химическими веществами, в том числе радиоактивными, иными веществами и микроорганизмами, загрязнение отходами производства и потребления на земельном участке, негативно влияющих на состояние земель сельскохозяйственного назначения и уровень плодородия почвы;</w:t>
      </w:r>
    </w:p>
    <w:p w:rsidR="00A84AE1" w:rsidRPr="00105716" w:rsidRDefault="00893C0C" w:rsidP="00105716">
      <w:pPr>
        <w:widowControl w:val="0"/>
        <w:ind w:firstLine="709"/>
        <w:jc w:val="both"/>
        <w:rPr>
          <w:color w:val="000000"/>
        </w:rPr>
      </w:pPr>
      <w:r w:rsidRPr="00105716">
        <w:rPr>
          <w:color w:val="000000"/>
        </w:rPr>
        <w:t xml:space="preserve">13. Наличие в Едином государственном реестре недвижимости сведений </w:t>
      </w:r>
      <w:r w:rsidRPr="00105716">
        <w:rPr>
          <w:color w:val="000000"/>
        </w:rPr>
        <w:br/>
        <w:t xml:space="preserve">о правах постоянного (бессрочного) пользования юридическим лицом </w:t>
      </w:r>
      <w:r w:rsidR="00565080" w:rsidRPr="00105716">
        <w:rPr>
          <w:color w:val="000000"/>
        </w:rPr>
        <w:br/>
      </w:r>
      <w:r w:rsidRPr="00105716">
        <w:rPr>
          <w:color w:val="000000"/>
        </w:rPr>
        <w:t xml:space="preserve">на используемый земельный участок, которые в соответствии со статьей </w:t>
      </w:r>
      <w:r w:rsidR="00565080" w:rsidRPr="00105716">
        <w:rPr>
          <w:color w:val="000000"/>
        </w:rPr>
        <w:br/>
      </w:r>
      <w:r w:rsidRPr="00105716">
        <w:rPr>
          <w:color w:val="000000"/>
        </w:rPr>
        <w:t xml:space="preserve">3 Федерального закона от 25.10.2001 </w:t>
      </w:r>
      <w:r w:rsidR="00ED17CA" w:rsidRPr="00105716">
        <w:rPr>
          <w:color w:val="000000"/>
        </w:rPr>
        <w:t>№ 137-ФЗ «</w:t>
      </w:r>
      <w:r w:rsidRPr="00105716">
        <w:rPr>
          <w:color w:val="000000"/>
        </w:rPr>
        <w:t>О введении в действие Земельно</w:t>
      </w:r>
      <w:r w:rsidR="00ED17CA" w:rsidRPr="00105716">
        <w:rPr>
          <w:color w:val="000000"/>
        </w:rPr>
        <w:t>го кодекса Российской Федерации»</w:t>
      </w:r>
      <w:r w:rsidRPr="00105716">
        <w:rPr>
          <w:color w:val="000000"/>
        </w:rPr>
        <w:t xml:space="preserve"> обязаны переоформить право постоянного (бессрочного) пользования.</w:t>
      </w:r>
    </w:p>
    <w:p w:rsidR="0058734F" w:rsidRPr="00593A01" w:rsidRDefault="0058734F" w:rsidP="00A84AE1">
      <w:pPr>
        <w:ind w:firstLine="709"/>
        <w:contextualSpacing/>
        <w:jc w:val="right"/>
        <w:rPr>
          <w:color w:val="000000"/>
        </w:rPr>
        <w:sectPr w:rsidR="0058734F" w:rsidRPr="00593A01" w:rsidSect="005316F7">
          <w:pgSz w:w="11906" w:h="16838"/>
          <w:pgMar w:top="851" w:right="851" w:bottom="851" w:left="1701" w:header="709" w:footer="709" w:gutter="0"/>
          <w:cols w:space="708"/>
          <w:docGrid w:linePitch="360"/>
        </w:sectPr>
      </w:pPr>
    </w:p>
    <w:p w:rsidR="00516E48" w:rsidRPr="00105716" w:rsidRDefault="00516E48" w:rsidP="00516E48">
      <w:pPr>
        <w:ind w:left="5812"/>
        <w:contextualSpacing/>
        <w:jc w:val="right"/>
        <w:rPr>
          <w:color w:val="000000"/>
          <w:szCs w:val="26"/>
        </w:rPr>
      </w:pPr>
      <w:r w:rsidRPr="00105716">
        <w:rPr>
          <w:color w:val="000000"/>
          <w:szCs w:val="26"/>
        </w:rPr>
        <w:lastRenderedPageBreak/>
        <w:t xml:space="preserve">Приложение № </w:t>
      </w:r>
      <w:r w:rsidR="008658DC" w:rsidRPr="00105716">
        <w:rPr>
          <w:color w:val="000000"/>
          <w:szCs w:val="26"/>
        </w:rPr>
        <w:t>3</w:t>
      </w:r>
      <w:r w:rsidRPr="00105716">
        <w:rPr>
          <w:color w:val="000000"/>
          <w:szCs w:val="26"/>
        </w:rPr>
        <w:t xml:space="preserve"> </w:t>
      </w:r>
    </w:p>
    <w:p w:rsidR="00516E48" w:rsidRPr="00105716" w:rsidRDefault="00516E48" w:rsidP="00516E48">
      <w:pPr>
        <w:ind w:left="5812"/>
        <w:contextualSpacing/>
        <w:jc w:val="right"/>
        <w:rPr>
          <w:color w:val="000000"/>
          <w:szCs w:val="26"/>
        </w:rPr>
      </w:pPr>
      <w:r w:rsidRPr="00105716">
        <w:rPr>
          <w:color w:val="000000"/>
          <w:szCs w:val="26"/>
        </w:rPr>
        <w:t xml:space="preserve">к Положению о муниципальном земельном контроле </w:t>
      </w:r>
    </w:p>
    <w:p w:rsidR="00516E48" w:rsidRPr="00105716" w:rsidRDefault="00516E48" w:rsidP="00516E48">
      <w:pPr>
        <w:ind w:left="5812"/>
        <w:contextualSpacing/>
        <w:jc w:val="right"/>
        <w:rPr>
          <w:color w:val="000000"/>
          <w:szCs w:val="26"/>
        </w:rPr>
      </w:pPr>
      <w:r w:rsidRPr="00105716">
        <w:rPr>
          <w:color w:val="000000"/>
          <w:szCs w:val="26"/>
        </w:rPr>
        <w:t xml:space="preserve">на территории муниципального образования </w:t>
      </w:r>
    </w:p>
    <w:p w:rsidR="00516E48" w:rsidRPr="008658DC" w:rsidRDefault="00516E48" w:rsidP="00516E48">
      <w:pPr>
        <w:ind w:left="5812"/>
        <w:contextualSpacing/>
        <w:jc w:val="right"/>
        <w:rPr>
          <w:color w:val="000000"/>
          <w:sz w:val="26"/>
          <w:szCs w:val="26"/>
        </w:rPr>
      </w:pPr>
      <w:r w:rsidRPr="00105716">
        <w:rPr>
          <w:color w:val="000000"/>
          <w:szCs w:val="26"/>
        </w:rPr>
        <w:t>Шарыповский муниципальный округ Красноярского края</w:t>
      </w:r>
    </w:p>
    <w:p w:rsidR="0058734F" w:rsidRPr="008658DC" w:rsidRDefault="0058734F" w:rsidP="00A54DFC">
      <w:pPr>
        <w:rPr>
          <w:color w:val="000000"/>
          <w:sz w:val="26"/>
          <w:szCs w:val="26"/>
        </w:rPr>
      </w:pPr>
    </w:p>
    <w:p w:rsidR="00691E6F" w:rsidRPr="00593A01" w:rsidRDefault="00691E6F" w:rsidP="00A54DFC">
      <w:pPr>
        <w:rPr>
          <w:color w:val="000000"/>
        </w:rPr>
      </w:pPr>
    </w:p>
    <w:p w:rsidR="00691E6F" w:rsidRDefault="00691E6F" w:rsidP="00691E6F">
      <w:pPr>
        <w:autoSpaceDE w:val="0"/>
        <w:autoSpaceDN w:val="0"/>
        <w:adjustRightInd w:val="0"/>
        <w:jc w:val="center"/>
        <w:rPr>
          <w:rFonts w:eastAsia="Calibri"/>
          <w:bCs/>
          <w:color w:val="000000"/>
          <w:lang w:eastAsia="en-US"/>
        </w:rPr>
      </w:pPr>
      <w:bookmarkStart w:id="13" w:name="_Hlk77072410"/>
      <w:r w:rsidRPr="00593A01">
        <w:rPr>
          <w:rFonts w:eastAsia="Calibri"/>
          <w:bCs/>
          <w:color w:val="000000"/>
          <w:lang w:eastAsia="en-US"/>
        </w:rPr>
        <w:t xml:space="preserve">ПЕРЕЧЕНЬ ПОКАЗАТЕЛЕЙ РЕЗУЛЬТАТИВНОСТИ И ЭФФЕКТИВНОСТИ ДЕЯТЕЛЬСНОСТИ </w:t>
      </w:r>
    </w:p>
    <w:p w:rsidR="00691E6F" w:rsidRDefault="00F508C6" w:rsidP="00F508C6">
      <w:pPr>
        <w:autoSpaceDE w:val="0"/>
        <w:autoSpaceDN w:val="0"/>
        <w:adjustRightInd w:val="0"/>
        <w:jc w:val="center"/>
        <w:rPr>
          <w:rFonts w:eastAsia="Calibri"/>
          <w:bCs/>
          <w:color w:val="000000"/>
          <w:lang w:eastAsia="en-US"/>
        </w:rPr>
      </w:pPr>
      <w:r>
        <w:rPr>
          <w:rFonts w:eastAsia="Calibri"/>
          <w:bCs/>
          <w:color w:val="000000"/>
          <w:lang w:eastAsia="en-US"/>
        </w:rPr>
        <w:t>АДМИНИСТРАЦИИ ШАРЫПОВСКОГО МУНИЦИПАЛЬНОГО ОКРУГА</w:t>
      </w:r>
    </w:p>
    <w:p w:rsidR="00F508C6" w:rsidRPr="00593A01" w:rsidRDefault="00F508C6" w:rsidP="00F508C6">
      <w:pPr>
        <w:autoSpaceDE w:val="0"/>
        <w:autoSpaceDN w:val="0"/>
        <w:adjustRightInd w:val="0"/>
        <w:jc w:val="center"/>
        <w:rPr>
          <w:rFonts w:eastAsia="Calibri"/>
          <w:bCs/>
          <w:i/>
          <w:iCs/>
          <w:color w:val="000000"/>
          <w:lang w:eastAsia="en-US"/>
        </w:rPr>
      </w:pP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06"/>
        <w:gridCol w:w="1843"/>
        <w:gridCol w:w="4005"/>
        <w:gridCol w:w="708"/>
        <w:gridCol w:w="285"/>
        <w:gridCol w:w="849"/>
        <w:gridCol w:w="145"/>
        <w:gridCol w:w="994"/>
      </w:tblGrid>
      <w:tr w:rsidR="00691E6F" w:rsidRPr="00593A01" w:rsidTr="00F508C6">
        <w:trPr>
          <w:trHeight w:val="230"/>
          <w:jc w:val="center"/>
        </w:trPr>
        <w:tc>
          <w:tcPr>
            <w:tcW w:w="846" w:type="dxa"/>
            <w:vMerge w:val="restart"/>
            <w:shd w:val="clear" w:color="auto" w:fill="auto"/>
            <w:vAlign w:val="center"/>
          </w:tcPr>
          <w:p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 п/п</w:t>
            </w:r>
          </w:p>
        </w:tc>
        <w:tc>
          <w:tcPr>
            <w:tcW w:w="5606" w:type="dxa"/>
            <w:vMerge w:val="restart"/>
            <w:shd w:val="clear" w:color="auto" w:fill="auto"/>
            <w:vAlign w:val="center"/>
          </w:tcPr>
          <w:p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Наименование показателя</w:t>
            </w:r>
          </w:p>
        </w:tc>
        <w:tc>
          <w:tcPr>
            <w:tcW w:w="1843" w:type="dxa"/>
            <w:vMerge w:val="restart"/>
            <w:shd w:val="clear" w:color="auto" w:fill="auto"/>
            <w:vAlign w:val="center"/>
          </w:tcPr>
          <w:p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Формула расчета</w:t>
            </w:r>
          </w:p>
        </w:tc>
        <w:tc>
          <w:tcPr>
            <w:tcW w:w="4005" w:type="dxa"/>
            <w:vMerge w:val="restart"/>
            <w:shd w:val="clear" w:color="auto" w:fill="auto"/>
            <w:vAlign w:val="center"/>
          </w:tcPr>
          <w:p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 xml:space="preserve">Комментарии                        </w:t>
            </w:r>
            <w:proofErr w:type="gramStart"/>
            <w:r w:rsidRPr="002D187B">
              <w:rPr>
                <w:color w:val="000000"/>
                <w:sz w:val="20"/>
                <w:szCs w:val="20"/>
              </w:rPr>
              <w:t xml:space="preserve">   (</w:t>
            </w:r>
            <w:proofErr w:type="gramEnd"/>
            <w:r w:rsidRPr="002D187B">
              <w:rPr>
                <w:color w:val="000000"/>
                <w:sz w:val="20"/>
                <w:szCs w:val="20"/>
              </w:rPr>
              <w:t>интерпретация значений)</w:t>
            </w:r>
          </w:p>
        </w:tc>
        <w:tc>
          <w:tcPr>
            <w:tcW w:w="2981" w:type="dxa"/>
            <w:gridSpan w:val="5"/>
            <w:shd w:val="clear" w:color="auto" w:fill="auto"/>
            <w:vAlign w:val="center"/>
          </w:tcPr>
          <w:p w:rsidR="00691E6F" w:rsidRPr="002D187B" w:rsidRDefault="00691E6F" w:rsidP="00F508C6">
            <w:pPr>
              <w:autoSpaceDE w:val="0"/>
              <w:autoSpaceDN w:val="0"/>
              <w:adjustRightInd w:val="0"/>
              <w:jc w:val="center"/>
              <w:rPr>
                <w:rFonts w:eastAsia="Calibri"/>
                <w:bCs/>
                <w:color w:val="000000"/>
                <w:sz w:val="20"/>
                <w:szCs w:val="20"/>
                <w:lang w:eastAsia="en-US"/>
              </w:rPr>
            </w:pPr>
            <w:r w:rsidRPr="002D187B">
              <w:rPr>
                <w:color w:val="000000"/>
                <w:sz w:val="20"/>
                <w:szCs w:val="20"/>
              </w:rPr>
              <w:t>Целевые значения показателей</w:t>
            </w:r>
          </w:p>
        </w:tc>
      </w:tr>
      <w:tr w:rsidR="00691E6F" w:rsidRPr="00593A01" w:rsidTr="002D187B">
        <w:trPr>
          <w:trHeight w:val="390"/>
          <w:jc w:val="center"/>
        </w:trPr>
        <w:tc>
          <w:tcPr>
            <w:tcW w:w="846" w:type="dxa"/>
            <w:vMerge/>
            <w:shd w:val="clear" w:color="auto" w:fill="auto"/>
            <w:vAlign w:val="center"/>
          </w:tcPr>
          <w:p w:rsidR="00691E6F" w:rsidRPr="002D187B" w:rsidRDefault="00691E6F" w:rsidP="00535839">
            <w:pPr>
              <w:autoSpaceDE w:val="0"/>
              <w:autoSpaceDN w:val="0"/>
              <w:adjustRightInd w:val="0"/>
              <w:jc w:val="center"/>
              <w:rPr>
                <w:color w:val="000000"/>
                <w:sz w:val="20"/>
                <w:szCs w:val="20"/>
              </w:rPr>
            </w:pPr>
          </w:p>
        </w:tc>
        <w:tc>
          <w:tcPr>
            <w:tcW w:w="5606" w:type="dxa"/>
            <w:vMerge/>
            <w:shd w:val="clear" w:color="auto" w:fill="auto"/>
            <w:vAlign w:val="center"/>
          </w:tcPr>
          <w:p w:rsidR="00691E6F" w:rsidRPr="002D187B" w:rsidRDefault="00691E6F" w:rsidP="00535839">
            <w:pPr>
              <w:autoSpaceDE w:val="0"/>
              <w:autoSpaceDN w:val="0"/>
              <w:adjustRightInd w:val="0"/>
              <w:jc w:val="center"/>
              <w:rPr>
                <w:color w:val="000000"/>
                <w:sz w:val="20"/>
                <w:szCs w:val="20"/>
              </w:rPr>
            </w:pPr>
          </w:p>
        </w:tc>
        <w:tc>
          <w:tcPr>
            <w:tcW w:w="1843" w:type="dxa"/>
            <w:vMerge/>
            <w:shd w:val="clear" w:color="auto" w:fill="auto"/>
            <w:vAlign w:val="center"/>
          </w:tcPr>
          <w:p w:rsidR="00691E6F" w:rsidRPr="002D187B" w:rsidRDefault="00691E6F" w:rsidP="00535839">
            <w:pPr>
              <w:autoSpaceDE w:val="0"/>
              <w:autoSpaceDN w:val="0"/>
              <w:adjustRightInd w:val="0"/>
              <w:jc w:val="center"/>
              <w:rPr>
                <w:color w:val="000000"/>
                <w:sz w:val="20"/>
                <w:szCs w:val="20"/>
              </w:rPr>
            </w:pPr>
          </w:p>
        </w:tc>
        <w:tc>
          <w:tcPr>
            <w:tcW w:w="4005" w:type="dxa"/>
            <w:vMerge/>
            <w:shd w:val="clear" w:color="auto" w:fill="auto"/>
            <w:vAlign w:val="center"/>
          </w:tcPr>
          <w:p w:rsidR="00691E6F" w:rsidRPr="002D187B" w:rsidRDefault="00691E6F" w:rsidP="00535839">
            <w:pPr>
              <w:autoSpaceDE w:val="0"/>
              <w:autoSpaceDN w:val="0"/>
              <w:adjustRightInd w:val="0"/>
              <w:jc w:val="center"/>
              <w:rPr>
                <w:color w:val="000000"/>
                <w:sz w:val="20"/>
                <w:szCs w:val="20"/>
              </w:rPr>
            </w:pPr>
          </w:p>
        </w:tc>
        <w:tc>
          <w:tcPr>
            <w:tcW w:w="708" w:type="dxa"/>
            <w:shd w:val="clear" w:color="auto" w:fill="auto"/>
            <w:vAlign w:val="center"/>
          </w:tcPr>
          <w:p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c>
          <w:tcPr>
            <w:tcW w:w="1134" w:type="dxa"/>
            <w:gridSpan w:val="2"/>
            <w:shd w:val="clear" w:color="auto" w:fill="auto"/>
            <w:vAlign w:val="center"/>
          </w:tcPr>
          <w:p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c>
          <w:tcPr>
            <w:tcW w:w="1139" w:type="dxa"/>
            <w:gridSpan w:val="2"/>
            <w:shd w:val="clear" w:color="auto" w:fill="auto"/>
            <w:vAlign w:val="center"/>
          </w:tcPr>
          <w:p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r>
      <w:tr w:rsidR="00691E6F" w:rsidRPr="00593A01" w:rsidTr="002D187B">
        <w:trPr>
          <w:trHeight w:val="498"/>
          <w:jc w:val="center"/>
        </w:trPr>
        <w:tc>
          <w:tcPr>
            <w:tcW w:w="846" w:type="dxa"/>
            <w:shd w:val="clear" w:color="auto" w:fill="auto"/>
            <w:vAlign w:val="center"/>
          </w:tcPr>
          <w:p w:rsidR="00691E6F" w:rsidRPr="002D187B" w:rsidRDefault="00691E6F" w:rsidP="00535839">
            <w:pPr>
              <w:autoSpaceDE w:val="0"/>
              <w:autoSpaceDN w:val="0"/>
              <w:adjustRightInd w:val="0"/>
              <w:jc w:val="center"/>
              <w:rPr>
                <w:rFonts w:eastAsia="Calibri"/>
                <w:bCs/>
                <w:color w:val="000000"/>
                <w:sz w:val="20"/>
                <w:szCs w:val="20"/>
                <w:lang w:eastAsia="en-US"/>
              </w:rPr>
            </w:pPr>
          </w:p>
        </w:tc>
        <w:tc>
          <w:tcPr>
            <w:tcW w:w="14435" w:type="dxa"/>
            <w:gridSpan w:val="8"/>
            <w:shd w:val="clear" w:color="auto" w:fill="auto"/>
            <w:vAlign w:val="center"/>
          </w:tcPr>
          <w:p w:rsidR="00691E6F" w:rsidRPr="002D187B" w:rsidRDefault="00691E6F" w:rsidP="00535839">
            <w:pPr>
              <w:autoSpaceDE w:val="0"/>
              <w:autoSpaceDN w:val="0"/>
              <w:adjustRightInd w:val="0"/>
              <w:jc w:val="center"/>
              <w:rPr>
                <w:rFonts w:eastAsia="Calibri"/>
                <w:b/>
                <w:color w:val="000000"/>
                <w:sz w:val="20"/>
                <w:szCs w:val="20"/>
                <w:lang w:eastAsia="en-US"/>
              </w:rPr>
            </w:pPr>
            <w:r w:rsidRPr="002D187B">
              <w:rPr>
                <w:rFonts w:eastAsia="Calibri"/>
                <w:b/>
                <w:color w:val="000000"/>
                <w:sz w:val="20"/>
                <w:szCs w:val="20"/>
                <w:lang w:eastAsia="en-US"/>
              </w:rPr>
              <w:t>КЛЮЧЕВЫЕ ПОКАЗАТЕЛИ</w:t>
            </w: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1</w:t>
            </w:r>
          </w:p>
        </w:tc>
        <w:tc>
          <w:tcPr>
            <w:tcW w:w="14435" w:type="dxa"/>
            <w:gridSpan w:val="8"/>
            <w:shd w:val="clear" w:color="auto" w:fill="auto"/>
            <w:vAlign w:val="center"/>
          </w:tcPr>
          <w:p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center"/>
              <w:rPr>
                <w:rFonts w:eastAsia="Calibri"/>
                <w:bCs/>
                <w:sz w:val="20"/>
                <w:szCs w:val="20"/>
                <w:lang w:eastAsia="en-US"/>
              </w:rPr>
            </w:pPr>
            <w:r w:rsidRPr="002D187B">
              <w:rPr>
                <w:rFonts w:eastAsia="Calibri"/>
                <w:bCs/>
                <w:sz w:val="20"/>
                <w:szCs w:val="20"/>
                <w:lang w:eastAsia="en-US"/>
              </w:rPr>
              <w:t>1.1.</w:t>
            </w:r>
          </w:p>
        </w:tc>
        <w:tc>
          <w:tcPr>
            <w:tcW w:w="5606" w:type="dxa"/>
            <w:shd w:val="clear" w:color="auto" w:fill="auto"/>
            <w:vAlign w:val="center"/>
          </w:tcPr>
          <w:p w:rsidR="00691E6F" w:rsidRPr="002D187B" w:rsidRDefault="006E7D19" w:rsidP="000C20BC">
            <w:pPr>
              <w:autoSpaceDE w:val="0"/>
              <w:autoSpaceDN w:val="0"/>
              <w:adjustRightInd w:val="0"/>
              <w:rPr>
                <w:rFonts w:eastAsia="Calibri"/>
                <w:bCs/>
                <w:sz w:val="20"/>
                <w:szCs w:val="20"/>
                <w:lang w:eastAsia="en-US"/>
              </w:rPr>
            </w:pPr>
            <w:r w:rsidRPr="002D187B">
              <w:rPr>
                <w:sz w:val="20"/>
                <w:szCs w:val="20"/>
              </w:rPr>
              <w:t>Материальный ущерб, причиненный объектам земельных отношений в результате нарушений обязательных требований</w:t>
            </w:r>
          </w:p>
        </w:tc>
        <w:tc>
          <w:tcPr>
            <w:tcW w:w="1843" w:type="dxa"/>
            <w:shd w:val="clear" w:color="auto" w:fill="auto"/>
            <w:vAlign w:val="center"/>
          </w:tcPr>
          <w:p w:rsidR="00691E6F" w:rsidRPr="002D187B" w:rsidRDefault="00691E6F" w:rsidP="00691E6F">
            <w:pPr>
              <w:autoSpaceDE w:val="0"/>
              <w:autoSpaceDN w:val="0"/>
              <w:adjustRightInd w:val="0"/>
              <w:rPr>
                <w:rFonts w:eastAsia="Calibri"/>
                <w:bCs/>
                <w:sz w:val="20"/>
                <w:szCs w:val="20"/>
                <w:lang w:eastAsia="en-US"/>
              </w:rPr>
            </w:pPr>
          </w:p>
        </w:tc>
        <w:tc>
          <w:tcPr>
            <w:tcW w:w="4005" w:type="dxa"/>
            <w:shd w:val="clear" w:color="auto" w:fill="auto"/>
            <w:vAlign w:val="center"/>
          </w:tcPr>
          <w:p w:rsidR="00691E6F" w:rsidRPr="002D187B" w:rsidRDefault="00691E6F" w:rsidP="00691E6F">
            <w:pPr>
              <w:autoSpaceDE w:val="0"/>
              <w:autoSpaceDN w:val="0"/>
              <w:adjustRightInd w:val="0"/>
              <w:rPr>
                <w:rFonts w:eastAsia="Calibri"/>
                <w:bCs/>
                <w:sz w:val="20"/>
                <w:szCs w:val="20"/>
                <w:lang w:eastAsia="en-US"/>
              </w:rPr>
            </w:pP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rsidTr="00F508C6">
        <w:trPr>
          <w:trHeight w:val="355"/>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auto" w:fill="auto"/>
            <w:vAlign w:val="center"/>
          </w:tcPr>
          <w:p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ИНДИКАТИВНЫЕ ПОКАЗАТЕЛИ</w:t>
            </w:r>
          </w:p>
        </w:tc>
      </w:tr>
      <w:tr w:rsidR="00691E6F" w:rsidRPr="00593A01" w:rsidTr="002D187B">
        <w:trPr>
          <w:jc w:val="center"/>
        </w:trPr>
        <w:tc>
          <w:tcPr>
            <w:tcW w:w="846" w:type="dxa"/>
            <w:shd w:val="clear" w:color="auto" w:fill="auto"/>
            <w:vAlign w:val="center"/>
          </w:tcPr>
          <w:p w:rsidR="00691E6F" w:rsidRPr="002D187B" w:rsidRDefault="00691E6F" w:rsidP="008E7DC6">
            <w:pPr>
              <w:autoSpaceDE w:val="0"/>
              <w:autoSpaceDN w:val="0"/>
              <w:adjustRightInd w:val="0"/>
              <w:jc w:val="center"/>
              <w:rPr>
                <w:rFonts w:eastAsia="Calibri"/>
                <w:b/>
                <w:sz w:val="20"/>
                <w:szCs w:val="20"/>
                <w:lang w:eastAsia="en-US"/>
              </w:rPr>
            </w:pPr>
            <w:r w:rsidRPr="002D187B">
              <w:rPr>
                <w:rFonts w:eastAsia="Calibri"/>
                <w:b/>
                <w:sz w:val="20"/>
                <w:szCs w:val="20"/>
                <w:lang w:eastAsia="en-US"/>
              </w:rPr>
              <w:t>2</w:t>
            </w:r>
          </w:p>
        </w:tc>
        <w:tc>
          <w:tcPr>
            <w:tcW w:w="14435" w:type="dxa"/>
            <w:gridSpan w:val="8"/>
            <w:shd w:val="clear" w:color="auto" w:fill="auto"/>
            <w:vAlign w:val="center"/>
          </w:tcPr>
          <w:p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и объемом трудовых, материальных и финансовых ресурсов, а также уровень вмешательства в деятельность контролируемых лиц</w:t>
            </w:r>
          </w:p>
        </w:tc>
      </w:tr>
      <w:tr w:rsidR="00691E6F" w:rsidRPr="00593A01" w:rsidTr="00F508C6">
        <w:trPr>
          <w:trHeight w:val="427"/>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auto" w:fill="auto"/>
            <w:vAlign w:val="center"/>
          </w:tcPr>
          <w:p w:rsidR="00691E6F" w:rsidRPr="002D187B" w:rsidRDefault="00691E6F" w:rsidP="00535839">
            <w:pPr>
              <w:autoSpaceDE w:val="0"/>
              <w:autoSpaceDN w:val="0"/>
              <w:adjustRightInd w:val="0"/>
              <w:jc w:val="center"/>
              <w:rPr>
                <w:rFonts w:eastAsia="Calibri"/>
                <w:bCs/>
                <w:sz w:val="20"/>
                <w:szCs w:val="20"/>
                <w:lang w:eastAsia="en-US"/>
              </w:rPr>
            </w:pPr>
            <w:r w:rsidRPr="002D187B">
              <w:rPr>
                <w:b/>
                <w:bCs/>
                <w:sz w:val="20"/>
                <w:szCs w:val="20"/>
              </w:rPr>
              <w:t xml:space="preserve">2.1. Контрольные мероприятия при взаимодействии с контролируемым лицом </w:t>
            </w: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2.1.1.</w:t>
            </w:r>
          </w:p>
        </w:tc>
        <w:tc>
          <w:tcPr>
            <w:tcW w:w="5606" w:type="dxa"/>
            <w:shd w:val="clear" w:color="auto" w:fill="auto"/>
            <w:vAlign w:val="center"/>
          </w:tcPr>
          <w:p w:rsidR="00691E6F" w:rsidRPr="002D187B" w:rsidRDefault="00691E6F" w:rsidP="00691E6F">
            <w:pPr>
              <w:autoSpaceDE w:val="0"/>
              <w:autoSpaceDN w:val="0"/>
              <w:adjustRightInd w:val="0"/>
              <w:rPr>
                <w:rFonts w:eastAsia="Calibri"/>
                <w:bCs/>
                <w:sz w:val="20"/>
                <w:szCs w:val="20"/>
                <w:lang w:eastAsia="en-US"/>
              </w:rPr>
            </w:pPr>
            <w:r w:rsidRPr="002D187B">
              <w:rPr>
                <w:rFonts w:eastAsia="Calibri"/>
                <w:bCs/>
                <w:sz w:val="20"/>
                <w:szCs w:val="20"/>
                <w:lang w:eastAsia="en-US"/>
              </w:rPr>
              <w:t xml:space="preserve">Доля контрольных (надзорных) мероприятий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843"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Пву</w:t>
            </w:r>
            <w:proofErr w:type="spellEnd"/>
            <w:r w:rsidRPr="002D187B">
              <w:rPr>
                <w:rFonts w:eastAsia="Calibri"/>
                <w:bCs/>
                <w:sz w:val="20"/>
                <w:szCs w:val="20"/>
                <w:lang w:eastAsia="en-US"/>
              </w:rPr>
              <w:t xml:space="preserve">*100% / </w:t>
            </w:r>
            <w:proofErr w:type="spellStart"/>
            <w:r w:rsidRPr="002D187B">
              <w:rPr>
                <w:rFonts w:eastAsia="Calibri"/>
                <w:bCs/>
                <w:sz w:val="20"/>
                <w:szCs w:val="20"/>
                <w:lang w:eastAsia="en-US"/>
              </w:rPr>
              <w:t>Пок</w:t>
            </w:r>
            <w:proofErr w:type="spellEnd"/>
          </w:p>
        </w:tc>
        <w:tc>
          <w:tcPr>
            <w:tcW w:w="4005"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Пву</w:t>
            </w:r>
            <w:proofErr w:type="spellEnd"/>
            <w:r w:rsidRPr="002D187B">
              <w:rPr>
                <w:rFonts w:eastAsia="Calibri"/>
                <w:bCs/>
                <w:sz w:val="20"/>
                <w:szCs w:val="20"/>
                <w:lang w:eastAsia="en-US"/>
              </w:rPr>
              <w:t xml:space="preserve"> – количество контрольных (надзорных) мероприятий в рамках муниципального контроля, проведенных в установленные сроки</w:t>
            </w:r>
          </w:p>
          <w:p w:rsidR="00691E6F" w:rsidRPr="002D187B" w:rsidRDefault="00691E6F" w:rsidP="00535839">
            <w:pPr>
              <w:autoSpaceDE w:val="0"/>
              <w:autoSpaceDN w:val="0"/>
              <w:adjustRightInd w:val="0"/>
              <w:jc w:val="both"/>
              <w:rPr>
                <w:rFonts w:eastAsia="Calibri"/>
                <w:bCs/>
                <w:sz w:val="20"/>
                <w:szCs w:val="20"/>
                <w:lang w:eastAsia="en-US"/>
              </w:rPr>
            </w:pPr>
          </w:p>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Пок</w:t>
            </w:r>
            <w:proofErr w:type="spellEnd"/>
            <w:r w:rsidRPr="002D187B">
              <w:rPr>
                <w:rFonts w:eastAsia="Calibri"/>
                <w:bCs/>
                <w:sz w:val="20"/>
                <w:szCs w:val="20"/>
                <w:lang w:eastAsia="en-US"/>
              </w:rPr>
              <w:t xml:space="preserve"> – общее количество проведенных контрольных мероприятий в рамках муниципального контроля </w:t>
            </w: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2.1.2. </w:t>
            </w:r>
          </w:p>
        </w:tc>
        <w:tc>
          <w:tcPr>
            <w:tcW w:w="5606" w:type="dxa"/>
            <w:shd w:val="clear" w:color="auto" w:fill="auto"/>
            <w:vAlign w:val="center"/>
          </w:tcPr>
          <w:p w:rsidR="00691E6F" w:rsidRPr="002D187B" w:rsidRDefault="00691E6F" w:rsidP="002349C6">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2349C6" w:rsidRPr="002D187B">
              <w:rPr>
                <w:rFonts w:eastAsia="Calibri"/>
                <w:bCs/>
                <w:iCs/>
                <w:sz w:val="20"/>
                <w:szCs w:val="20"/>
                <w:lang w:eastAsia="en-US"/>
              </w:rPr>
              <w:t>администрацией Шарыповского муниципального округа</w:t>
            </w:r>
            <w:r w:rsidRPr="002D187B">
              <w:rPr>
                <w:rFonts w:eastAsia="Calibri"/>
                <w:bCs/>
                <w:i/>
                <w:iCs/>
                <w:sz w:val="20"/>
                <w:szCs w:val="20"/>
                <w:lang w:eastAsia="en-US"/>
              </w:rPr>
              <w:t xml:space="preserve"> </w:t>
            </w:r>
            <w:r w:rsidRPr="002D187B">
              <w:rPr>
                <w:rFonts w:eastAsia="Calibri"/>
                <w:bCs/>
                <w:sz w:val="20"/>
                <w:szCs w:val="20"/>
                <w:lang w:eastAsia="en-US"/>
              </w:rPr>
              <w:t xml:space="preserve">в ходе осуществления муниципального контроля </w:t>
            </w:r>
          </w:p>
        </w:tc>
        <w:tc>
          <w:tcPr>
            <w:tcW w:w="1843"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ПРн</w:t>
            </w:r>
            <w:proofErr w:type="spellEnd"/>
            <w:r w:rsidRPr="002D187B">
              <w:rPr>
                <w:rFonts w:eastAsia="Calibri"/>
                <w:bCs/>
                <w:sz w:val="20"/>
                <w:szCs w:val="20"/>
                <w:lang w:eastAsia="en-US"/>
              </w:rPr>
              <w:t xml:space="preserve">*100% / </w:t>
            </w:r>
            <w:proofErr w:type="spellStart"/>
            <w:r w:rsidRPr="002D187B">
              <w:rPr>
                <w:rFonts w:eastAsia="Calibri"/>
                <w:bCs/>
                <w:sz w:val="20"/>
                <w:szCs w:val="20"/>
                <w:lang w:eastAsia="en-US"/>
              </w:rPr>
              <w:t>ПРо</w:t>
            </w:r>
            <w:proofErr w:type="spellEnd"/>
          </w:p>
        </w:tc>
        <w:tc>
          <w:tcPr>
            <w:tcW w:w="4005"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ПРн</w:t>
            </w:r>
            <w:proofErr w:type="spellEnd"/>
            <w:r w:rsidRPr="002D187B">
              <w:rPr>
                <w:rFonts w:eastAsia="Calibri"/>
                <w:bCs/>
                <w:sz w:val="20"/>
                <w:szCs w:val="20"/>
                <w:lang w:eastAsia="en-US"/>
              </w:rPr>
              <w:t xml:space="preserve"> - количество предписаний, признанных незаконными в судебном порядке;</w:t>
            </w:r>
          </w:p>
          <w:p w:rsidR="00691E6F" w:rsidRPr="002D187B" w:rsidRDefault="00691E6F" w:rsidP="00535839">
            <w:pPr>
              <w:autoSpaceDE w:val="0"/>
              <w:autoSpaceDN w:val="0"/>
              <w:adjustRightInd w:val="0"/>
              <w:jc w:val="both"/>
              <w:rPr>
                <w:rFonts w:eastAsia="Calibri"/>
                <w:bCs/>
                <w:sz w:val="20"/>
                <w:szCs w:val="20"/>
                <w:lang w:eastAsia="en-US"/>
              </w:rPr>
            </w:pPr>
          </w:p>
          <w:p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Про - общее количеству предписаний, выданных в ходе муниципального контроля </w:t>
            </w: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lastRenderedPageBreak/>
              <w:t>2.1.3.</w:t>
            </w:r>
          </w:p>
        </w:tc>
        <w:tc>
          <w:tcPr>
            <w:tcW w:w="5606" w:type="dxa"/>
            <w:shd w:val="clear" w:color="000000" w:fill="FFFFFF"/>
            <w:vAlign w:val="center"/>
          </w:tcPr>
          <w:p w:rsidR="00691E6F" w:rsidRPr="002D187B" w:rsidRDefault="00691E6F" w:rsidP="000C20BC">
            <w:pPr>
              <w:autoSpaceDE w:val="0"/>
              <w:autoSpaceDN w:val="0"/>
              <w:adjustRightInd w:val="0"/>
              <w:jc w:val="both"/>
              <w:rPr>
                <w:rFonts w:eastAsia="Calibri"/>
                <w:bCs/>
                <w:sz w:val="20"/>
                <w:szCs w:val="20"/>
                <w:lang w:eastAsia="en-US"/>
              </w:rPr>
            </w:pPr>
            <w:r w:rsidRPr="002D187B">
              <w:rPr>
                <w:sz w:val="20"/>
                <w:szCs w:val="20"/>
              </w:rPr>
              <w:t>Доля контрольных мероприятий, проведенных</w:t>
            </w:r>
            <w:r w:rsidR="000C20BC" w:rsidRPr="002D187B">
              <w:rPr>
                <w:sz w:val="20"/>
                <w:szCs w:val="20"/>
              </w:rPr>
              <w:t xml:space="preserve"> </w:t>
            </w:r>
            <w:r w:rsidRPr="002D187B">
              <w:rPr>
                <w:sz w:val="20"/>
                <w:szCs w:val="20"/>
              </w:rPr>
              <w:t>в рамках муниципального контроля, результаты которых были признаны недействительными</w:t>
            </w:r>
          </w:p>
        </w:tc>
        <w:tc>
          <w:tcPr>
            <w:tcW w:w="1843" w:type="dxa"/>
            <w:shd w:val="clear" w:color="000000" w:fill="FFFFFF"/>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Ппн</w:t>
            </w:r>
            <w:proofErr w:type="spellEnd"/>
            <w:r w:rsidRPr="002D187B">
              <w:rPr>
                <w:sz w:val="20"/>
                <w:szCs w:val="20"/>
              </w:rPr>
              <w:t xml:space="preserve">*100% / </w:t>
            </w:r>
            <w:proofErr w:type="spellStart"/>
            <w:r w:rsidRPr="002D187B">
              <w:rPr>
                <w:sz w:val="20"/>
                <w:szCs w:val="20"/>
              </w:rPr>
              <w:t>Пок</w:t>
            </w:r>
            <w:proofErr w:type="spellEnd"/>
          </w:p>
        </w:tc>
        <w:tc>
          <w:tcPr>
            <w:tcW w:w="4005" w:type="dxa"/>
            <w:shd w:val="clear" w:color="000000" w:fill="FFFFFF"/>
            <w:vAlign w:val="center"/>
          </w:tcPr>
          <w:p w:rsidR="00691E6F" w:rsidRPr="002D187B" w:rsidRDefault="00691E6F" w:rsidP="00535839">
            <w:pPr>
              <w:jc w:val="both"/>
              <w:rPr>
                <w:sz w:val="20"/>
                <w:szCs w:val="20"/>
              </w:rPr>
            </w:pPr>
            <w:proofErr w:type="spellStart"/>
            <w:r w:rsidRPr="002D187B">
              <w:rPr>
                <w:sz w:val="20"/>
                <w:szCs w:val="20"/>
              </w:rPr>
              <w:t>Ппн</w:t>
            </w:r>
            <w:proofErr w:type="spellEnd"/>
            <w:r w:rsidRPr="002D187B">
              <w:rPr>
                <w:sz w:val="20"/>
                <w:szCs w:val="20"/>
              </w:rPr>
              <w:t xml:space="preserve"> – количество контрольных мероприятий, результаты которых признаны недействительными;</w:t>
            </w:r>
          </w:p>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Пок</w:t>
            </w:r>
            <w:proofErr w:type="spellEnd"/>
            <w:r w:rsidRPr="002D187B">
              <w:rPr>
                <w:sz w:val="20"/>
                <w:szCs w:val="20"/>
              </w:rPr>
              <w:t xml:space="preserve"> - общее количество контрольных мероприятий, проведенных в рамках муниципального контроля </w:t>
            </w: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2.1.4.</w:t>
            </w:r>
          </w:p>
        </w:tc>
        <w:tc>
          <w:tcPr>
            <w:tcW w:w="5606" w:type="dxa"/>
            <w:shd w:val="clear" w:color="000000" w:fill="FFFFFF"/>
            <w:vAlign w:val="center"/>
          </w:tcPr>
          <w:p w:rsidR="00691E6F" w:rsidRPr="002D187B" w:rsidRDefault="00691E6F" w:rsidP="002D187B">
            <w:pPr>
              <w:jc w:val="both"/>
              <w:rPr>
                <w:rFonts w:eastAsia="Calibri"/>
                <w:bCs/>
                <w:sz w:val="20"/>
                <w:szCs w:val="20"/>
                <w:lang w:eastAsia="en-US"/>
              </w:rPr>
            </w:pPr>
            <w:r w:rsidRPr="002D187B">
              <w:rPr>
                <w:sz w:val="20"/>
                <w:szCs w:val="20"/>
              </w:rPr>
              <w:t xml:space="preserve">Доля контрольных мероприятий, проведенных </w:t>
            </w:r>
            <w:r w:rsidR="002349C6" w:rsidRPr="002D187B">
              <w:rPr>
                <w:iCs/>
                <w:sz w:val="20"/>
                <w:szCs w:val="20"/>
              </w:rPr>
              <w:t>администрацией Шарыповского муниципального округа</w:t>
            </w:r>
            <w:r w:rsidRPr="002D187B">
              <w:rPr>
                <w:sz w:val="20"/>
                <w:szCs w:val="20"/>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002349C6" w:rsidRPr="002D187B">
              <w:rPr>
                <w:iCs/>
                <w:sz w:val="20"/>
                <w:szCs w:val="20"/>
              </w:rPr>
              <w:t>администрации Шарыповского муниципального округа</w:t>
            </w:r>
            <w:r w:rsidRPr="002D187B">
              <w:rPr>
                <w:sz w:val="20"/>
                <w:szCs w:val="20"/>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tc>
        <w:tc>
          <w:tcPr>
            <w:tcW w:w="1843" w:type="dxa"/>
            <w:shd w:val="clear" w:color="000000" w:fill="FFFFFF"/>
            <w:vAlign w:val="center"/>
          </w:tcPr>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Псн</w:t>
            </w:r>
            <w:proofErr w:type="spellEnd"/>
            <w:r w:rsidRPr="002D187B">
              <w:rPr>
                <w:sz w:val="20"/>
                <w:szCs w:val="20"/>
              </w:rPr>
              <w:t xml:space="preserve">*100% / </w:t>
            </w:r>
            <w:proofErr w:type="spellStart"/>
            <w:r w:rsidRPr="002D187B">
              <w:rPr>
                <w:sz w:val="20"/>
                <w:szCs w:val="20"/>
              </w:rPr>
              <w:t>Пок</w:t>
            </w:r>
            <w:proofErr w:type="spellEnd"/>
          </w:p>
        </w:tc>
        <w:tc>
          <w:tcPr>
            <w:tcW w:w="4005" w:type="dxa"/>
            <w:shd w:val="clear" w:color="000000" w:fill="FFFFFF"/>
            <w:vAlign w:val="center"/>
          </w:tcPr>
          <w:p w:rsidR="00691E6F" w:rsidRPr="002D187B" w:rsidRDefault="00691E6F" w:rsidP="00535839">
            <w:pPr>
              <w:jc w:val="both"/>
              <w:rPr>
                <w:sz w:val="20"/>
                <w:szCs w:val="20"/>
              </w:rPr>
            </w:pPr>
            <w:proofErr w:type="spellStart"/>
            <w:r w:rsidRPr="002D187B">
              <w:rPr>
                <w:sz w:val="20"/>
                <w:szCs w:val="20"/>
              </w:rPr>
              <w:t>Псн</w:t>
            </w:r>
            <w:proofErr w:type="spellEnd"/>
            <w:r w:rsidRPr="002D187B">
              <w:rPr>
                <w:sz w:val="20"/>
                <w:szCs w:val="20"/>
              </w:rPr>
              <w:t xml:space="preserve"> – количество контрольных мероприятий, проведенных в рамках муниципального контроля, </w:t>
            </w:r>
          </w:p>
          <w:p w:rsidR="00691E6F" w:rsidRPr="002D187B" w:rsidRDefault="00691E6F" w:rsidP="00535839">
            <w:pPr>
              <w:jc w:val="both"/>
              <w:rPr>
                <w:sz w:val="20"/>
                <w:szCs w:val="20"/>
              </w:rPr>
            </w:pPr>
            <w:r w:rsidRPr="002D187B">
              <w:rPr>
                <w:sz w:val="20"/>
                <w:szCs w:val="20"/>
              </w:rPr>
              <w:t xml:space="preserve">с нарушениями требований законодательства РФ о порядке </w:t>
            </w:r>
          </w:p>
          <w:p w:rsidR="00691E6F" w:rsidRDefault="00691E6F" w:rsidP="002D187B">
            <w:pPr>
              <w:jc w:val="both"/>
              <w:rPr>
                <w:sz w:val="20"/>
                <w:szCs w:val="20"/>
              </w:rPr>
            </w:pPr>
            <w:r w:rsidRPr="002D187B">
              <w:rPr>
                <w:sz w:val="20"/>
                <w:szCs w:val="20"/>
              </w:rPr>
              <w:t xml:space="preserve">их проведения, по результатам выявления которых к должностным лицам </w:t>
            </w:r>
            <w:r w:rsidR="002349C6" w:rsidRPr="002D187B">
              <w:rPr>
                <w:iCs/>
                <w:sz w:val="20"/>
                <w:szCs w:val="20"/>
              </w:rPr>
              <w:t>администрации Шарыповского</w:t>
            </w:r>
            <w:r w:rsidR="002349C6" w:rsidRPr="002D187B">
              <w:rPr>
                <w:i/>
                <w:iCs/>
                <w:sz w:val="20"/>
                <w:szCs w:val="20"/>
              </w:rPr>
              <w:t xml:space="preserve"> муниципального округа</w:t>
            </w:r>
            <w:r w:rsidRPr="002D187B">
              <w:rPr>
                <w:sz w:val="20"/>
                <w:szCs w:val="20"/>
              </w:rPr>
              <w:t>, осуществившим такие проверки, применены меры дисциплинарного, административного наказания</w:t>
            </w:r>
          </w:p>
          <w:p w:rsidR="002D187B" w:rsidRPr="002D187B" w:rsidRDefault="002D187B" w:rsidP="002D187B">
            <w:pPr>
              <w:jc w:val="both"/>
              <w:rPr>
                <w:sz w:val="20"/>
                <w:szCs w:val="20"/>
              </w:rPr>
            </w:pPr>
          </w:p>
          <w:p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Пок</w:t>
            </w:r>
            <w:proofErr w:type="spellEnd"/>
            <w:r w:rsidRPr="002D187B">
              <w:rPr>
                <w:sz w:val="20"/>
                <w:szCs w:val="20"/>
              </w:rPr>
              <w:t xml:space="preserve">- общее количество контрольных мероприятий, проведенных в рамках муниципального контроля </w:t>
            </w: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rsidTr="002D187B">
        <w:trPr>
          <w:jc w:val="center"/>
        </w:trPr>
        <w:tc>
          <w:tcPr>
            <w:tcW w:w="846"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000000" w:fill="FFFFFF"/>
            <w:vAlign w:val="center"/>
          </w:tcPr>
          <w:p w:rsidR="00691E6F" w:rsidRPr="002D187B" w:rsidRDefault="00691E6F" w:rsidP="0024558C">
            <w:pPr>
              <w:autoSpaceDE w:val="0"/>
              <w:autoSpaceDN w:val="0"/>
              <w:adjustRightInd w:val="0"/>
              <w:rPr>
                <w:rFonts w:eastAsia="Calibri"/>
                <w:bCs/>
                <w:sz w:val="20"/>
                <w:szCs w:val="20"/>
                <w:lang w:eastAsia="en-US"/>
              </w:rPr>
            </w:pPr>
            <w:r w:rsidRPr="002D187B">
              <w:rPr>
                <w:b/>
                <w:bCs/>
                <w:sz w:val="20"/>
                <w:szCs w:val="20"/>
              </w:rPr>
              <w:t xml:space="preserve">2.2. Контрольные мероприятия без взаимодействия </w:t>
            </w:r>
            <w:r w:rsidRPr="002D187B">
              <w:rPr>
                <w:b/>
                <w:sz w:val="20"/>
                <w:szCs w:val="20"/>
              </w:rPr>
              <w:t>с контролируемым лицом</w:t>
            </w:r>
          </w:p>
        </w:tc>
      </w:tr>
      <w:tr w:rsidR="00691E6F" w:rsidRPr="00593A01" w:rsidTr="002D187B">
        <w:trPr>
          <w:jc w:val="center"/>
        </w:trPr>
        <w:tc>
          <w:tcPr>
            <w:tcW w:w="846" w:type="dxa"/>
            <w:shd w:val="clear" w:color="000000" w:fill="FFFFFF"/>
            <w:vAlign w:val="center"/>
          </w:tcPr>
          <w:p w:rsidR="00691E6F" w:rsidRPr="002D187B" w:rsidRDefault="00691E6F" w:rsidP="00535839">
            <w:pPr>
              <w:autoSpaceDE w:val="0"/>
              <w:autoSpaceDN w:val="0"/>
              <w:adjustRightInd w:val="0"/>
              <w:jc w:val="both"/>
              <w:rPr>
                <w:rFonts w:eastAsia="Calibri"/>
                <w:bCs/>
                <w:sz w:val="20"/>
                <w:szCs w:val="20"/>
                <w:lang w:eastAsia="en-US"/>
              </w:rPr>
            </w:pPr>
            <w:r w:rsidRPr="002D187B">
              <w:rPr>
                <w:sz w:val="20"/>
                <w:szCs w:val="20"/>
              </w:rPr>
              <w:t>2.2.1.</w:t>
            </w:r>
          </w:p>
        </w:tc>
        <w:tc>
          <w:tcPr>
            <w:tcW w:w="5606" w:type="dxa"/>
            <w:shd w:val="clear" w:color="000000" w:fill="FFFFFF"/>
            <w:vAlign w:val="center"/>
          </w:tcPr>
          <w:p w:rsidR="00691E6F" w:rsidRPr="002D187B" w:rsidRDefault="00691E6F" w:rsidP="002349C6">
            <w:pPr>
              <w:autoSpaceDE w:val="0"/>
              <w:autoSpaceDN w:val="0"/>
              <w:adjustRightInd w:val="0"/>
              <w:rPr>
                <w:rFonts w:eastAsia="Calibri"/>
                <w:bCs/>
                <w:sz w:val="20"/>
                <w:szCs w:val="20"/>
                <w:lang w:eastAsia="en-US"/>
              </w:rPr>
            </w:pPr>
            <w:r w:rsidRPr="002D187B">
              <w:rPr>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2349C6" w:rsidRPr="002D187B">
              <w:rPr>
                <w:iCs/>
                <w:sz w:val="20"/>
                <w:szCs w:val="20"/>
              </w:rPr>
              <w:t xml:space="preserve">администрацией Шарыповского муниципального </w:t>
            </w:r>
            <w:proofErr w:type="gramStart"/>
            <w:r w:rsidR="002349C6" w:rsidRPr="002D187B">
              <w:rPr>
                <w:iCs/>
                <w:sz w:val="20"/>
                <w:szCs w:val="20"/>
              </w:rPr>
              <w:t>округа</w:t>
            </w:r>
            <w:r w:rsidR="002349C6" w:rsidRPr="002D187B">
              <w:rPr>
                <w:i/>
                <w:iCs/>
                <w:sz w:val="20"/>
                <w:szCs w:val="20"/>
              </w:rPr>
              <w:t xml:space="preserve"> </w:t>
            </w:r>
            <w:r w:rsidRPr="002D187B">
              <w:rPr>
                <w:i/>
                <w:iCs/>
                <w:sz w:val="20"/>
                <w:szCs w:val="20"/>
              </w:rPr>
              <w:t xml:space="preserve"> </w:t>
            </w:r>
            <w:r w:rsidRPr="002D187B">
              <w:rPr>
                <w:sz w:val="20"/>
                <w:szCs w:val="20"/>
              </w:rPr>
              <w:t>по</w:t>
            </w:r>
            <w:proofErr w:type="gramEnd"/>
            <w:r w:rsidRPr="002D187B">
              <w:rPr>
                <w:sz w:val="20"/>
                <w:szCs w:val="20"/>
              </w:rPr>
              <w:t xml:space="preserve"> результатам контрольных мероприятий по контролю без взаимодействия с юридическими лицами (индивидуальными предпринимателями)</w:t>
            </w:r>
          </w:p>
        </w:tc>
        <w:tc>
          <w:tcPr>
            <w:tcW w:w="1843" w:type="dxa"/>
            <w:shd w:val="clear" w:color="000000" w:fill="FFFFFF"/>
            <w:vAlign w:val="center"/>
          </w:tcPr>
          <w:p w:rsidR="00691E6F" w:rsidRPr="002D187B" w:rsidRDefault="00691E6F" w:rsidP="0024558C">
            <w:pPr>
              <w:autoSpaceDE w:val="0"/>
              <w:autoSpaceDN w:val="0"/>
              <w:adjustRightInd w:val="0"/>
              <w:rPr>
                <w:rFonts w:eastAsia="Calibri"/>
                <w:bCs/>
                <w:sz w:val="20"/>
                <w:szCs w:val="20"/>
                <w:lang w:eastAsia="en-US"/>
              </w:rPr>
            </w:pPr>
            <w:proofErr w:type="spellStart"/>
            <w:r w:rsidRPr="002D187B">
              <w:rPr>
                <w:sz w:val="20"/>
                <w:szCs w:val="20"/>
              </w:rPr>
              <w:t>ПРМБВн</w:t>
            </w:r>
            <w:proofErr w:type="spellEnd"/>
            <w:r w:rsidRPr="002D187B">
              <w:rPr>
                <w:sz w:val="20"/>
                <w:szCs w:val="20"/>
              </w:rPr>
              <w:t xml:space="preserve">*100% / </w:t>
            </w:r>
            <w:proofErr w:type="spellStart"/>
            <w:r w:rsidRPr="002D187B">
              <w:rPr>
                <w:sz w:val="20"/>
                <w:szCs w:val="20"/>
              </w:rPr>
              <w:t>ПРМБВо</w:t>
            </w:r>
            <w:proofErr w:type="spellEnd"/>
          </w:p>
        </w:tc>
        <w:tc>
          <w:tcPr>
            <w:tcW w:w="4005" w:type="dxa"/>
            <w:shd w:val="clear" w:color="000000" w:fill="FFFFFF"/>
            <w:vAlign w:val="center"/>
          </w:tcPr>
          <w:p w:rsidR="00691E6F" w:rsidRPr="002D187B" w:rsidRDefault="00691E6F" w:rsidP="0024558C">
            <w:pPr>
              <w:rPr>
                <w:sz w:val="20"/>
                <w:szCs w:val="20"/>
              </w:rPr>
            </w:pPr>
            <w:proofErr w:type="spellStart"/>
            <w:r w:rsidRPr="002D187B">
              <w:rPr>
                <w:sz w:val="20"/>
                <w:szCs w:val="20"/>
              </w:rPr>
              <w:t>ПРМБВн</w:t>
            </w:r>
            <w:proofErr w:type="spellEnd"/>
            <w:r w:rsidRPr="002D187B">
              <w:rPr>
                <w:sz w:val="20"/>
                <w:szCs w:val="20"/>
              </w:rPr>
              <w:t xml:space="preserve"> – количество предписаний, выданных </w:t>
            </w:r>
            <w:r w:rsidR="007157C9" w:rsidRPr="002D187B">
              <w:rPr>
                <w:i/>
                <w:iCs/>
                <w:sz w:val="20"/>
                <w:szCs w:val="20"/>
              </w:rPr>
              <w:t>администрацией Шарыповского муниципального округа</w:t>
            </w:r>
            <w:r w:rsidRPr="002D187B">
              <w:rPr>
                <w:sz w:val="20"/>
                <w:szCs w:val="20"/>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691E6F" w:rsidRPr="002D187B" w:rsidRDefault="00691E6F" w:rsidP="0024558C">
            <w:pPr>
              <w:rPr>
                <w:sz w:val="20"/>
                <w:szCs w:val="20"/>
              </w:rPr>
            </w:pPr>
          </w:p>
          <w:p w:rsidR="00691E6F" w:rsidRPr="002D187B" w:rsidRDefault="00691E6F" w:rsidP="0024558C">
            <w:pPr>
              <w:autoSpaceDE w:val="0"/>
              <w:autoSpaceDN w:val="0"/>
              <w:adjustRightInd w:val="0"/>
              <w:rPr>
                <w:rFonts w:eastAsia="Calibri"/>
                <w:bCs/>
                <w:sz w:val="20"/>
                <w:szCs w:val="20"/>
                <w:lang w:eastAsia="en-US"/>
              </w:rPr>
            </w:pPr>
            <w:proofErr w:type="spellStart"/>
            <w:r w:rsidRPr="002D187B">
              <w:rPr>
                <w:sz w:val="20"/>
                <w:szCs w:val="20"/>
              </w:rPr>
              <w:t>ПРМБВо</w:t>
            </w:r>
            <w:proofErr w:type="spellEnd"/>
            <w:r w:rsidRPr="002D187B">
              <w:rPr>
                <w:sz w:val="20"/>
                <w:szCs w:val="20"/>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rsidR="00691E6F" w:rsidRPr="002D187B" w:rsidRDefault="00691E6F" w:rsidP="00535839">
            <w:pPr>
              <w:autoSpaceDE w:val="0"/>
              <w:autoSpaceDN w:val="0"/>
              <w:adjustRightInd w:val="0"/>
              <w:jc w:val="both"/>
              <w:rPr>
                <w:rFonts w:eastAsia="Calibri"/>
                <w:bCs/>
                <w:sz w:val="20"/>
                <w:szCs w:val="20"/>
                <w:lang w:eastAsia="en-US"/>
              </w:rPr>
            </w:pPr>
          </w:p>
        </w:tc>
      </w:tr>
      <w:bookmarkEnd w:id="13"/>
    </w:tbl>
    <w:p w:rsidR="00691E6F" w:rsidRPr="00593A01" w:rsidRDefault="00691E6F" w:rsidP="00A54DFC">
      <w:pPr>
        <w:sectPr w:rsidR="00691E6F" w:rsidRPr="00593A01" w:rsidSect="002D187B">
          <w:pgSz w:w="16838" w:h="11906" w:orient="landscape"/>
          <w:pgMar w:top="1701" w:right="851" w:bottom="851" w:left="851" w:header="709" w:footer="709" w:gutter="0"/>
          <w:cols w:space="708"/>
          <w:docGrid w:linePitch="360"/>
        </w:sectPr>
      </w:pPr>
    </w:p>
    <w:p w:rsidR="00A84AE1" w:rsidRPr="00593A01" w:rsidRDefault="00A84AE1" w:rsidP="00691E6F"/>
    <w:sectPr w:rsidR="00A84AE1" w:rsidRPr="00593A01" w:rsidSect="00593A01">
      <w:pgSz w:w="11906" w:h="16838"/>
      <w:pgMar w:top="1134"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B76" w:rsidRDefault="00B14B76" w:rsidP="00B9669A">
      <w:r>
        <w:separator/>
      </w:r>
    </w:p>
  </w:endnote>
  <w:endnote w:type="continuationSeparator" w:id="0">
    <w:p w:rsidR="00B14B76" w:rsidRDefault="00B14B76" w:rsidP="00B9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B76" w:rsidRDefault="00B14B76" w:rsidP="00B9669A">
      <w:r>
        <w:separator/>
      </w:r>
    </w:p>
  </w:footnote>
  <w:footnote w:type="continuationSeparator" w:id="0">
    <w:p w:rsidR="00B14B76" w:rsidRDefault="00B14B76" w:rsidP="00B9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734C17"/>
    <w:multiLevelType w:val="hybridMultilevel"/>
    <w:tmpl w:val="FB545FCA"/>
    <w:lvl w:ilvl="0" w:tplc="3AD2FD4A">
      <w:start w:val="1"/>
      <w:numFmt w:val="decimal"/>
      <w:lvlText w:val="%1."/>
      <w:lvlJc w:val="left"/>
      <w:pPr>
        <w:ind w:left="1580" w:hanging="870"/>
      </w:pPr>
      <w:rPr>
        <w:rFonts w:hint="default"/>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59265373"/>
    <w:multiLevelType w:val="hybridMultilevel"/>
    <w:tmpl w:val="D5721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E352A1F"/>
    <w:multiLevelType w:val="hybridMultilevel"/>
    <w:tmpl w:val="67F827A6"/>
    <w:lvl w:ilvl="0" w:tplc="799CEF1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ED"/>
    <w:rsid w:val="0000132C"/>
    <w:rsid w:val="000139D7"/>
    <w:rsid w:val="00015157"/>
    <w:rsid w:val="00016966"/>
    <w:rsid w:val="00016BDB"/>
    <w:rsid w:val="00020B61"/>
    <w:rsid w:val="00040A5F"/>
    <w:rsid w:val="00044551"/>
    <w:rsid w:val="00053C6E"/>
    <w:rsid w:val="00055643"/>
    <w:rsid w:val="00060EBA"/>
    <w:rsid w:val="0007275E"/>
    <w:rsid w:val="00073CDC"/>
    <w:rsid w:val="00077B7D"/>
    <w:rsid w:val="00085087"/>
    <w:rsid w:val="00090E26"/>
    <w:rsid w:val="00092A19"/>
    <w:rsid w:val="000938D8"/>
    <w:rsid w:val="000A28A6"/>
    <w:rsid w:val="000A3039"/>
    <w:rsid w:val="000A549C"/>
    <w:rsid w:val="000A695F"/>
    <w:rsid w:val="000A6E4E"/>
    <w:rsid w:val="000A7883"/>
    <w:rsid w:val="000B0981"/>
    <w:rsid w:val="000B4C74"/>
    <w:rsid w:val="000B619D"/>
    <w:rsid w:val="000C20BC"/>
    <w:rsid w:val="000C292B"/>
    <w:rsid w:val="000C42E2"/>
    <w:rsid w:val="000E3DD6"/>
    <w:rsid w:val="000F49DF"/>
    <w:rsid w:val="000F4C74"/>
    <w:rsid w:val="0010403E"/>
    <w:rsid w:val="001041AA"/>
    <w:rsid w:val="0010527C"/>
    <w:rsid w:val="00105716"/>
    <w:rsid w:val="00107BC6"/>
    <w:rsid w:val="001108A6"/>
    <w:rsid w:val="00115644"/>
    <w:rsid w:val="00120EF7"/>
    <w:rsid w:val="0013220F"/>
    <w:rsid w:val="00136E5B"/>
    <w:rsid w:val="0014065D"/>
    <w:rsid w:val="0014687A"/>
    <w:rsid w:val="001472B9"/>
    <w:rsid w:val="00152BDC"/>
    <w:rsid w:val="00162050"/>
    <w:rsid w:val="00164BDF"/>
    <w:rsid w:val="001764F4"/>
    <w:rsid w:val="0018295A"/>
    <w:rsid w:val="00184D2E"/>
    <w:rsid w:val="00190DCF"/>
    <w:rsid w:val="00196470"/>
    <w:rsid w:val="001A3B25"/>
    <w:rsid w:val="001A42AC"/>
    <w:rsid w:val="001A74DD"/>
    <w:rsid w:val="001B4635"/>
    <w:rsid w:val="001B7F85"/>
    <w:rsid w:val="001C4A96"/>
    <w:rsid w:val="001D1CF1"/>
    <w:rsid w:val="001D5BDD"/>
    <w:rsid w:val="001D6EB4"/>
    <w:rsid w:val="001D6F40"/>
    <w:rsid w:val="001D7A95"/>
    <w:rsid w:val="001F2E71"/>
    <w:rsid w:val="001F34D8"/>
    <w:rsid w:val="001F4524"/>
    <w:rsid w:val="001F77F3"/>
    <w:rsid w:val="00211491"/>
    <w:rsid w:val="00220673"/>
    <w:rsid w:val="00222A89"/>
    <w:rsid w:val="002260AB"/>
    <w:rsid w:val="00232CA2"/>
    <w:rsid w:val="002349C6"/>
    <w:rsid w:val="00241ABC"/>
    <w:rsid w:val="0024558C"/>
    <w:rsid w:val="0025605B"/>
    <w:rsid w:val="00260FE6"/>
    <w:rsid w:val="00267FE7"/>
    <w:rsid w:val="00270CEC"/>
    <w:rsid w:val="00277571"/>
    <w:rsid w:val="00284E54"/>
    <w:rsid w:val="00286C6F"/>
    <w:rsid w:val="00296623"/>
    <w:rsid w:val="002A279A"/>
    <w:rsid w:val="002A2FCC"/>
    <w:rsid w:val="002B1A5D"/>
    <w:rsid w:val="002B33D0"/>
    <w:rsid w:val="002B3F40"/>
    <w:rsid w:val="002C01FB"/>
    <w:rsid w:val="002C57F4"/>
    <w:rsid w:val="002D12F4"/>
    <w:rsid w:val="002D187B"/>
    <w:rsid w:val="002D7C93"/>
    <w:rsid w:val="002E2844"/>
    <w:rsid w:val="002E6D75"/>
    <w:rsid w:val="002E71B0"/>
    <w:rsid w:val="002E7607"/>
    <w:rsid w:val="002F1211"/>
    <w:rsid w:val="00302F21"/>
    <w:rsid w:val="003055C1"/>
    <w:rsid w:val="00307A1D"/>
    <w:rsid w:val="00311AD0"/>
    <w:rsid w:val="003179A4"/>
    <w:rsid w:val="00322A61"/>
    <w:rsid w:val="00330500"/>
    <w:rsid w:val="00331C6F"/>
    <w:rsid w:val="003348C9"/>
    <w:rsid w:val="00365877"/>
    <w:rsid w:val="003667F5"/>
    <w:rsid w:val="00366F79"/>
    <w:rsid w:val="00370E1A"/>
    <w:rsid w:val="003732A5"/>
    <w:rsid w:val="00373A72"/>
    <w:rsid w:val="00373D90"/>
    <w:rsid w:val="00384F25"/>
    <w:rsid w:val="00387B75"/>
    <w:rsid w:val="003965AA"/>
    <w:rsid w:val="003A245A"/>
    <w:rsid w:val="003A5984"/>
    <w:rsid w:val="003A5AD9"/>
    <w:rsid w:val="003B57A0"/>
    <w:rsid w:val="003B72E1"/>
    <w:rsid w:val="003C0521"/>
    <w:rsid w:val="003C54F6"/>
    <w:rsid w:val="003D2797"/>
    <w:rsid w:val="003E5E50"/>
    <w:rsid w:val="003E6437"/>
    <w:rsid w:val="003F01AA"/>
    <w:rsid w:val="003F73DB"/>
    <w:rsid w:val="004031AD"/>
    <w:rsid w:val="004074AA"/>
    <w:rsid w:val="00412500"/>
    <w:rsid w:val="00424AFD"/>
    <w:rsid w:val="00430CB5"/>
    <w:rsid w:val="00436DC5"/>
    <w:rsid w:val="00444AEF"/>
    <w:rsid w:val="004502EB"/>
    <w:rsid w:val="00461D8A"/>
    <w:rsid w:val="004872DC"/>
    <w:rsid w:val="00487B67"/>
    <w:rsid w:val="00487B78"/>
    <w:rsid w:val="00491176"/>
    <w:rsid w:val="00491C88"/>
    <w:rsid w:val="004934AD"/>
    <w:rsid w:val="004B379C"/>
    <w:rsid w:val="004B396C"/>
    <w:rsid w:val="004B3E60"/>
    <w:rsid w:val="004C6A5A"/>
    <w:rsid w:val="004D071A"/>
    <w:rsid w:val="004D29C1"/>
    <w:rsid w:val="004E064E"/>
    <w:rsid w:val="004F1789"/>
    <w:rsid w:val="004F7A0F"/>
    <w:rsid w:val="00501161"/>
    <w:rsid w:val="00502504"/>
    <w:rsid w:val="005027F9"/>
    <w:rsid w:val="005140DE"/>
    <w:rsid w:val="00514268"/>
    <w:rsid w:val="005152DB"/>
    <w:rsid w:val="005159CC"/>
    <w:rsid w:val="00516E48"/>
    <w:rsid w:val="00524E1D"/>
    <w:rsid w:val="00525C63"/>
    <w:rsid w:val="0052678B"/>
    <w:rsid w:val="00527F62"/>
    <w:rsid w:val="005316F7"/>
    <w:rsid w:val="00535839"/>
    <w:rsid w:val="0053644C"/>
    <w:rsid w:val="00542853"/>
    <w:rsid w:val="00555C00"/>
    <w:rsid w:val="00560AA7"/>
    <w:rsid w:val="0056137B"/>
    <w:rsid w:val="005627BF"/>
    <w:rsid w:val="00565080"/>
    <w:rsid w:val="00572981"/>
    <w:rsid w:val="005737BD"/>
    <w:rsid w:val="00580D57"/>
    <w:rsid w:val="00586184"/>
    <w:rsid w:val="005863DC"/>
    <w:rsid w:val="0058734F"/>
    <w:rsid w:val="00590815"/>
    <w:rsid w:val="00593A01"/>
    <w:rsid w:val="005A2A66"/>
    <w:rsid w:val="005A2B2D"/>
    <w:rsid w:val="005A77DA"/>
    <w:rsid w:val="005B1E8C"/>
    <w:rsid w:val="005D17E2"/>
    <w:rsid w:val="005D1A15"/>
    <w:rsid w:val="005D321F"/>
    <w:rsid w:val="005D3A62"/>
    <w:rsid w:val="005D44AD"/>
    <w:rsid w:val="005D7F5C"/>
    <w:rsid w:val="005E0F3A"/>
    <w:rsid w:val="005E61AD"/>
    <w:rsid w:val="005F55D9"/>
    <w:rsid w:val="0060049D"/>
    <w:rsid w:val="00600C70"/>
    <w:rsid w:val="00604352"/>
    <w:rsid w:val="006126E4"/>
    <w:rsid w:val="0061467A"/>
    <w:rsid w:val="0062518E"/>
    <w:rsid w:val="00627DBD"/>
    <w:rsid w:val="00642206"/>
    <w:rsid w:val="006446F0"/>
    <w:rsid w:val="0065428B"/>
    <w:rsid w:val="00664DB5"/>
    <w:rsid w:val="006752E7"/>
    <w:rsid w:val="0067767A"/>
    <w:rsid w:val="006856A6"/>
    <w:rsid w:val="00691250"/>
    <w:rsid w:val="00691E6F"/>
    <w:rsid w:val="00693AA2"/>
    <w:rsid w:val="00694D41"/>
    <w:rsid w:val="006A5C92"/>
    <w:rsid w:val="006B134E"/>
    <w:rsid w:val="006B2E21"/>
    <w:rsid w:val="006B3165"/>
    <w:rsid w:val="006B67D1"/>
    <w:rsid w:val="006D4DE5"/>
    <w:rsid w:val="006D53DD"/>
    <w:rsid w:val="006D770E"/>
    <w:rsid w:val="006D7ECE"/>
    <w:rsid w:val="006E0242"/>
    <w:rsid w:val="006E09B7"/>
    <w:rsid w:val="006E11E3"/>
    <w:rsid w:val="006E124C"/>
    <w:rsid w:val="006E7D19"/>
    <w:rsid w:val="006F4939"/>
    <w:rsid w:val="006F7D5B"/>
    <w:rsid w:val="007155D6"/>
    <w:rsid w:val="007157C9"/>
    <w:rsid w:val="00724F63"/>
    <w:rsid w:val="0073296E"/>
    <w:rsid w:val="00732FD3"/>
    <w:rsid w:val="00733B25"/>
    <w:rsid w:val="007560FF"/>
    <w:rsid w:val="00756995"/>
    <w:rsid w:val="00760904"/>
    <w:rsid w:val="007629A3"/>
    <w:rsid w:val="00763257"/>
    <w:rsid w:val="00765ABE"/>
    <w:rsid w:val="007701C5"/>
    <w:rsid w:val="00772BDC"/>
    <w:rsid w:val="0077319B"/>
    <w:rsid w:val="00774C1C"/>
    <w:rsid w:val="007765F2"/>
    <w:rsid w:val="007838A3"/>
    <w:rsid w:val="0079031D"/>
    <w:rsid w:val="0079149E"/>
    <w:rsid w:val="007A09AE"/>
    <w:rsid w:val="007A0B5B"/>
    <w:rsid w:val="007A3C0F"/>
    <w:rsid w:val="007B6575"/>
    <w:rsid w:val="007B6A74"/>
    <w:rsid w:val="007C1EC0"/>
    <w:rsid w:val="007C7D43"/>
    <w:rsid w:val="007D136A"/>
    <w:rsid w:val="007D1964"/>
    <w:rsid w:val="007D68BD"/>
    <w:rsid w:val="007D727D"/>
    <w:rsid w:val="007F7E00"/>
    <w:rsid w:val="00802115"/>
    <w:rsid w:val="00806039"/>
    <w:rsid w:val="008068AF"/>
    <w:rsid w:val="00806AC5"/>
    <w:rsid w:val="00817442"/>
    <w:rsid w:val="00822094"/>
    <w:rsid w:val="00824282"/>
    <w:rsid w:val="0083056C"/>
    <w:rsid w:val="008315AB"/>
    <w:rsid w:val="00840ACB"/>
    <w:rsid w:val="00841364"/>
    <w:rsid w:val="0085066E"/>
    <w:rsid w:val="00850ACD"/>
    <w:rsid w:val="00853737"/>
    <w:rsid w:val="00855F3A"/>
    <w:rsid w:val="008648CE"/>
    <w:rsid w:val="008658DC"/>
    <w:rsid w:val="008723AA"/>
    <w:rsid w:val="008739EB"/>
    <w:rsid w:val="008752ED"/>
    <w:rsid w:val="00875D5F"/>
    <w:rsid w:val="008764A8"/>
    <w:rsid w:val="00886136"/>
    <w:rsid w:val="00892855"/>
    <w:rsid w:val="00893C0C"/>
    <w:rsid w:val="008A0622"/>
    <w:rsid w:val="008B56D8"/>
    <w:rsid w:val="008B6A85"/>
    <w:rsid w:val="008B7A96"/>
    <w:rsid w:val="008C5107"/>
    <w:rsid w:val="008C6EF2"/>
    <w:rsid w:val="008D05E8"/>
    <w:rsid w:val="008D3EDD"/>
    <w:rsid w:val="008D4BE2"/>
    <w:rsid w:val="008D4BFE"/>
    <w:rsid w:val="008D7AE4"/>
    <w:rsid w:val="008E3E55"/>
    <w:rsid w:val="008E7DC6"/>
    <w:rsid w:val="0090192A"/>
    <w:rsid w:val="0090259B"/>
    <w:rsid w:val="00904ADA"/>
    <w:rsid w:val="009100D1"/>
    <w:rsid w:val="00910F1F"/>
    <w:rsid w:val="00914F50"/>
    <w:rsid w:val="00915738"/>
    <w:rsid w:val="00916388"/>
    <w:rsid w:val="00921BAB"/>
    <w:rsid w:val="00921C7B"/>
    <w:rsid w:val="00922B83"/>
    <w:rsid w:val="00926F8F"/>
    <w:rsid w:val="009340DC"/>
    <w:rsid w:val="00934735"/>
    <w:rsid w:val="00951388"/>
    <w:rsid w:val="00953314"/>
    <w:rsid w:val="009571FA"/>
    <w:rsid w:val="00957C12"/>
    <w:rsid w:val="0097190D"/>
    <w:rsid w:val="009820A2"/>
    <w:rsid w:val="00983114"/>
    <w:rsid w:val="0099227D"/>
    <w:rsid w:val="00995C08"/>
    <w:rsid w:val="009A222B"/>
    <w:rsid w:val="009A3CD1"/>
    <w:rsid w:val="009A4AED"/>
    <w:rsid w:val="009A62A1"/>
    <w:rsid w:val="009C1881"/>
    <w:rsid w:val="009C2CC9"/>
    <w:rsid w:val="009C4DCF"/>
    <w:rsid w:val="009D0F08"/>
    <w:rsid w:val="009E06EB"/>
    <w:rsid w:val="009E182B"/>
    <w:rsid w:val="009F3FE4"/>
    <w:rsid w:val="009F5E32"/>
    <w:rsid w:val="00A02833"/>
    <w:rsid w:val="00A053BF"/>
    <w:rsid w:val="00A14849"/>
    <w:rsid w:val="00A17793"/>
    <w:rsid w:val="00A375F8"/>
    <w:rsid w:val="00A463DD"/>
    <w:rsid w:val="00A4640A"/>
    <w:rsid w:val="00A54BB6"/>
    <w:rsid w:val="00A54DFC"/>
    <w:rsid w:val="00A60E51"/>
    <w:rsid w:val="00A63D4B"/>
    <w:rsid w:val="00A70F67"/>
    <w:rsid w:val="00A84AE1"/>
    <w:rsid w:val="00A964ED"/>
    <w:rsid w:val="00AA1D13"/>
    <w:rsid w:val="00AA35D1"/>
    <w:rsid w:val="00AB107D"/>
    <w:rsid w:val="00AB349E"/>
    <w:rsid w:val="00AB3A8C"/>
    <w:rsid w:val="00AB61C0"/>
    <w:rsid w:val="00AB6842"/>
    <w:rsid w:val="00AB6E7D"/>
    <w:rsid w:val="00AC34E9"/>
    <w:rsid w:val="00AC462E"/>
    <w:rsid w:val="00AC5FD9"/>
    <w:rsid w:val="00AD0FAA"/>
    <w:rsid w:val="00AD178C"/>
    <w:rsid w:val="00AD1F1C"/>
    <w:rsid w:val="00AD1FFD"/>
    <w:rsid w:val="00AD251C"/>
    <w:rsid w:val="00AD3A95"/>
    <w:rsid w:val="00AD6EEA"/>
    <w:rsid w:val="00AD7C5D"/>
    <w:rsid w:val="00AD7CD2"/>
    <w:rsid w:val="00AD7F64"/>
    <w:rsid w:val="00AE2161"/>
    <w:rsid w:val="00AE5A63"/>
    <w:rsid w:val="00AF0F38"/>
    <w:rsid w:val="00AF785F"/>
    <w:rsid w:val="00B056F3"/>
    <w:rsid w:val="00B059F2"/>
    <w:rsid w:val="00B10BF4"/>
    <w:rsid w:val="00B114BF"/>
    <w:rsid w:val="00B135D6"/>
    <w:rsid w:val="00B13F77"/>
    <w:rsid w:val="00B14B76"/>
    <w:rsid w:val="00B22883"/>
    <w:rsid w:val="00B233A0"/>
    <w:rsid w:val="00B3007D"/>
    <w:rsid w:val="00B36327"/>
    <w:rsid w:val="00B43CAB"/>
    <w:rsid w:val="00B45237"/>
    <w:rsid w:val="00B507B3"/>
    <w:rsid w:val="00B52D1E"/>
    <w:rsid w:val="00B5730E"/>
    <w:rsid w:val="00B84D61"/>
    <w:rsid w:val="00B87085"/>
    <w:rsid w:val="00B91F52"/>
    <w:rsid w:val="00B9324A"/>
    <w:rsid w:val="00B93C22"/>
    <w:rsid w:val="00B95420"/>
    <w:rsid w:val="00B9669A"/>
    <w:rsid w:val="00BA15D7"/>
    <w:rsid w:val="00BA66DA"/>
    <w:rsid w:val="00BD1D28"/>
    <w:rsid w:val="00BD2659"/>
    <w:rsid w:val="00BE0364"/>
    <w:rsid w:val="00BE04C1"/>
    <w:rsid w:val="00BE11B8"/>
    <w:rsid w:val="00BE134C"/>
    <w:rsid w:val="00BE2437"/>
    <w:rsid w:val="00BE7C03"/>
    <w:rsid w:val="00C040A5"/>
    <w:rsid w:val="00C04CE2"/>
    <w:rsid w:val="00C06880"/>
    <w:rsid w:val="00C105A8"/>
    <w:rsid w:val="00C2609D"/>
    <w:rsid w:val="00C27340"/>
    <w:rsid w:val="00C3237D"/>
    <w:rsid w:val="00C47DC9"/>
    <w:rsid w:val="00C60F21"/>
    <w:rsid w:val="00C850AD"/>
    <w:rsid w:val="00C85F12"/>
    <w:rsid w:val="00CA3A78"/>
    <w:rsid w:val="00CB09AF"/>
    <w:rsid w:val="00CC5C44"/>
    <w:rsid w:val="00CD0260"/>
    <w:rsid w:val="00CE12F4"/>
    <w:rsid w:val="00CE7019"/>
    <w:rsid w:val="00CF478E"/>
    <w:rsid w:val="00D076FD"/>
    <w:rsid w:val="00D14756"/>
    <w:rsid w:val="00D164DB"/>
    <w:rsid w:val="00D172EC"/>
    <w:rsid w:val="00D219DA"/>
    <w:rsid w:val="00D24DFA"/>
    <w:rsid w:val="00D43148"/>
    <w:rsid w:val="00D46652"/>
    <w:rsid w:val="00D549E5"/>
    <w:rsid w:val="00D54E58"/>
    <w:rsid w:val="00D55749"/>
    <w:rsid w:val="00D56629"/>
    <w:rsid w:val="00D65CA9"/>
    <w:rsid w:val="00D766E0"/>
    <w:rsid w:val="00D809DF"/>
    <w:rsid w:val="00D940DB"/>
    <w:rsid w:val="00DA5B9D"/>
    <w:rsid w:val="00DA6A24"/>
    <w:rsid w:val="00DB1D0E"/>
    <w:rsid w:val="00DC36D8"/>
    <w:rsid w:val="00DC5171"/>
    <w:rsid w:val="00DC658B"/>
    <w:rsid w:val="00DC796F"/>
    <w:rsid w:val="00DD53A5"/>
    <w:rsid w:val="00DE1D00"/>
    <w:rsid w:val="00DE3364"/>
    <w:rsid w:val="00DE4FAE"/>
    <w:rsid w:val="00DE65DD"/>
    <w:rsid w:val="00DE68B1"/>
    <w:rsid w:val="00DF79EF"/>
    <w:rsid w:val="00E03206"/>
    <w:rsid w:val="00E0596E"/>
    <w:rsid w:val="00E16243"/>
    <w:rsid w:val="00E321F5"/>
    <w:rsid w:val="00E41C74"/>
    <w:rsid w:val="00E4361C"/>
    <w:rsid w:val="00E5164D"/>
    <w:rsid w:val="00E54671"/>
    <w:rsid w:val="00E60E8A"/>
    <w:rsid w:val="00E61610"/>
    <w:rsid w:val="00E639B0"/>
    <w:rsid w:val="00E7129C"/>
    <w:rsid w:val="00E71B99"/>
    <w:rsid w:val="00E742A7"/>
    <w:rsid w:val="00E8569C"/>
    <w:rsid w:val="00E85A4F"/>
    <w:rsid w:val="00E90E2D"/>
    <w:rsid w:val="00E914A9"/>
    <w:rsid w:val="00E92121"/>
    <w:rsid w:val="00E92932"/>
    <w:rsid w:val="00EA05BB"/>
    <w:rsid w:val="00EA1A70"/>
    <w:rsid w:val="00EC2D34"/>
    <w:rsid w:val="00ED17CA"/>
    <w:rsid w:val="00ED4E28"/>
    <w:rsid w:val="00ED5910"/>
    <w:rsid w:val="00ED5B74"/>
    <w:rsid w:val="00EF0038"/>
    <w:rsid w:val="00F10BDC"/>
    <w:rsid w:val="00F1201C"/>
    <w:rsid w:val="00F1641B"/>
    <w:rsid w:val="00F1739F"/>
    <w:rsid w:val="00F23F03"/>
    <w:rsid w:val="00F24398"/>
    <w:rsid w:val="00F2749E"/>
    <w:rsid w:val="00F30A8C"/>
    <w:rsid w:val="00F35934"/>
    <w:rsid w:val="00F36FF5"/>
    <w:rsid w:val="00F455B0"/>
    <w:rsid w:val="00F508C6"/>
    <w:rsid w:val="00F524F6"/>
    <w:rsid w:val="00F55ECE"/>
    <w:rsid w:val="00F56F9F"/>
    <w:rsid w:val="00F57EEF"/>
    <w:rsid w:val="00F60042"/>
    <w:rsid w:val="00F63553"/>
    <w:rsid w:val="00F7192A"/>
    <w:rsid w:val="00F72041"/>
    <w:rsid w:val="00F747E2"/>
    <w:rsid w:val="00F74F78"/>
    <w:rsid w:val="00F828AD"/>
    <w:rsid w:val="00F84845"/>
    <w:rsid w:val="00F87626"/>
    <w:rsid w:val="00FA122D"/>
    <w:rsid w:val="00FA1B9C"/>
    <w:rsid w:val="00FA5D11"/>
    <w:rsid w:val="00FA6181"/>
    <w:rsid w:val="00FB76B4"/>
    <w:rsid w:val="00FC019C"/>
    <w:rsid w:val="00FC1956"/>
    <w:rsid w:val="00FC7543"/>
    <w:rsid w:val="00FE06B1"/>
    <w:rsid w:val="00FE0BD5"/>
    <w:rsid w:val="00FF078D"/>
    <w:rsid w:val="00FF4A59"/>
    <w:rsid w:val="00FF4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C666D"/>
  <w15:docId w15:val="{0CAE20D4-CB1B-40C9-A4A9-E6C2B9E3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4AED"/>
    <w:rPr>
      <w:rFonts w:ascii="Times New Roman" w:eastAsia="Times New Roman" w:hAnsi="Times New Roman"/>
      <w:sz w:val="24"/>
      <w:szCs w:val="24"/>
    </w:rPr>
  </w:style>
  <w:style w:type="paragraph" w:styleId="1">
    <w:name w:val="heading 1"/>
    <w:basedOn w:val="a"/>
    <w:next w:val="a"/>
    <w:link w:val="10"/>
    <w:uiPriority w:val="9"/>
    <w:qFormat/>
    <w:rsid w:val="006D7ECE"/>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4640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AED"/>
    <w:rPr>
      <w:color w:val="0000FF"/>
      <w:u w:val="single"/>
    </w:rPr>
  </w:style>
  <w:style w:type="paragraph" w:styleId="a4">
    <w:name w:val="List Paragraph"/>
    <w:basedOn w:val="a"/>
    <w:uiPriority w:val="34"/>
    <w:qFormat/>
    <w:rsid w:val="00841364"/>
    <w:pPr>
      <w:ind w:left="720"/>
      <w:contextualSpacing/>
    </w:pPr>
  </w:style>
  <w:style w:type="paragraph" w:styleId="a5">
    <w:name w:val="header"/>
    <w:basedOn w:val="a"/>
    <w:link w:val="a6"/>
    <w:uiPriority w:val="99"/>
    <w:unhideWhenUsed/>
    <w:rsid w:val="00B9669A"/>
    <w:pPr>
      <w:tabs>
        <w:tab w:val="center" w:pos="4677"/>
        <w:tab w:val="right" w:pos="9355"/>
      </w:tabs>
    </w:pPr>
  </w:style>
  <w:style w:type="character" w:customStyle="1" w:styleId="a6">
    <w:name w:val="Верхний колонтитул Знак"/>
    <w:link w:val="a5"/>
    <w:uiPriority w:val="99"/>
    <w:rsid w:val="00B9669A"/>
    <w:rPr>
      <w:rFonts w:ascii="Times New Roman" w:eastAsia="Times New Roman" w:hAnsi="Times New Roman"/>
      <w:sz w:val="24"/>
      <w:szCs w:val="24"/>
    </w:rPr>
  </w:style>
  <w:style w:type="paragraph" w:styleId="a7">
    <w:name w:val="footer"/>
    <w:basedOn w:val="a"/>
    <w:link w:val="a8"/>
    <w:uiPriority w:val="99"/>
    <w:unhideWhenUsed/>
    <w:rsid w:val="00B9669A"/>
    <w:pPr>
      <w:tabs>
        <w:tab w:val="center" w:pos="4677"/>
        <w:tab w:val="right" w:pos="9355"/>
      </w:tabs>
    </w:pPr>
  </w:style>
  <w:style w:type="character" w:customStyle="1" w:styleId="a8">
    <w:name w:val="Нижний колонтитул Знак"/>
    <w:link w:val="a7"/>
    <w:uiPriority w:val="99"/>
    <w:rsid w:val="00B9669A"/>
    <w:rPr>
      <w:rFonts w:ascii="Times New Roman" w:eastAsia="Times New Roman" w:hAnsi="Times New Roman"/>
      <w:sz w:val="24"/>
      <w:szCs w:val="24"/>
    </w:rPr>
  </w:style>
  <w:style w:type="character" w:customStyle="1" w:styleId="10">
    <w:name w:val="Заголовок 1 Знак"/>
    <w:link w:val="1"/>
    <w:uiPriority w:val="9"/>
    <w:rsid w:val="006D7ECE"/>
    <w:rPr>
      <w:rFonts w:ascii="Cambria" w:eastAsia="Times New Roman" w:hAnsi="Cambria" w:cs="Times New Roman"/>
      <w:b/>
      <w:bCs/>
      <w:kern w:val="32"/>
      <w:sz w:val="32"/>
      <w:szCs w:val="32"/>
    </w:rPr>
  </w:style>
  <w:style w:type="paragraph" w:styleId="a9">
    <w:name w:val="footnote text"/>
    <w:basedOn w:val="a"/>
    <w:link w:val="aa"/>
    <w:uiPriority w:val="99"/>
    <w:unhideWhenUsed/>
    <w:rsid w:val="001F77F3"/>
    <w:rPr>
      <w:sz w:val="20"/>
      <w:szCs w:val="20"/>
    </w:rPr>
  </w:style>
  <w:style w:type="character" w:customStyle="1" w:styleId="aa">
    <w:name w:val="Текст сноски Знак"/>
    <w:link w:val="a9"/>
    <w:uiPriority w:val="99"/>
    <w:rsid w:val="001F77F3"/>
    <w:rPr>
      <w:rFonts w:ascii="Times New Roman" w:eastAsia="Times New Roman" w:hAnsi="Times New Roman"/>
    </w:rPr>
  </w:style>
  <w:style w:type="character" w:styleId="ab">
    <w:name w:val="footnote reference"/>
    <w:uiPriority w:val="99"/>
    <w:unhideWhenUsed/>
    <w:rsid w:val="001F77F3"/>
    <w:rPr>
      <w:vertAlign w:val="superscript"/>
    </w:rPr>
  </w:style>
  <w:style w:type="paragraph" w:customStyle="1" w:styleId="ConsPlusNormal">
    <w:name w:val="ConsPlusNormal"/>
    <w:rsid w:val="00A54DFC"/>
    <w:pPr>
      <w:widowControl w:val="0"/>
      <w:autoSpaceDE w:val="0"/>
      <w:autoSpaceDN w:val="0"/>
    </w:pPr>
    <w:rPr>
      <w:rFonts w:eastAsia="Times New Roman" w:cs="Calibri"/>
      <w:sz w:val="22"/>
    </w:rPr>
  </w:style>
  <w:style w:type="paragraph" w:customStyle="1" w:styleId="ConsPlusTitle">
    <w:name w:val="ConsPlusTitle"/>
    <w:rsid w:val="00A54DFC"/>
    <w:pPr>
      <w:widowControl w:val="0"/>
      <w:autoSpaceDE w:val="0"/>
      <w:autoSpaceDN w:val="0"/>
    </w:pPr>
    <w:rPr>
      <w:rFonts w:eastAsia="Times New Roman" w:cs="Calibri"/>
      <w:b/>
      <w:sz w:val="22"/>
    </w:rPr>
  </w:style>
  <w:style w:type="paragraph" w:customStyle="1" w:styleId="ConsPlusTitlePage">
    <w:name w:val="ConsPlusTitlePage"/>
    <w:rsid w:val="00A54DFC"/>
    <w:pPr>
      <w:widowControl w:val="0"/>
      <w:autoSpaceDE w:val="0"/>
      <w:autoSpaceDN w:val="0"/>
    </w:pPr>
    <w:rPr>
      <w:rFonts w:ascii="Tahoma" w:eastAsia="Times New Roman" w:hAnsi="Tahoma" w:cs="Tahoma"/>
    </w:rPr>
  </w:style>
  <w:style w:type="paragraph" w:styleId="ac">
    <w:name w:val="No Spacing"/>
    <w:uiPriority w:val="1"/>
    <w:qFormat/>
    <w:rsid w:val="00A54DFC"/>
    <w:rPr>
      <w:sz w:val="22"/>
      <w:szCs w:val="22"/>
      <w:lang w:eastAsia="en-US"/>
    </w:rPr>
  </w:style>
  <w:style w:type="table" w:styleId="ad">
    <w:name w:val="Table Grid"/>
    <w:basedOn w:val="a1"/>
    <w:uiPriority w:val="39"/>
    <w:rsid w:val="00A54D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4DFC"/>
    <w:rPr>
      <w:rFonts w:ascii="TimesNewRomanPSMT" w:hAnsi="TimesNewRomanPSMT" w:hint="default"/>
      <w:b w:val="0"/>
      <w:bCs w:val="0"/>
      <w:i w:val="0"/>
      <w:iCs w:val="0"/>
      <w:color w:val="000000"/>
      <w:sz w:val="30"/>
      <w:szCs w:val="30"/>
    </w:rPr>
  </w:style>
  <w:style w:type="paragraph" w:customStyle="1" w:styleId="formattext">
    <w:name w:val="formattext"/>
    <w:basedOn w:val="a"/>
    <w:rsid w:val="00893C0C"/>
    <w:pPr>
      <w:spacing w:before="100" w:beforeAutospacing="1" w:after="100" w:afterAutospacing="1"/>
    </w:pPr>
  </w:style>
  <w:style w:type="character" w:styleId="ae">
    <w:name w:val="annotation reference"/>
    <w:uiPriority w:val="99"/>
    <w:semiHidden/>
    <w:unhideWhenUsed/>
    <w:rsid w:val="002E71B0"/>
    <w:rPr>
      <w:sz w:val="16"/>
      <w:szCs w:val="16"/>
    </w:rPr>
  </w:style>
  <w:style w:type="paragraph" w:styleId="af">
    <w:name w:val="annotation text"/>
    <w:basedOn w:val="a"/>
    <w:link w:val="af0"/>
    <w:uiPriority w:val="99"/>
    <w:semiHidden/>
    <w:unhideWhenUsed/>
    <w:rsid w:val="002E71B0"/>
    <w:rPr>
      <w:sz w:val="20"/>
      <w:szCs w:val="20"/>
    </w:rPr>
  </w:style>
  <w:style w:type="character" w:customStyle="1" w:styleId="af0">
    <w:name w:val="Текст примечания Знак"/>
    <w:link w:val="af"/>
    <w:uiPriority w:val="99"/>
    <w:semiHidden/>
    <w:rsid w:val="002E71B0"/>
    <w:rPr>
      <w:rFonts w:ascii="Times New Roman" w:eastAsia="Times New Roman" w:hAnsi="Times New Roman"/>
    </w:rPr>
  </w:style>
  <w:style w:type="paragraph" w:styleId="af1">
    <w:name w:val="annotation subject"/>
    <w:basedOn w:val="af"/>
    <w:next w:val="af"/>
    <w:link w:val="af2"/>
    <w:uiPriority w:val="99"/>
    <w:semiHidden/>
    <w:unhideWhenUsed/>
    <w:rsid w:val="002E71B0"/>
    <w:rPr>
      <w:b/>
      <w:bCs/>
    </w:rPr>
  </w:style>
  <w:style w:type="character" w:customStyle="1" w:styleId="af2">
    <w:name w:val="Тема примечания Знак"/>
    <w:link w:val="af1"/>
    <w:uiPriority w:val="99"/>
    <w:semiHidden/>
    <w:rsid w:val="002E71B0"/>
    <w:rPr>
      <w:rFonts w:ascii="Times New Roman" w:eastAsia="Times New Roman" w:hAnsi="Times New Roman"/>
      <w:b/>
      <w:bCs/>
    </w:rPr>
  </w:style>
  <w:style w:type="paragraph" w:styleId="af3">
    <w:name w:val="Balloon Text"/>
    <w:basedOn w:val="a"/>
    <w:link w:val="af4"/>
    <w:uiPriority w:val="99"/>
    <w:semiHidden/>
    <w:unhideWhenUsed/>
    <w:rsid w:val="002E71B0"/>
    <w:rPr>
      <w:rFonts w:ascii="Segoe UI" w:hAnsi="Segoe UI" w:cs="Segoe UI"/>
      <w:sz w:val="18"/>
      <w:szCs w:val="18"/>
    </w:rPr>
  </w:style>
  <w:style w:type="character" w:customStyle="1" w:styleId="af4">
    <w:name w:val="Текст выноски Знак"/>
    <w:link w:val="af3"/>
    <w:uiPriority w:val="99"/>
    <w:semiHidden/>
    <w:rsid w:val="002E71B0"/>
    <w:rPr>
      <w:rFonts w:ascii="Segoe UI" w:eastAsia="Times New Roman" w:hAnsi="Segoe UI" w:cs="Segoe UI"/>
      <w:sz w:val="18"/>
      <w:szCs w:val="18"/>
    </w:rPr>
  </w:style>
  <w:style w:type="paragraph" w:customStyle="1" w:styleId="11">
    <w:name w:val="Без интервала1"/>
    <w:rsid w:val="006D53DD"/>
    <w:pPr>
      <w:suppressAutoHyphens/>
    </w:pPr>
    <w:rPr>
      <w:rFonts w:eastAsia="Times New Roman" w:cs="Calibri"/>
      <w:sz w:val="22"/>
      <w:szCs w:val="22"/>
      <w:lang w:eastAsia="zh-CN"/>
    </w:rPr>
  </w:style>
  <w:style w:type="character" w:customStyle="1" w:styleId="30">
    <w:name w:val="Заголовок 3 Знак"/>
    <w:basedOn w:val="a0"/>
    <w:link w:val="3"/>
    <w:uiPriority w:val="9"/>
    <w:semiHidden/>
    <w:rsid w:val="00A464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5000">
      <w:bodyDiv w:val="1"/>
      <w:marLeft w:val="0"/>
      <w:marRight w:val="0"/>
      <w:marTop w:val="0"/>
      <w:marBottom w:val="0"/>
      <w:divBdr>
        <w:top w:val="none" w:sz="0" w:space="0" w:color="auto"/>
        <w:left w:val="none" w:sz="0" w:space="0" w:color="auto"/>
        <w:bottom w:val="none" w:sz="0" w:space="0" w:color="auto"/>
        <w:right w:val="none" w:sz="0" w:space="0" w:color="auto"/>
      </w:divBdr>
    </w:div>
    <w:div w:id="241763580">
      <w:bodyDiv w:val="1"/>
      <w:marLeft w:val="0"/>
      <w:marRight w:val="0"/>
      <w:marTop w:val="0"/>
      <w:marBottom w:val="0"/>
      <w:divBdr>
        <w:top w:val="none" w:sz="0" w:space="0" w:color="auto"/>
        <w:left w:val="none" w:sz="0" w:space="0" w:color="auto"/>
        <w:bottom w:val="none" w:sz="0" w:space="0" w:color="auto"/>
        <w:right w:val="none" w:sz="0" w:space="0" w:color="auto"/>
      </w:divBdr>
    </w:div>
    <w:div w:id="387454530">
      <w:bodyDiv w:val="1"/>
      <w:marLeft w:val="0"/>
      <w:marRight w:val="0"/>
      <w:marTop w:val="0"/>
      <w:marBottom w:val="0"/>
      <w:divBdr>
        <w:top w:val="none" w:sz="0" w:space="0" w:color="auto"/>
        <w:left w:val="none" w:sz="0" w:space="0" w:color="auto"/>
        <w:bottom w:val="none" w:sz="0" w:space="0" w:color="auto"/>
        <w:right w:val="none" w:sz="0" w:space="0" w:color="auto"/>
      </w:divBdr>
    </w:div>
    <w:div w:id="563686751">
      <w:bodyDiv w:val="1"/>
      <w:marLeft w:val="0"/>
      <w:marRight w:val="0"/>
      <w:marTop w:val="0"/>
      <w:marBottom w:val="0"/>
      <w:divBdr>
        <w:top w:val="none" w:sz="0" w:space="0" w:color="auto"/>
        <w:left w:val="none" w:sz="0" w:space="0" w:color="auto"/>
        <w:bottom w:val="none" w:sz="0" w:space="0" w:color="auto"/>
        <w:right w:val="none" w:sz="0" w:space="0" w:color="auto"/>
      </w:divBdr>
    </w:div>
    <w:div w:id="669675095">
      <w:bodyDiv w:val="1"/>
      <w:marLeft w:val="0"/>
      <w:marRight w:val="0"/>
      <w:marTop w:val="0"/>
      <w:marBottom w:val="0"/>
      <w:divBdr>
        <w:top w:val="none" w:sz="0" w:space="0" w:color="auto"/>
        <w:left w:val="none" w:sz="0" w:space="0" w:color="auto"/>
        <w:bottom w:val="none" w:sz="0" w:space="0" w:color="auto"/>
        <w:right w:val="none" w:sz="0" w:space="0" w:color="auto"/>
      </w:divBdr>
    </w:div>
    <w:div w:id="1025473681">
      <w:bodyDiv w:val="1"/>
      <w:marLeft w:val="0"/>
      <w:marRight w:val="0"/>
      <w:marTop w:val="0"/>
      <w:marBottom w:val="0"/>
      <w:divBdr>
        <w:top w:val="none" w:sz="0" w:space="0" w:color="auto"/>
        <w:left w:val="none" w:sz="0" w:space="0" w:color="auto"/>
        <w:bottom w:val="none" w:sz="0" w:space="0" w:color="auto"/>
        <w:right w:val="none" w:sz="0" w:space="0" w:color="auto"/>
      </w:divBdr>
    </w:div>
    <w:div w:id="1098793449">
      <w:bodyDiv w:val="1"/>
      <w:marLeft w:val="0"/>
      <w:marRight w:val="0"/>
      <w:marTop w:val="0"/>
      <w:marBottom w:val="0"/>
      <w:divBdr>
        <w:top w:val="none" w:sz="0" w:space="0" w:color="auto"/>
        <w:left w:val="none" w:sz="0" w:space="0" w:color="auto"/>
        <w:bottom w:val="none" w:sz="0" w:space="0" w:color="auto"/>
        <w:right w:val="none" w:sz="0" w:space="0" w:color="auto"/>
      </w:divBdr>
    </w:div>
    <w:div w:id="18970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D4E32A31A176726FF77A9EFC32AC1AADF1A11E10915B9C2EAEB08B6420BA89D5285C3D8291065AFE96704B4B5FA87C24CDB8E14FED710BCUBy5H" TargetMode="External"/><Relationship Id="rId18" Type="http://schemas.openxmlformats.org/officeDocument/2006/relationships/hyperlink" Target="https://login.consultant.ru/link/?req=doc&amp;base=LAW&amp;n=495001&amp;dst=1013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76704B4B5FA87C24CDB8E14FED710BCUBy5H" TargetMode="External"/><Relationship Id="rId17" Type="http://schemas.openxmlformats.org/officeDocument/2006/relationships/hyperlink" Target="https://login.consultant.ru/link/?req=doc&amp;base=LAW&amp;n=495001&amp;dst=101341"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40859BD429157DACE57252E5F3UAyEH" TargetMode="External"/><Relationship Id="rId20" Type="http://schemas.openxmlformats.org/officeDocument/2006/relationships/hyperlink" Target="consultantplus://offline/ref=22480813B7AEB5719CF95C52BFFE9C33AE27A7A27886E7B38F15C8E47A95B8DB5165774BEB850374E85E9A8E499C5B394BB7609F9149FC43t0X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5285C3D8291065AFE56704B4B5FA87C24CDB8E14FED710BCUBy5H" TargetMode="External"/><Relationship Id="rId5" Type="http://schemas.openxmlformats.org/officeDocument/2006/relationships/webSettings" Target="webSettings.xml"/><Relationship Id="rId15" Type="http://schemas.openxmlformats.org/officeDocument/2006/relationships/hyperlink" Target="consultantplus://offline/ref=BDB62B73B14D189467E1675516B6FF6A224AFC923A747082EBDFBAF469180E43CAF6A4305063DDD5694C9434EC3E1CD0873817FCA1464755n0O3O"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LAW&amp;n=488652&amp;dst=41"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9973AF9809BF6FD7C6FA1DCB1E3BFC325CA72E64D6D0187C48E7D1D092BB72F1061FA5639DFA6EBAFE80ED108EC9F0C63D63A127D42BC0FBZ6nE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E93A-88A0-4E97-864C-401751A6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12130</Words>
  <Characters>69141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81109</CharactersWithSpaces>
  <SharedDoc>false</SharedDoc>
  <HLinks>
    <vt:vector size="90" baseType="variant">
      <vt:variant>
        <vt:i4>7667763</vt:i4>
      </vt:variant>
      <vt:variant>
        <vt:i4>42</vt:i4>
      </vt:variant>
      <vt:variant>
        <vt:i4>0</vt:i4>
      </vt:variant>
      <vt:variant>
        <vt:i4>5</vt:i4>
      </vt:variant>
      <vt:variant>
        <vt:lpwstr>consultantplus://offline/ref=22480813B7AEB5719CF95C52BFFE9C33AE27A7A27886E7B38F15C8E47A95B8DB5165774BEB850374E85E9A8E499C5B394BB7609F9149FC43t0XCG</vt:lpwstr>
      </vt:variant>
      <vt:variant>
        <vt:lpwstr/>
      </vt:variant>
      <vt:variant>
        <vt:i4>3932283</vt:i4>
      </vt:variant>
      <vt:variant>
        <vt:i4>39</vt:i4>
      </vt:variant>
      <vt:variant>
        <vt:i4>0</vt:i4>
      </vt:variant>
      <vt:variant>
        <vt:i4>5</vt:i4>
      </vt:variant>
      <vt:variant>
        <vt:lpwstr>https://login.consultant.ru/link/?req=doc&amp;base=LAW&amp;n=488652&amp;dst=41</vt:lpwstr>
      </vt:variant>
      <vt:variant>
        <vt:lpwstr/>
      </vt:variant>
      <vt:variant>
        <vt:i4>3473535</vt:i4>
      </vt:variant>
      <vt:variant>
        <vt:i4>36</vt:i4>
      </vt:variant>
      <vt:variant>
        <vt:i4>0</vt:i4>
      </vt:variant>
      <vt:variant>
        <vt:i4>5</vt:i4>
      </vt:variant>
      <vt:variant>
        <vt:lpwstr>https://login.consultant.ru/link/?req=doc&amp;base=LAW&amp;n=495001&amp;dst=101343</vt:lpwstr>
      </vt:variant>
      <vt:variant>
        <vt:lpwstr/>
      </vt:variant>
      <vt:variant>
        <vt:i4>3604607</vt:i4>
      </vt:variant>
      <vt:variant>
        <vt:i4>33</vt:i4>
      </vt:variant>
      <vt:variant>
        <vt:i4>0</vt:i4>
      </vt:variant>
      <vt:variant>
        <vt:i4>5</vt:i4>
      </vt:variant>
      <vt:variant>
        <vt:lpwstr>https://login.consultant.ru/link/?req=doc&amp;base=LAW&amp;n=495001&amp;dst=101341</vt:lpwstr>
      </vt:variant>
      <vt:variant>
        <vt:lpwstr/>
      </vt:variant>
      <vt:variant>
        <vt:i4>1704020</vt:i4>
      </vt:variant>
      <vt:variant>
        <vt:i4>30</vt:i4>
      </vt:variant>
      <vt:variant>
        <vt:i4>0</vt:i4>
      </vt:variant>
      <vt:variant>
        <vt:i4>5</vt:i4>
      </vt:variant>
      <vt:variant>
        <vt:lpwstr>consultantplus://offline/ref=1D4E32A31A176726FF77A9EFC32AC1AADF1A11E10915B9C2EAEB08B6420BA89D40859BD429157DACE57252E5F3UAyEH</vt:lpwstr>
      </vt:variant>
      <vt:variant>
        <vt:lpwstr/>
      </vt:variant>
      <vt:variant>
        <vt:i4>2162744</vt:i4>
      </vt:variant>
      <vt:variant>
        <vt:i4>27</vt:i4>
      </vt:variant>
      <vt:variant>
        <vt:i4>0</vt:i4>
      </vt:variant>
      <vt:variant>
        <vt:i4>5</vt:i4>
      </vt:variant>
      <vt:variant>
        <vt:lpwstr>consultantplus://offline/ref=BDB62B73B14D189467E1675516B6FF6A224AFC923A747082EBDFBAF469180E43CAF6A4305063DDD5694C9434EC3E1CD0873817FCA1464755n0O3O</vt:lpwstr>
      </vt:variant>
      <vt:variant>
        <vt:lpwstr/>
      </vt:variant>
      <vt:variant>
        <vt:i4>7143475</vt:i4>
      </vt:variant>
      <vt:variant>
        <vt:i4>24</vt:i4>
      </vt:variant>
      <vt:variant>
        <vt:i4>0</vt:i4>
      </vt:variant>
      <vt:variant>
        <vt:i4>5</vt:i4>
      </vt:variant>
      <vt:variant>
        <vt:lpwstr>consultantplus://offline/ref=9973AF9809BF6FD7C6FA1DCB1E3BFC325CA72E64D6D0187C48E7D1D092BB72F1061FA5639DFA6EBAFE80ED108EC9F0C63D63A127D42BC0FBZ6nEJ</vt:lpwstr>
      </vt:variant>
      <vt:variant>
        <vt:lpwstr/>
      </vt:variant>
      <vt:variant>
        <vt:i4>7471156</vt:i4>
      </vt:variant>
      <vt:variant>
        <vt:i4>21</vt:i4>
      </vt:variant>
      <vt:variant>
        <vt:i4>0</vt:i4>
      </vt:variant>
      <vt:variant>
        <vt:i4>5</vt:i4>
      </vt:variant>
      <vt:variant>
        <vt:lpwstr>consultantplus://offline/ref=1D4E32A31A176726FF77A9EFC32AC1AADF1A11E10915B9C2EAEB08B6420BA89D5285C3D8291065AFE96704B4B5FA87C24CDB8E14FED710BCUBy5H</vt:lpwstr>
      </vt:variant>
      <vt:variant>
        <vt:lpwstr/>
      </vt:variant>
      <vt:variant>
        <vt:i4>7471163</vt:i4>
      </vt:variant>
      <vt:variant>
        <vt:i4>18</vt:i4>
      </vt:variant>
      <vt:variant>
        <vt:i4>0</vt:i4>
      </vt:variant>
      <vt:variant>
        <vt:i4>5</vt:i4>
      </vt:variant>
      <vt:variant>
        <vt:lpwstr>consultantplus://offline/ref=1D4E32A31A176726FF77A9EFC32AC1AADF1A11E10915B9C2EAEB08B6420BA89D5285C3D8291065AFE66704B4B5FA87C24CDB8E14FED710BCUBy5H</vt:lpwstr>
      </vt:variant>
      <vt:variant>
        <vt:lpwstr/>
      </vt:variant>
      <vt:variant>
        <vt:i4>7471162</vt:i4>
      </vt:variant>
      <vt:variant>
        <vt:i4>15</vt:i4>
      </vt:variant>
      <vt:variant>
        <vt:i4>0</vt:i4>
      </vt:variant>
      <vt:variant>
        <vt:i4>5</vt:i4>
      </vt:variant>
      <vt:variant>
        <vt:lpwstr>consultantplus://offline/ref=1D4E32A31A176726FF77A9EFC32AC1AADF1A11E10915B9C2EAEB08B6420BA89D5285C3D8291065AFE76704B4B5FA87C24CDB8E14FED710BCUBy5H</vt:lpwstr>
      </vt:variant>
      <vt:variant>
        <vt:lpwstr/>
      </vt:variant>
      <vt:variant>
        <vt:i4>7471160</vt:i4>
      </vt:variant>
      <vt:variant>
        <vt:i4>12</vt:i4>
      </vt:variant>
      <vt:variant>
        <vt:i4>0</vt:i4>
      </vt:variant>
      <vt:variant>
        <vt:i4>5</vt:i4>
      </vt:variant>
      <vt:variant>
        <vt:lpwstr>consultantplus://offline/ref=1D4E32A31A176726FF77A9EFC32AC1AADF1A11E10915B9C2EAEB08B6420BA89D5285C3D8291065AFE56704B4B5FA87C24CDB8E14FED710BCUBy5H</vt:lpwstr>
      </vt:variant>
      <vt:variant>
        <vt:lpwstr/>
      </vt:variant>
      <vt:variant>
        <vt:i4>7471167</vt:i4>
      </vt:variant>
      <vt:variant>
        <vt:i4>9</vt:i4>
      </vt:variant>
      <vt:variant>
        <vt:i4>0</vt:i4>
      </vt:variant>
      <vt:variant>
        <vt:i4>5</vt:i4>
      </vt:variant>
      <vt:variant>
        <vt:lpwstr>consultantplus://offline/ref=1D4E32A31A176726FF77A9EFC32AC1AADF1A11E10915B9C2EAEB08B6420BA89D5285C3D8291066ADE36704B4B5FA87C24CDB8E14FED710BCUBy5H</vt:lpwstr>
      </vt:variant>
      <vt:variant>
        <vt:lpwstr/>
      </vt:variant>
      <vt:variant>
        <vt:i4>852032</vt:i4>
      </vt:variant>
      <vt:variant>
        <vt:i4>6</vt:i4>
      </vt:variant>
      <vt:variant>
        <vt:i4>0</vt:i4>
      </vt:variant>
      <vt:variant>
        <vt:i4>5</vt:i4>
      </vt:variant>
      <vt:variant>
        <vt:lpwstr/>
      </vt:variant>
      <vt:variant>
        <vt:lpwstr>P409</vt:lpwstr>
      </vt:variant>
      <vt:variant>
        <vt:i4>852032</vt:i4>
      </vt:variant>
      <vt:variant>
        <vt:i4>3</vt:i4>
      </vt:variant>
      <vt:variant>
        <vt:i4>0</vt:i4>
      </vt:variant>
      <vt:variant>
        <vt:i4>5</vt:i4>
      </vt:variant>
      <vt:variant>
        <vt:lpwstr/>
      </vt:variant>
      <vt:variant>
        <vt:lpwstr>P409</vt:lpwstr>
      </vt:variant>
      <vt:variant>
        <vt:i4>1704020</vt:i4>
      </vt:variant>
      <vt:variant>
        <vt:i4>0</vt:i4>
      </vt:variant>
      <vt:variant>
        <vt:i4>0</vt:i4>
      </vt:variant>
      <vt:variant>
        <vt:i4>5</vt:i4>
      </vt:variant>
      <vt:variant>
        <vt:lpwstr>consultantplus://offline/ref=1D4E32A31A176726FF77A9EFC32AC1AADF1A11E10915B9C2EAEB08B6420BA89D40859BD429157DACE57252E5F3UAyEH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batischeva</dc:creator>
  <cp:lastModifiedBy>User</cp:lastModifiedBy>
  <cp:revision>3</cp:revision>
  <cp:lastPrinted>2025-11-20T02:30:00Z</cp:lastPrinted>
  <dcterms:created xsi:type="dcterms:W3CDTF">2025-11-21T08:58:00Z</dcterms:created>
  <dcterms:modified xsi:type="dcterms:W3CDTF">2025-12-10T04:46:00Z</dcterms:modified>
</cp:coreProperties>
</file>