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E80" w:rsidRPr="00167D6F" w:rsidRDefault="006A2E80" w:rsidP="006A2E80">
      <w:pPr>
        <w:jc w:val="center"/>
        <w:rPr>
          <w:rFonts w:cs="Times New Roman"/>
          <w:color w:val="auto"/>
          <w:sz w:val="28"/>
          <w:szCs w:val="28"/>
          <w:lang w:val="ru-RU"/>
        </w:rPr>
      </w:pPr>
      <w:r w:rsidRPr="00167D6F">
        <w:rPr>
          <w:rFonts w:cs="Times New Roman"/>
          <w:b/>
          <w:color w:val="auto"/>
          <w:sz w:val="28"/>
          <w:szCs w:val="28"/>
          <w:lang w:val="ru-RU"/>
        </w:rPr>
        <w:t>Шарыповский городской Совет депутатов</w:t>
      </w:r>
    </w:p>
    <w:p w:rsidR="006A2E80" w:rsidRPr="00167D6F" w:rsidRDefault="006A2E80" w:rsidP="006A2E80">
      <w:pPr>
        <w:jc w:val="center"/>
        <w:rPr>
          <w:rFonts w:cs="Times New Roman"/>
          <w:color w:val="auto"/>
          <w:sz w:val="28"/>
          <w:szCs w:val="28"/>
          <w:lang w:val="ru-RU"/>
        </w:rPr>
      </w:pPr>
      <w:r w:rsidRPr="00167D6F">
        <w:rPr>
          <w:rFonts w:cs="Times New Roman"/>
          <w:b/>
          <w:color w:val="auto"/>
          <w:sz w:val="28"/>
          <w:szCs w:val="28"/>
          <w:lang w:val="ru-RU"/>
        </w:rPr>
        <w:t>город Шарыпово Красноярского края</w:t>
      </w:r>
    </w:p>
    <w:p w:rsidR="006A2E80" w:rsidRPr="000A39FD" w:rsidRDefault="004F353B" w:rsidP="006A2E80">
      <w:pPr>
        <w:ind w:left="-567"/>
        <w:jc w:val="right"/>
        <w:rPr>
          <w:rFonts w:cs="Times New Roman"/>
          <w:b/>
          <w:color w:val="auto"/>
          <w:sz w:val="28"/>
          <w:szCs w:val="28"/>
          <w:lang w:val="ru-RU"/>
        </w:rPr>
      </w:pPr>
      <w:r w:rsidRPr="004F353B">
        <w:rPr>
          <w:rFonts w:cs="Times New Roman"/>
          <w:color w:val="auto"/>
          <w:sz w:val="28"/>
          <w:szCs w:val="28"/>
          <w:lang w:eastAsia="zh-CN" w:bidi="hi-IN"/>
        </w:rPr>
        <w:pict>
          <v:line id="_x0000_s1026" style="position:absolute;left:0;text-align:left;z-index:251657216" from="-75.6pt,4.1pt" to="493.25pt,4.15pt" strokeweight=".26mm">
            <v:stroke joinstyle="miter" endcap="square"/>
          </v:line>
        </w:pict>
      </w:r>
      <w:r w:rsidRPr="004F353B">
        <w:rPr>
          <w:rFonts w:cs="Times New Roman"/>
          <w:color w:val="auto"/>
          <w:sz w:val="28"/>
          <w:szCs w:val="28"/>
          <w:lang w:eastAsia="zh-CN" w:bidi="hi-IN"/>
        </w:rPr>
        <w:pict>
          <v:line id="_x0000_s1027" style="position:absolute;left:0;text-align:left;z-index:251658240" from="-75.6pt,10.8pt" to="493.25pt,10.85pt" strokeweight=".71mm">
            <v:stroke joinstyle="miter" endcap="square"/>
          </v:line>
        </w:pict>
      </w:r>
    </w:p>
    <w:p w:rsidR="006A2E80" w:rsidRPr="00167D6F" w:rsidRDefault="006A2E80" w:rsidP="006A2E80">
      <w:pPr>
        <w:pStyle w:val="a3"/>
        <w:jc w:val="center"/>
        <w:rPr>
          <w:b/>
          <w:color w:val="auto"/>
          <w:sz w:val="10"/>
          <w:szCs w:val="10"/>
        </w:rPr>
      </w:pPr>
    </w:p>
    <w:p w:rsidR="006A2E80" w:rsidRPr="000A39FD" w:rsidRDefault="006A2E80" w:rsidP="006A2E80">
      <w:pPr>
        <w:pStyle w:val="a3"/>
        <w:jc w:val="center"/>
        <w:rPr>
          <w:b/>
          <w:color w:val="auto"/>
          <w:sz w:val="28"/>
          <w:szCs w:val="28"/>
        </w:rPr>
      </w:pPr>
      <w:r w:rsidRPr="000A39FD">
        <w:rPr>
          <w:b/>
          <w:color w:val="auto"/>
          <w:sz w:val="28"/>
          <w:szCs w:val="28"/>
        </w:rPr>
        <w:t>РЕШЕНИЕ</w:t>
      </w:r>
    </w:p>
    <w:p w:rsidR="006A2E80" w:rsidRPr="000A39FD" w:rsidRDefault="006A2E80" w:rsidP="006A2E80">
      <w:pPr>
        <w:pStyle w:val="a3"/>
        <w:jc w:val="both"/>
        <w:rPr>
          <w:color w:val="auto"/>
          <w:sz w:val="28"/>
          <w:szCs w:val="28"/>
        </w:rPr>
      </w:pPr>
      <w:r w:rsidRPr="000A39FD">
        <w:rPr>
          <w:color w:val="auto"/>
          <w:sz w:val="28"/>
          <w:szCs w:val="28"/>
        </w:rPr>
        <w:tab/>
      </w:r>
      <w:r w:rsidRPr="000A39FD">
        <w:rPr>
          <w:color w:val="auto"/>
          <w:sz w:val="28"/>
          <w:szCs w:val="28"/>
        </w:rPr>
        <w:tab/>
      </w:r>
      <w:r w:rsidRPr="000A39FD">
        <w:rPr>
          <w:color w:val="auto"/>
          <w:sz w:val="28"/>
          <w:szCs w:val="28"/>
        </w:rPr>
        <w:tab/>
      </w:r>
      <w:r w:rsidRPr="000A39FD">
        <w:rPr>
          <w:color w:val="auto"/>
          <w:sz w:val="28"/>
          <w:szCs w:val="28"/>
        </w:rPr>
        <w:tab/>
      </w:r>
      <w:r w:rsidRPr="000A39FD">
        <w:rPr>
          <w:color w:val="auto"/>
          <w:sz w:val="28"/>
          <w:szCs w:val="28"/>
        </w:rPr>
        <w:tab/>
      </w:r>
      <w:r w:rsidRPr="000A39FD">
        <w:rPr>
          <w:color w:val="auto"/>
          <w:sz w:val="28"/>
          <w:szCs w:val="28"/>
        </w:rPr>
        <w:tab/>
      </w:r>
      <w:r w:rsidRPr="000A39FD">
        <w:rPr>
          <w:color w:val="auto"/>
          <w:sz w:val="28"/>
          <w:szCs w:val="28"/>
        </w:rPr>
        <w:tab/>
      </w:r>
      <w:r w:rsidRPr="000A39FD">
        <w:rPr>
          <w:color w:val="auto"/>
          <w:sz w:val="28"/>
          <w:szCs w:val="28"/>
        </w:rPr>
        <w:tab/>
      </w:r>
      <w:r w:rsidRPr="000A39FD">
        <w:rPr>
          <w:color w:val="auto"/>
          <w:sz w:val="28"/>
          <w:szCs w:val="28"/>
        </w:rPr>
        <w:tab/>
      </w:r>
      <w:r w:rsidRPr="000A39FD">
        <w:rPr>
          <w:color w:val="auto"/>
          <w:sz w:val="28"/>
          <w:szCs w:val="28"/>
        </w:rPr>
        <w:tab/>
      </w:r>
      <w:r w:rsidRPr="000A39FD">
        <w:rPr>
          <w:color w:val="auto"/>
          <w:sz w:val="28"/>
          <w:szCs w:val="28"/>
        </w:rPr>
        <w:tab/>
      </w:r>
    </w:p>
    <w:p w:rsidR="006A2E80" w:rsidRPr="000A39FD" w:rsidRDefault="00167D6F" w:rsidP="00167D6F">
      <w:pPr>
        <w:rPr>
          <w:rFonts w:cs="Times New Roman"/>
          <w:color w:val="auto"/>
          <w:sz w:val="28"/>
          <w:szCs w:val="28"/>
          <w:lang w:val="ru-RU"/>
        </w:rPr>
      </w:pPr>
      <w:r>
        <w:rPr>
          <w:rFonts w:cs="Times New Roman"/>
          <w:color w:val="auto"/>
          <w:sz w:val="28"/>
          <w:szCs w:val="28"/>
          <w:lang w:val="ru-RU"/>
        </w:rPr>
        <w:t xml:space="preserve">20.06.2023 </w:t>
      </w:r>
      <w:r>
        <w:rPr>
          <w:rFonts w:cs="Times New Roman"/>
          <w:color w:val="auto"/>
          <w:sz w:val="28"/>
          <w:szCs w:val="28"/>
          <w:lang w:val="ru-RU"/>
        </w:rPr>
        <w:tab/>
      </w:r>
      <w:r>
        <w:rPr>
          <w:rFonts w:cs="Times New Roman"/>
          <w:color w:val="auto"/>
          <w:sz w:val="28"/>
          <w:szCs w:val="28"/>
          <w:lang w:val="ru-RU"/>
        </w:rPr>
        <w:tab/>
      </w:r>
      <w:r>
        <w:rPr>
          <w:rFonts w:cs="Times New Roman"/>
          <w:color w:val="auto"/>
          <w:sz w:val="28"/>
          <w:szCs w:val="28"/>
          <w:lang w:val="ru-RU"/>
        </w:rPr>
        <w:tab/>
      </w:r>
      <w:r>
        <w:rPr>
          <w:rFonts w:cs="Times New Roman"/>
          <w:color w:val="auto"/>
          <w:sz w:val="28"/>
          <w:szCs w:val="28"/>
          <w:lang w:val="ru-RU"/>
        </w:rPr>
        <w:tab/>
      </w:r>
      <w:r>
        <w:rPr>
          <w:rFonts w:cs="Times New Roman"/>
          <w:color w:val="auto"/>
          <w:sz w:val="28"/>
          <w:szCs w:val="28"/>
          <w:lang w:val="ru-RU"/>
        </w:rPr>
        <w:tab/>
      </w:r>
      <w:r>
        <w:rPr>
          <w:rFonts w:cs="Times New Roman"/>
          <w:color w:val="auto"/>
          <w:sz w:val="28"/>
          <w:szCs w:val="28"/>
          <w:lang w:val="ru-RU"/>
        </w:rPr>
        <w:tab/>
      </w:r>
      <w:r>
        <w:rPr>
          <w:rFonts w:cs="Times New Roman"/>
          <w:color w:val="auto"/>
          <w:sz w:val="28"/>
          <w:szCs w:val="28"/>
          <w:lang w:val="ru-RU"/>
        </w:rPr>
        <w:tab/>
      </w:r>
      <w:r>
        <w:rPr>
          <w:rFonts w:cs="Times New Roman"/>
          <w:color w:val="auto"/>
          <w:sz w:val="28"/>
          <w:szCs w:val="28"/>
          <w:lang w:val="ru-RU"/>
        </w:rPr>
        <w:tab/>
      </w:r>
      <w:r>
        <w:rPr>
          <w:rFonts w:cs="Times New Roman"/>
          <w:color w:val="auto"/>
          <w:sz w:val="28"/>
          <w:szCs w:val="28"/>
          <w:lang w:val="ru-RU"/>
        </w:rPr>
        <w:tab/>
      </w:r>
      <w:r>
        <w:rPr>
          <w:rFonts w:cs="Times New Roman"/>
          <w:color w:val="auto"/>
          <w:sz w:val="28"/>
          <w:szCs w:val="28"/>
          <w:lang w:val="ru-RU"/>
        </w:rPr>
        <w:tab/>
        <w:t>№ 37-140</w:t>
      </w:r>
    </w:p>
    <w:p w:rsidR="006A2E80" w:rsidRPr="000A39FD" w:rsidRDefault="006A2E80" w:rsidP="006A2E80">
      <w:pPr>
        <w:pStyle w:val="Standard"/>
        <w:jc w:val="center"/>
        <w:rPr>
          <w:rFonts w:ascii="Times New Roman" w:hAnsi="Times New Roman" w:cs="Times New Roman"/>
          <w:color w:val="auto"/>
          <w:sz w:val="28"/>
          <w:szCs w:val="28"/>
        </w:rPr>
      </w:pPr>
    </w:p>
    <w:p w:rsidR="006A2E80" w:rsidRPr="000A39FD" w:rsidRDefault="006A2E80" w:rsidP="006A2E80">
      <w:pPr>
        <w:pStyle w:val="ConsPlusTitle"/>
        <w:tabs>
          <w:tab w:val="left" w:pos="9354"/>
        </w:tabs>
        <w:jc w:val="both"/>
        <w:rPr>
          <w:color w:val="auto"/>
          <w:szCs w:val="28"/>
        </w:rPr>
      </w:pPr>
      <w:proofErr w:type="gramStart"/>
      <w:r w:rsidRPr="000A39FD">
        <w:rPr>
          <w:b w:val="0"/>
          <w:color w:val="auto"/>
          <w:szCs w:val="28"/>
        </w:rPr>
        <w:t>О внесении изменений в Решение Шарыповского городского Совета депутатов от 26.08.2008 № 33-354 «Об утверждении Положения о порядке выплаты пенсии за выслугу лет лицам, замещавшим должности муниципальной службы в городе Шарыпово» (в ред. Решений Шарыповского городского Совета депутатов Красноярского края от 15.02.2011. № 12-101, от 20.06.2017. № 25-90, от 18.12.2017. № 33-106, от 17.12.2019. № 57-194, от 21.04.2020. № 59-205, от 14.07.2020. № 62-222, от 18.10.2022 № 28-97)</w:t>
      </w:r>
      <w:proofErr w:type="gramEnd"/>
    </w:p>
    <w:p w:rsidR="006A2E80" w:rsidRPr="000A39FD" w:rsidRDefault="006A2E80" w:rsidP="006A2E80">
      <w:pPr>
        <w:pStyle w:val="ConsPlusTitle"/>
        <w:tabs>
          <w:tab w:val="left" w:pos="10318"/>
        </w:tabs>
        <w:ind w:firstLine="709"/>
        <w:jc w:val="both"/>
        <w:rPr>
          <w:b w:val="0"/>
          <w:color w:val="auto"/>
          <w:szCs w:val="28"/>
        </w:rPr>
      </w:pPr>
    </w:p>
    <w:p w:rsidR="006A2E80" w:rsidRPr="000A39FD" w:rsidRDefault="006A2E80" w:rsidP="00167D6F">
      <w:pPr>
        <w:pStyle w:val="ConsPlusTitle"/>
        <w:tabs>
          <w:tab w:val="left" w:pos="10318"/>
        </w:tabs>
        <w:ind w:firstLine="426"/>
        <w:jc w:val="both"/>
        <w:rPr>
          <w:b w:val="0"/>
          <w:color w:val="auto"/>
          <w:szCs w:val="28"/>
        </w:rPr>
      </w:pPr>
      <w:r w:rsidRPr="000A39FD">
        <w:rPr>
          <w:b w:val="0"/>
          <w:color w:val="auto"/>
          <w:szCs w:val="28"/>
        </w:rPr>
        <w:t>В целях приведения решений Шарыповского городского Совета депутатов в соответствии с Законом Красноярского края от 06.04.2023 № 5-1710 «О внесении изменений в Закон Красноярского края от 24.04.2008 № 5-1565 «Об особенностях правового регулирования муниципальной службы в Красноярском крае», руководствуясь статьей 22 Устава города Шарыпово, городской Совет депутатов РЕШИЛ:</w:t>
      </w:r>
    </w:p>
    <w:p w:rsidR="006A2E80" w:rsidRPr="000A39FD" w:rsidRDefault="006A2E80" w:rsidP="00167D6F">
      <w:pPr>
        <w:pStyle w:val="ConsPlusTitle"/>
        <w:ind w:firstLine="426"/>
        <w:jc w:val="both"/>
        <w:rPr>
          <w:b w:val="0"/>
          <w:color w:val="auto"/>
          <w:szCs w:val="28"/>
        </w:rPr>
      </w:pPr>
      <w:r w:rsidRPr="000A39FD">
        <w:rPr>
          <w:b w:val="0"/>
          <w:color w:val="auto"/>
          <w:szCs w:val="28"/>
        </w:rPr>
        <w:t xml:space="preserve">1. </w:t>
      </w:r>
      <w:proofErr w:type="gramStart"/>
      <w:r w:rsidRPr="000A39FD">
        <w:rPr>
          <w:b w:val="0"/>
          <w:color w:val="auto"/>
          <w:szCs w:val="28"/>
        </w:rPr>
        <w:t>Внести в решение Шарыповского городского Совета депутатов от 26.08.2008 № 33-354 «Об утверждении положения о порядке выплаты пенсии за выслугу лет лицам, замещавшим должности муниципальной службы в городе Шарыпово» (в ред. решений Шарыповского городского Совета депутатов Красноярского края от 15.02.2011 № 12-101, от 20.06.2017 № 25-90, от 18.12.2017 № 33-106, от 17.12.2019 № 57-194, от 21.04.2020 № 59-205, от 14.07.2020 № 62-222, от 18.10.2020 3 28-97) следующие</w:t>
      </w:r>
      <w:proofErr w:type="gramEnd"/>
      <w:r w:rsidRPr="000A39FD">
        <w:rPr>
          <w:b w:val="0"/>
          <w:color w:val="auto"/>
          <w:szCs w:val="28"/>
        </w:rPr>
        <w:t xml:space="preserve"> изменения и дополнения:</w:t>
      </w:r>
    </w:p>
    <w:p w:rsidR="006A2E80" w:rsidRPr="000A39FD" w:rsidRDefault="006A2E80" w:rsidP="00167D6F">
      <w:pPr>
        <w:pStyle w:val="ConsPlusTitle"/>
        <w:ind w:firstLine="426"/>
        <w:jc w:val="both"/>
        <w:rPr>
          <w:color w:val="auto"/>
          <w:szCs w:val="28"/>
        </w:rPr>
      </w:pPr>
      <w:r w:rsidRPr="000A39FD">
        <w:rPr>
          <w:b w:val="0"/>
          <w:color w:val="auto"/>
          <w:szCs w:val="28"/>
        </w:rPr>
        <w:t xml:space="preserve">1.1. </w:t>
      </w:r>
      <w:proofErr w:type="gramStart"/>
      <w:r w:rsidRPr="000A39FD">
        <w:rPr>
          <w:b w:val="0"/>
          <w:color w:val="auto"/>
          <w:szCs w:val="28"/>
        </w:rPr>
        <w:t>В пункте 3 Решения Шарыповского городского Совета депутатов от 26 августа 2008 № 33-354 «Об утверждении положения о порядке выплаты пенсии за выслугу лет лицам, замещавшим должности муниципальной службы в городе Шарыпово» слова «Решение вступает в силу со дня подписания и подлежит  размещению на официальном сайте Администрации города Шарыпово заменить словами «Решение вступает в силу со дня его официального опубликования в</w:t>
      </w:r>
      <w:proofErr w:type="gramEnd"/>
      <w:r w:rsidRPr="000A39FD">
        <w:rPr>
          <w:b w:val="0"/>
          <w:color w:val="auto"/>
          <w:szCs w:val="28"/>
        </w:rPr>
        <w:t xml:space="preserve"> </w:t>
      </w:r>
      <w:proofErr w:type="gramStart"/>
      <w:r w:rsidRPr="000A39FD">
        <w:rPr>
          <w:b w:val="0"/>
          <w:color w:val="auto"/>
          <w:szCs w:val="28"/>
        </w:rPr>
        <w:t>средствах</w:t>
      </w:r>
      <w:proofErr w:type="gramEnd"/>
      <w:r w:rsidRPr="000A39FD">
        <w:rPr>
          <w:b w:val="0"/>
          <w:color w:val="auto"/>
          <w:szCs w:val="28"/>
        </w:rPr>
        <w:t xml:space="preserve"> массовой информации города Шарыпово и </w:t>
      </w:r>
      <w:r w:rsidRPr="000A39FD">
        <w:rPr>
          <w:rFonts w:eastAsia="Times New Roman"/>
          <w:b w:val="0"/>
          <w:color w:val="auto"/>
          <w:szCs w:val="28"/>
          <w:lang w:eastAsia="ru-RU"/>
        </w:rPr>
        <w:t>подлежит размещению на официальном сайте муниципального образования города Шарыпово Красноярского края»</w:t>
      </w:r>
      <w:r w:rsidR="000A39FD">
        <w:rPr>
          <w:rFonts w:eastAsia="Times New Roman"/>
          <w:b w:val="0"/>
          <w:color w:val="auto"/>
          <w:szCs w:val="28"/>
          <w:lang w:eastAsia="ru-RU"/>
        </w:rPr>
        <w:t>.</w:t>
      </w:r>
    </w:p>
    <w:p w:rsidR="006A2E80" w:rsidRPr="000A39FD" w:rsidRDefault="006A2E80" w:rsidP="00167D6F">
      <w:pPr>
        <w:pStyle w:val="ConsPlusTitle"/>
        <w:ind w:firstLine="426"/>
        <w:jc w:val="both"/>
        <w:rPr>
          <w:b w:val="0"/>
          <w:color w:val="auto"/>
          <w:szCs w:val="28"/>
        </w:rPr>
      </w:pPr>
      <w:r w:rsidRPr="000A39FD">
        <w:rPr>
          <w:b w:val="0"/>
          <w:color w:val="auto"/>
          <w:szCs w:val="28"/>
        </w:rPr>
        <w:t>1.2. По тексту решения и приложения к решению слова «замещавшим должности муниципальной службы в городе Шарыпово» заменить словами «замещавшим должности муниципальной службы в органах местного самоуправления города Шарыпово».</w:t>
      </w:r>
    </w:p>
    <w:p w:rsidR="006A2E80" w:rsidRPr="000A39FD" w:rsidRDefault="006A2E80" w:rsidP="00167D6F">
      <w:pPr>
        <w:pStyle w:val="ConsPlusTitle"/>
        <w:ind w:firstLine="426"/>
        <w:jc w:val="both"/>
        <w:rPr>
          <w:color w:val="auto"/>
          <w:szCs w:val="28"/>
        </w:rPr>
      </w:pPr>
      <w:r w:rsidRPr="000A39FD">
        <w:rPr>
          <w:b w:val="0"/>
          <w:color w:val="auto"/>
          <w:szCs w:val="28"/>
        </w:rPr>
        <w:t>1.3. По всему тексту Положения слова «</w:t>
      </w:r>
      <w:r w:rsidRPr="000A39FD">
        <w:rPr>
          <w:b w:val="0"/>
          <w:bCs/>
          <w:color w:val="auto"/>
          <w:szCs w:val="28"/>
        </w:rPr>
        <w:t xml:space="preserve">бюджета муниципального образования город Шарыпово Красноярского края» заменить словами </w:t>
      </w:r>
      <w:r w:rsidRPr="000A39FD">
        <w:rPr>
          <w:b w:val="0"/>
          <w:bCs/>
          <w:color w:val="auto"/>
          <w:szCs w:val="28"/>
        </w:rPr>
        <w:lastRenderedPageBreak/>
        <w:t>«бюджет городского округа город Шарыпово»</w:t>
      </w:r>
      <w:r w:rsidR="000A39FD">
        <w:rPr>
          <w:b w:val="0"/>
          <w:bCs/>
          <w:color w:val="auto"/>
          <w:szCs w:val="28"/>
        </w:rPr>
        <w:t>.</w:t>
      </w:r>
    </w:p>
    <w:p w:rsidR="006A2E80" w:rsidRPr="000A39FD" w:rsidRDefault="006A2E80" w:rsidP="00167D6F">
      <w:pPr>
        <w:pStyle w:val="ConsPlusTitle"/>
        <w:ind w:firstLine="426"/>
        <w:jc w:val="both"/>
        <w:rPr>
          <w:b w:val="0"/>
          <w:bCs/>
          <w:color w:val="auto"/>
          <w:szCs w:val="28"/>
        </w:rPr>
      </w:pPr>
      <w:r w:rsidRPr="000A39FD">
        <w:rPr>
          <w:b w:val="0"/>
          <w:bCs/>
          <w:color w:val="auto"/>
          <w:szCs w:val="28"/>
        </w:rPr>
        <w:t>1.4. В разделе 1 Положения «Общие положения»</w:t>
      </w:r>
      <w:r w:rsidR="000A39FD">
        <w:rPr>
          <w:b w:val="0"/>
          <w:bCs/>
          <w:color w:val="auto"/>
          <w:szCs w:val="28"/>
        </w:rPr>
        <w:t>:</w:t>
      </w:r>
    </w:p>
    <w:p w:rsidR="006A2E80" w:rsidRPr="000A39FD" w:rsidRDefault="006A2E80" w:rsidP="00167D6F">
      <w:pPr>
        <w:pStyle w:val="ConsPlusTitle"/>
        <w:ind w:firstLine="426"/>
        <w:jc w:val="both"/>
        <w:rPr>
          <w:b w:val="0"/>
          <w:bCs/>
          <w:color w:val="auto"/>
          <w:szCs w:val="28"/>
        </w:rPr>
      </w:pPr>
      <w:r w:rsidRPr="000A39FD">
        <w:rPr>
          <w:b w:val="0"/>
          <w:bCs/>
          <w:color w:val="auto"/>
          <w:szCs w:val="28"/>
        </w:rPr>
        <w:t>1.4.1. Пункт 1.2. дополнить абзацем вторым и третьим следующего содержания:</w:t>
      </w:r>
    </w:p>
    <w:p w:rsidR="006A2E80" w:rsidRPr="000A39FD" w:rsidRDefault="006A2E80" w:rsidP="00167D6F">
      <w:pPr>
        <w:pStyle w:val="ConsPlusTitle"/>
        <w:ind w:firstLine="426"/>
        <w:jc w:val="both"/>
        <w:rPr>
          <w:color w:val="auto"/>
          <w:szCs w:val="28"/>
        </w:rPr>
      </w:pPr>
      <w:proofErr w:type="gramStart"/>
      <w:r w:rsidRPr="000A39FD">
        <w:rPr>
          <w:b w:val="0"/>
          <w:bCs/>
          <w:color w:val="auto"/>
          <w:szCs w:val="28"/>
        </w:rPr>
        <w:t xml:space="preserve">«Муниципальные служащие при увольнении с муниципальной службы по основаниям, предусмотренным </w:t>
      </w:r>
      <w:hyperlink r:id="rId4" w:history="1">
        <w:r w:rsidRPr="000A39FD">
          <w:rPr>
            <w:rStyle w:val="Internetlink"/>
            <w:b w:val="0"/>
            <w:bCs/>
            <w:color w:val="auto"/>
            <w:szCs w:val="28"/>
            <w:u w:val="none"/>
          </w:rPr>
          <w:t>пунктами 1</w:t>
        </w:r>
      </w:hyperlink>
      <w:r w:rsidRPr="000A39FD">
        <w:rPr>
          <w:b w:val="0"/>
          <w:bCs/>
          <w:color w:val="auto"/>
          <w:szCs w:val="28"/>
        </w:rPr>
        <w:t xml:space="preserve">, </w:t>
      </w:r>
      <w:hyperlink r:id="rId5" w:history="1">
        <w:r w:rsidRPr="000A39FD">
          <w:rPr>
            <w:rStyle w:val="Internetlink"/>
            <w:b w:val="0"/>
            <w:bCs/>
            <w:color w:val="auto"/>
            <w:szCs w:val="28"/>
            <w:u w:val="none"/>
          </w:rPr>
          <w:t>2</w:t>
        </w:r>
      </w:hyperlink>
      <w:r w:rsidRPr="000A39FD">
        <w:rPr>
          <w:b w:val="0"/>
          <w:bCs/>
          <w:color w:val="auto"/>
          <w:szCs w:val="28"/>
        </w:rPr>
        <w:t xml:space="preserve"> (за исключением случаев истечения срока действия срочного трудового договора (контракта) в связи с истечением установленного срока полномочий муниципального служащего, замещавшего должность муниципальной службы категорий «руководитель» или «помощник (советник)»), </w:t>
      </w:r>
      <w:hyperlink r:id="rId6" w:history="1">
        <w:r w:rsidRPr="000A39FD">
          <w:rPr>
            <w:rStyle w:val="Internetlink"/>
            <w:b w:val="0"/>
            <w:bCs/>
            <w:color w:val="auto"/>
            <w:szCs w:val="28"/>
            <w:u w:val="none"/>
          </w:rPr>
          <w:t>3</w:t>
        </w:r>
      </w:hyperlink>
      <w:r w:rsidRPr="000A39FD">
        <w:rPr>
          <w:b w:val="0"/>
          <w:bCs/>
          <w:color w:val="auto"/>
          <w:szCs w:val="28"/>
        </w:rPr>
        <w:t xml:space="preserve"> и </w:t>
      </w:r>
      <w:hyperlink r:id="rId7" w:history="1">
        <w:r w:rsidRPr="000A39FD">
          <w:rPr>
            <w:rStyle w:val="Internetlink"/>
            <w:b w:val="0"/>
            <w:bCs/>
            <w:color w:val="auto"/>
            <w:szCs w:val="28"/>
            <w:u w:val="none"/>
          </w:rPr>
          <w:t>7 части 1 статьи 77</w:t>
        </w:r>
      </w:hyperlink>
      <w:r w:rsidRPr="000A39FD">
        <w:rPr>
          <w:b w:val="0"/>
          <w:bCs/>
          <w:color w:val="auto"/>
          <w:szCs w:val="28"/>
        </w:rPr>
        <w:t xml:space="preserve">, </w:t>
      </w:r>
      <w:hyperlink r:id="rId8" w:history="1">
        <w:r w:rsidRPr="000A39FD">
          <w:rPr>
            <w:rStyle w:val="Internetlink"/>
            <w:b w:val="0"/>
            <w:bCs/>
            <w:color w:val="auto"/>
            <w:szCs w:val="28"/>
            <w:u w:val="none"/>
          </w:rPr>
          <w:t>подпунктом 3 части 1 статьи 81</w:t>
        </w:r>
      </w:hyperlink>
      <w:r w:rsidRPr="000A39FD">
        <w:rPr>
          <w:b w:val="0"/>
          <w:bCs/>
          <w:color w:val="auto"/>
          <w:szCs w:val="28"/>
        </w:rPr>
        <w:t xml:space="preserve"> Трудового кодекса Российской Федерации и </w:t>
      </w:r>
      <w:hyperlink r:id="rId9" w:history="1">
        <w:r w:rsidRPr="000A39FD">
          <w:rPr>
            <w:rStyle w:val="Internetlink"/>
            <w:b w:val="0"/>
            <w:bCs/>
            <w:color w:val="auto"/>
            <w:szCs w:val="28"/>
            <w:u w:val="none"/>
          </w:rPr>
          <w:t>пунктом</w:t>
        </w:r>
        <w:proofErr w:type="gramEnd"/>
        <w:r w:rsidRPr="000A39FD">
          <w:rPr>
            <w:rStyle w:val="Internetlink"/>
            <w:b w:val="0"/>
            <w:bCs/>
            <w:color w:val="auto"/>
            <w:szCs w:val="28"/>
            <w:u w:val="none"/>
          </w:rPr>
          <w:t xml:space="preserve"> </w:t>
        </w:r>
        <w:proofErr w:type="gramStart"/>
        <w:r w:rsidRPr="000A39FD">
          <w:rPr>
            <w:rStyle w:val="Internetlink"/>
            <w:b w:val="0"/>
            <w:bCs/>
            <w:color w:val="auto"/>
            <w:szCs w:val="28"/>
            <w:u w:val="none"/>
          </w:rPr>
          <w:t>1 части 1 статьи 19</w:t>
        </w:r>
      </w:hyperlink>
      <w:r w:rsidRPr="000A39FD">
        <w:rPr>
          <w:b w:val="0"/>
          <w:bCs/>
          <w:color w:val="auto"/>
          <w:szCs w:val="28"/>
        </w:rPr>
        <w:t xml:space="preserve"> Федерального закона от 2 марта 2007 года № 25-ФЗ «О муниципальной службе в Российской Федерации», имеют право на пенсию за выслугу лет, если на момент освобождения от должности они имели право на страховую пенсию по старости (инвалидности) в соответствии с </w:t>
      </w:r>
      <w:hyperlink r:id="rId10" w:history="1">
        <w:r w:rsidRPr="000A39FD">
          <w:rPr>
            <w:rStyle w:val="Internetlink"/>
            <w:b w:val="0"/>
            <w:bCs/>
            <w:color w:val="auto"/>
            <w:szCs w:val="28"/>
            <w:u w:val="none"/>
          </w:rPr>
          <w:t>частью 1 статьи 8</w:t>
        </w:r>
      </w:hyperlink>
      <w:r w:rsidRPr="000A39FD">
        <w:rPr>
          <w:b w:val="0"/>
          <w:bCs/>
          <w:color w:val="auto"/>
          <w:szCs w:val="28"/>
        </w:rPr>
        <w:t xml:space="preserve"> и </w:t>
      </w:r>
      <w:hyperlink r:id="rId11" w:history="1">
        <w:r w:rsidRPr="000A39FD">
          <w:rPr>
            <w:rStyle w:val="Internetlink"/>
            <w:b w:val="0"/>
            <w:bCs/>
            <w:color w:val="auto"/>
            <w:szCs w:val="28"/>
            <w:u w:val="none"/>
          </w:rPr>
          <w:t>статьями 9</w:t>
        </w:r>
      </w:hyperlink>
      <w:r w:rsidRPr="000A39FD">
        <w:rPr>
          <w:b w:val="0"/>
          <w:bCs/>
          <w:color w:val="auto"/>
          <w:szCs w:val="28"/>
        </w:rPr>
        <w:t xml:space="preserve">, </w:t>
      </w:r>
      <w:hyperlink r:id="rId12" w:history="1">
        <w:r w:rsidRPr="000A39FD">
          <w:rPr>
            <w:rStyle w:val="Internetlink"/>
            <w:b w:val="0"/>
            <w:bCs/>
            <w:color w:val="auto"/>
            <w:szCs w:val="28"/>
            <w:u w:val="none"/>
          </w:rPr>
          <w:t>30</w:t>
        </w:r>
      </w:hyperlink>
      <w:r w:rsidRPr="000A39FD">
        <w:rPr>
          <w:b w:val="0"/>
          <w:bCs/>
          <w:color w:val="auto"/>
          <w:szCs w:val="28"/>
        </w:rPr>
        <w:t xml:space="preserve"> - </w:t>
      </w:r>
      <w:hyperlink r:id="rId13" w:history="1">
        <w:r w:rsidRPr="000A39FD">
          <w:rPr>
            <w:rStyle w:val="Internetlink"/>
            <w:b w:val="0"/>
            <w:bCs/>
            <w:color w:val="auto"/>
            <w:szCs w:val="28"/>
            <w:u w:val="none"/>
          </w:rPr>
          <w:t>33</w:t>
        </w:r>
      </w:hyperlink>
      <w:r w:rsidRPr="000A39FD">
        <w:rPr>
          <w:b w:val="0"/>
          <w:bCs/>
          <w:color w:val="auto"/>
          <w:szCs w:val="28"/>
        </w:rPr>
        <w:t xml:space="preserve"> Федерального закона от 28 декабря 2013 года</w:t>
      </w:r>
      <w:proofErr w:type="gramEnd"/>
      <w:r w:rsidRPr="000A39FD">
        <w:rPr>
          <w:b w:val="0"/>
          <w:bCs/>
          <w:color w:val="auto"/>
          <w:szCs w:val="28"/>
        </w:rPr>
        <w:t xml:space="preserve"> № 400-ФЗ «О страховых пенсиях» и непосредственно перед увольнением замещали должности муниципальной службы не менее </w:t>
      </w:r>
      <w:proofErr w:type="gramStart"/>
      <w:r w:rsidRPr="000A39FD">
        <w:rPr>
          <w:b w:val="0"/>
          <w:bCs/>
          <w:color w:val="auto"/>
          <w:szCs w:val="28"/>
        </w:rPr>
        <w:t>12 полных месяцев</w:t>
      </w:r>
      <w:proofErr w:type="gramEnd"/>
      <w:r w:rsidRPr="000A39FD">
        <w:rPr>
          <w:b w:val="0"/>
          <w:bCs/>
          <w:color w:val="auto"/>
          <w:szCs w:val="28"/>
        </w:rPr>
        <w:t>.</w:t>
      </w:r>
    </w:p>
    <w:p w:rsidR="006A2E80" w:rsidRPr="000A39FD" w:rsidRDefault="006A2E80" w:rsidP="00167D6F">
      <w:pPr>
        <w:pStyle w:val="Standard"/>
        <w:ind w:firstLine="426"/>
        <w:jc w:val="both"/>
        <w:rPr>
          <w:rFonts w:ascii="Times New Roman" w:hAnsi="Times New Roman" w:cs="Times New Roman"/>
          <w:color w:val="auto"/>
          <w:sz w:val="28"/>
          <w:szCs w:val="28"/>
        </w:rPr>
      </w:pPr>
      <w:proofErr w:type="gramStart"/>
      <w:r w:rsidRPr="000A39FD">
        <w:rPr>
          <w:rFonts w:ascii="Times New Roman" w:hAnsi="Times New Roman" w:cs="Times New Roman"/>
          <w:color w:val="auto"/>
          <w:sz w:val="28"/>
          <w:szCs w:val="28"/>
        </w:rPr>
        <w:t xml:space="preserve">Муниципальные служащие при увольнении с муниципальной службы по основаниям, предусмотренным </w:t>
      </w:r>
      <w:hyperlink r:id="rId14" w:history="1">
        <w:r w:rsidRPr="000A39FD">
          <w:rPr>
            <w:rStyle w:val="Internetlink"/>
            <w:rFonts w:ascii="Times New Roman" w:hAnsi="Times New Roman" w:cs="Times New Roman"/>
            <w:color w:val="auto"/>
            <w:sz w:val="28"/>
            <w:szCs w:val="28"/>
            <w:u w:val="none"/>
          </w:rPr>
          <w:t>пунктами 2</w:t>
        </w:r>
      </w:hyperlink>
      <w:r w:rsidRPr="000A39FD">
        <w:rPr>
          <w:rFonts w:ascii="Times New Roman" w:hAnsi="Times New Roman" w:cs="Times New Roman"/>
          <w:color w:val="auto"/>
          <w:sz w:val="28"/>
          <w:szCs w:val="28"/>
        </w:rPr>
        <w:t xml:space="preserve"> (в случае истечения срока действия срочного трудового договора (контракта) в связи с истечением установленного срока полномочий муниципального служащего, замещавшего должность муниципальной службы категорий «руководитель» или «помощник (советник)»), </w:t>
      </w:r>
      <w:hyperlink r:id="rId15" w:history="1">
        <w:r w:rsidRPr="000A39FD">
          <w:rPr>
            <w:rStyle w:val="Internetlink"/>
            <w:rFonts w:ascii="Times New Roman" w:hAnsi="Times New Roman" w:cs="Times New Roman"/>
            <w:color w:val="auto"/>
            <w:sz w:val="28"/>
            <w:szCs w:val="28"/>
            <w:u w:val="none"/>
          </w:rPr>
          <w:t>5</w:t>
        </w:r>
      </w:hyperlink>
      <w:r w:rsidRPr="000A39FD">
        <w:rPr>
          <w:rFonts w:ascii="Times New Roman" w:hAnsi="Times New Roman" w:cs="Times New Roman"/>
          <w:color w:val="auto"/>
          <w:sz w:val="28"/>
          <w:szCs w:val="28"/>
        </w:rPr>
        <w:t xml:space="preserve"> (за исключением случая перевода муниципального служащего по его просьбе или с его согласия на работу к другому работодателю), </w:t>
      </w:r>
      <w:hyperlink r:id="rId16" w:history="1">
        <w:r w:rsidRPr="000A39FD">
          <w:rPr>
            <w:rStyle w:val="Internetlink"/>
            <w:rFonts w:ascii="Times New Roman" w:hAnsi="Times New Roman" w:cs="Times New Roman"/>
            <w:color w:val="auto"/>
            <w:sz w:val="28"/>
            <w:szCs w:val="28"/>
            <w:u w:val="none"/>
          </w:rPr>
          <w:t>8</w:t>
        </w:r>
      </w:hyperlink>
      <w:r w:rsidRPr="000A39FD">
        <w:rPr>
          <w:rFonts w:ascii="Times New Roman" w:hAnsi="Times New Roman" w:cs="Times New Roman"/>
          <w:color w:val="auto"/>
          <w:sz w:val="28"/>
          <w:szCs w:val="28"/>
        </w:rPr>
        <w:t xml:space="preserve">, </w:t>
      </w:r>
      <w:hyperlink r:id="rId17" w:history="1">
        <w:r w:rsidRPr="000A39FD">
          <w:rPr>
            <w:rStyle w:val="Internetlink"/>
            <w:rFonts w:ascii="Times New Roman" w:hAnsi="Times New Roman" w:cs="Times New Roman"/>
            <w:color w:val="auto"/>
            <w:sz w:val="28"/>
            <w:szCs w:val="28"/>
            <w:u w:val="none"/>
          </w:rPr>
          <w:t>9</w:t>
        </w:r>
        <w:proofErr w:type="gramEnd"/>
        <w:r w:rsidRPr="000A39FD">
          <w:rPr>
            <w:rStyle w:val="Internetlink"/>
            <w:rFonts w:ascii="Times New Roman" w:hAnsi="Times New Roman" w:cs="Times New Roman"/>
            <w:color w:val="auto"/>
            <w:sz w:val="28"/>
            <w:szCs w:val="28"/>
            <w:u w:val="none"/>
          </w:rPr>
          <w:t xml:space="preserve"> </w:t>
        </w:r>
        <w:proofErr w:type="gramStart"/>
        <w:r w:rsidRPr="000A39FD">
          <w:rPr>
            <w:rStyle w:val="Internetlink"/>
            <w:rFonts w:ascii="Times New Roman" w:hAnsi="Times New Roman" w:cs="Times New Roman"/>
            <w:color w:val="auto"/>
            <w:sz w:val="28"/>
            <w:szCs w:val="28"/>
            <w:u w:val="none"/>
          </w:rPr>
          <w:t>части 1 статьи 77</w:t>
        </w:r>
      </w:hyperlink>
      <w:r w:rsidRPr="000A39FD">
        <w:rPr>
          <w:rFonts w:ascii="Times New Roman" w:hAnsi="Times New Roman" w:cs="Times New Roman"/>
          <w:color w:val="auto"/>
          <w:sz w:val="28"/>
          <w:szCs w:val="28"/>
        </w:rPr>
        <w:t xml:space="preserve">, </w:t>
      </w:r>
      <w:hyperlink r:id="rId18" w:history="1">
        <w:r w:rsidRPr="000A39FD">
          <w:rPr>
            <w:rStyle w:val="Internetlink"/>
            <w:rFonts w:ascii="Times New Roman" w:hAnsi="Times New Roman" w:cs="Times New Roman"/>
            <w:color w:val="auto"/>
            <w:sz w:val="28"/>
            <w:szCs w:val="28"/>
            <w:u w:val="none"/>
          </w:rPr>
          <w:t>пунктами 1</w:t>
        </w:r>
      </w:hyperlink>
      <w:r w:rsidRPr="000A39FD">
        <w:rPr>
          <w:rFonts w:ascii="Times New Roman" w:hAnsi="Times New Roman" w:cs="Times New Roman"/>
          <w:color w:val="auto"/>
          <w:sz w:val="28"/>
          <w:szCs w:val="28"/>
        </w:rPr>
        <w:t xml:space="preserve">, </w:t>
      </w:r>
      <w:hyperlink r:id="rId19" w:history="1">
        <w:r w:rsidRPr="000A39FD">
          <w:rPr>
            <w:rStyle w:val="Internetlink"/>
            <w:rFonts w:ascii="Times New Roman" w:hAnsi="Times New Roman" w:cs="Times New Roman"/>
            <w:color w:val="auto"/>
            <w:sz w:val="28"/>
            <w:szCs w:val="28"/>
            <w:u w:val="none"/>
          </w:rPr>
          <w:t>2 части 1 статьи 81</w:t>
        </w:r>
      </w:hyperlink>
      <w:r w:rsidRPr="000A39FD">
        <w:rPr>
          <w:rFonts w:ascii="Times New Roman" w:hAnsi="Times New Roman" w:cs="Times New Roman"/>
          <w:color w:val="auto"/>
          <w:sz w:val="28"/>
          <w:szCs w:val="28"/>
        </w:rPr>
        <w:t xml:space="preserve">, </w:t>
      </w:r>
      <w:hyperlink r:id="rId20" w:history="1">
        <w:r w:rsidRPr="000A39FD">
          <w:rPr>
            <w:rStyle w:val="Internetlink"/>
            <w:rFonts w:ascii="Times New Roman" w:hAnsi="Times New Roman" w:cs="Times New Roman"/>
            <w:color w:val="auto"/>
            <w:sz w:val="28"/>
            <w:szCs w:val="28"/>
            <w:u w:val="none"/>
          </w:rPr>
          <w:t>пунктами 2</w:t>
        </w:r>
      </w:hyperlink>
      <w:r w:rsidRPr="000A39FD">
        <w:rPr>
          <w:rFonts w:ascii="Times New Roman" w:hAnsi="Times New Roman" w:cs="Times New Roman"/>
          <w:color w:val="auto"/>
          <w:sz w:val="28"/>
          <w:szCs w:val="28"/>
        </w:rPr>
        <w:t xml:space="preserve">, </w:t>
      </w:r>
      <w:hyperlink r:id="rId21" w:history="1">
        <w:r w:rsidRPr="000A39FD">
          <w:rPr>
            <w:rStyle w:val="Internetlink"/>
            <w:rFonts w:ascii="Times New Roman" w:hAnsi="Times New Roman" w:cs="Times New Roman"/>
            <w:color w:val="auto"/>
            <w:sz w:val="28"/>
            <w:szCs w:val="28"/>
            <w:u w:val="none"/>
          </w:rPr>
          <w:t>5</w:t>
        </w:r>
      </w:hyperlink>
      <w:r w:rsidRPr="000A39FD">
        <w:rPr>
          <w:rFonts w:ascii="Times New Roman" w:hAnsi="Times New Roman" w:cs="Times New Roman"/>
          <w:color w:val="auto"/>
          <w:sz w:val="28"/>
          <w:szCs w:val="28"/>
        </w:rPr>
        <w:t xml:space="preserve">, </w:t>
      </w:r>
      <w:hyperlink r:id="rId22" w:history="1">
        <w:r w:rsidRPr="000A39FD">
          <w:rPr>
            <w:rStyle w:val="Internetlink"/>
            <w:rFonts w:ascii="Times New Roman" w:hAnsi="Times New Roman" w:cs="Times New Roman"/>
            <w:color w:val="auto"/>
            <w:sz w:val="28"/>
            <w:szCs w:val="28"/>
            <w:u w:val="none"/>
          </w:rPr>
          <w:t xml:space="preserve">7 </w:t>
        </w:r>
      </w:hyperlink>
      <w:hyperlink r:id="rId23" w:history="1">
        <w:r w:rsidRPr="000A39FD">
          <w:rPr>
            <w:rStyle w:val="Internetlink"/>
            <w:rFonts w:ascii="Times New Roman" w:hAnsi="Times New Roman" w:cs="Times New Roman"/>
            <w:color w:val="auto"/>
            <w:sz w:val="28"/>
            <w:szCs w:val="28"/>
            <w:u w:val="none"/>
          </w:rPr>
          <w:t>части 1 статьи 83</w:t>
        </w:r>
      </w:hyperlink>
      <w:r w:rsidRPr="000A39FD">
        <w:rPr>
          <w:rFonts w:ascii="Times New Roman" w:hAnsi="Times New Roman" w:cs="Times New Roman"/>
          <w:color w:val="auto"/>
          <w:sz w:val="28"/>
          <w:szCs w:val="28"/>
        </w:rPr>
        <w:t xml:space="preserve"> Трудового кодекса Российской Федерации, имеют право на пенсию за выслугу лет, если непосредственно перед увольнением они замещали должности муниципальной службы не менее одного полного месяца, при этом суммарная продолжительность замещения таких должностей составляет не менее 12 полных месяцев.».</w:t>
      </w:r>
      <w:proofErr w:type="gramEnd"/>
    </w:p>
    <w:p w:rsidR="006A2E80" w:rsidRPr="000A39FD" w:rsidRDefault="006A2E80" w:rsidP="00167D6F">
      <w:pPr>
        <w:pStyle w:val="ConsPlusTitle"/>
        <w:tabs>
          <w:tab w:val="left" w:pos="10261"/>
        </w:tabs>
        <w:ind w:firstLine="426"/>
        <w:jc w:val="both"/>
        <w:rPr>
          <w:color w:val="auto"/>
          <w:szCs w:val="28"/>
        </w:rPr>
      </w:pPr>
      <w:r w:rsidRPr="000A39FD">
        <w:rPr>
          <w:b w:val="0"/>
          <w:color w:val="auto"/>
          <w:szCs w:val="28"/>
        </w:rPr>
        <w:t>1.4.2. В пункте 1.4 слова «</w:t>
      </w:r>
      <w:proofErr w:type="gramStart"/>
      <w:r w:rsidRPr="000A39FD">
        <w:rPr>
          <w:b w:val="0"/>
          <w:color w:val="auto"/>
          <w:szCs w:val="28"/>
        </w:rPr>
        <w:t>предусмотренных</w:t>
      </w:r>
      <w:proofErr w:type="gramEnd"/>
      <w:r w:rsidRPr="000A39FD">
        <w:rPr>
          <w:b w:val="0"/>
          <w:color w:val="auto"/>
          <w:szCs w:val="28"/>
        </w:rPr>
        <w:t xml:space="preserve"> пунктами 2 и 3 части 1 статьи 19» заменить словами «предусмотренных пунктами 3 и 5 части 1 статьи 19».</w:t>
      </w:r>
    </w:p>
    <w:p w:rsidR="006A2E80" w:rsidRPr="000A39FD" w:rsidRDefault="006A2E80" w:rsidP="00167D6F">
      <w:pPr>
        <w:pStyle w:val="ConsPlusTitle"/>
        <w:tabs>
          <w:tab w:val="left" w:pos="10261"/>
        </w:tabs>
        <w:ind w:firstLine="426"/>
        <w:jc w:val="both"/>
        <w:rPr>
          <w:b w:val="0"/>
          <w:color w:val="auto"/>
          <w:szCs w:val="28"/>
        </w:rPr>
      </w:pPr>
      <w:r w:rsidRPr="000A39FD">
        <w:rPr>
          <w:b w:val="0"/>
          <w:color w:val="auto"/>
          <w:szCs w:val="28"/>
        </w:rPr>
        <w:t>1.5. В разделе 2 Положения «Размер пенсии за выслугу лет»</w:t>
      </w:r>
      <w:r w:rsidR="000A39FD">
        <w:rPr>
          <w:b w:val="0"/>
          <w:color w:val="auto"/>
          <w:szCs w:val="28"/>
        </w:rPr>
        <w:t>:</w:t>
      </w:r>
    </w:p>
    <w:p w:rsidR="006A2E80" w:rsidRPr="000A39FD" w:rsidRDefault="006A2E80" w:rsidP="00167D6F">
      <w:pPr>
        <w:pStyle w:val="ConsPlusTitle"/>
        <w:tabs>
          <w:tab w:val="left" w:pos="10261"/>
        </w:tabs>
        <w:ind w:firstLine="426"/>
        <w:jc w:val="both"/>
        <w:rPr>
          <w:b w:val="0"/>
          <w:color w:val="auto"/>
          <w:szCs w:val="28"/>
        </w:rPr>
      </w:pPr>
      <w:r w:rsidRPr="000A39FD">
        <w:rPr>
          <w:b w:val="0"/>
          <w:color w:val="auto"/>
          <w:szCs w:val="28"/>
        </w:rPr>
        <w:t xml:space="preserve">1.5.1. </w:t>
      </w:r>
      <w:r w:rsidR="000A39FD">
        <w:rPr>
          <w:b w:val="0"/>
          <w:color w:val="auto"/>
          <w:szCs w:val="28"/>
        </w:rPr>
        <w:t>В п</w:t>
      </w:r>
      <w:r w:rsidRPr="000A39FD">
        <w:rPr>
          <w:b w:val="0"/>
          <w:color w:val="auto"/>
          <w:szCs w:val="28"/>
        </w:rPr>
        <w:t xml:space="preserve">ункте 2.2. слова «размера должностного оклада по соответствующей должности государственной гражданской службы края, установленного» заменить словами «размера оклада денежного содержания по соответствующей должности государственной гражданской службы края, рассчитываемого в соответствии </w:t>
      </w:r>
      <w:proofErr w:type="gramStart"/>
      <w:r w:rsidRPr="000A39FD">
        <w:rPr>
          <w:b w:val="0"/>
          <w:color w:val="auto"/>
          <w:szCs w:val="28"/>
        </w:rPr>
        <w:t>с</w:t>
      </w:r>
      <w:proofErr w:type="gramEnd"/>
      <w:r w:rsidRPr="000A39FD">
        <w:rPr>
          <w:b w:val="0"/>
          <w:color w:val="auto"/>
          <w:szCs w:val="28"/>
        </w:rPr>
        <w:t>»</w:t>
      </w:r>
      <w:r w:rsidR="000A39FD">
        <w:rPr>
          <w:b w:val="0"/>
          <w:color w:val="auto"/>
          <w:szCs w:val="28"/>
        </w:rPr>
        <w:t xml:space="preserve"> далее по тексту;</w:t>
      </w:r>
    </w:p>
    <w:p w:rsidR="006A2E80" w:rsidRPr="000A39FD" w:rsidRDefault="006A2E80" w:rsidP="00167D6F">
      <w:pPr>
        <w:pStyle w:val="ConsPlusTitle"/>
        <w:tabs>
          <w:tab w:val="left" w:pos="10261"/>
        </w:tabs>
        <w:ind w:firstLine="426"/>
        <w:jc w:val="both"/>
        <w:rPr>
          <w:color w:val="auto"/>
          <w:szCs w:val="28"/>
        </w:rPr>
      </w:pPr>
      <w:r w:rsidRPr="000A39FD">
        <w:rPr>
          <w:b w:val="0"/>
          <w:color w:val="auto"/>
          <w:szCs w:val="28"/>
        </w:rPr>
        <w:t>1.5.2. Пункт 2.6. изложить в новой редакции:</w:t>
      </w:r>
    </w:p>
    <w:p w:rsidR="006A2E80" w:rsidRPr="000A39FD" w:rsidRDefault="006A2E80" w:rsidP="00167D6F">
      <w:pPr>
        <w:pStyle w:val="ConsPlusTitle"/>
        <w:tabs>
          <w:tab w:val="left" w:pos="10261"/>
        </w:tabs>
        <w:ind w:firstLine="426"/>
        <w:jc w:val="both"/>
        <w:rPr>
          <w:color w:val="auto"/>
          <w:szCs w:val="28"/>
        </w:rPr>
      </w:pPr>
      <w:r w:rsidRPr="000A39FD">
        <w:rPr>
          <w:b w:val="0"/>
          <w:color w:val="auto"/>
          <w:szCs w:val="28"/>
        </w:rPr>
        <w:t xml:space="preserve">«2.6. </w:t>
      </w:r>
      <w:proofErr w:type="gramStart"/>
      <w:r w:rsidRPr="000A39FD">
        <w:rPr>
          <w:b w:val="0"/>
          <w:color w:val="auto"/>
          <w:szCs w:val="28"/>
        </w:rPr>
        <w:t xml:space="preserve">Размер среднемесячного заработка, исходя из которого исчисляется пенсия за выслугу лет, не должен превышать 2,8 суммы должностного оклада и ежемесячной надбавки за классный чин (далее - оклад для назначения пенсии) с учетом действующих на территории районного коэффициента, процентной надбавки за стаж работы в районах Крайнего Севера и </w:t>
      </w:r>
      <w:r w:rsidRPr="000A39FD">
        <w:rPr>
          <w:b w:val="0"/>
          <w:color w:val="auto"/>
          <w:szCs w:val="28"/>
        </w:rPr>
        <w:lastRenderedPageBreak/>
        <w:t>приравненных к ним местностях и процентной надбавки за работу в местностях с особыми климатическими</w:t>
      </w:r>
      <w:proofErr w:type="gramEnd"/>
      <w:r w:rsidRPr="000A39FD">
        <w:rPr>
          <w:b w:val="0"/>
          <w:color w:val="auto"/>
          <w:szCs w:val="28"/>
        </w:rPr>
        <w:t xml:space="preserve"> условиями, установленного по должности муниципальной службы, замещавшейся на день прекращения муниципальной службы, либо на день достижения возраста, дающего право на страховую пенсию по старости в соответствии с Федеральным законом от 28 декабря 2013 года № 400-ФЗ «О страховых пенсиях», за исключением случаев, предусмотренных  абзацем вторым пункта 2.6.</w:t>
      </w:r>
    </w:p>
    <w:p w:rsidR="006A2E80" w:rsidRPr="000A39FD" w:rsidRDefault="006A2E80" w:rsidP="00167D6F">
      <w:pPr>
        <w:pStyle w:val="ConsPlusTitle"/>
        <w:tabs>
          <w:tab w:val="left" w:pos="10261"/>
        </w:tabs>
        <w:ind w:firstLine="426"/>
        <w:jc w:val="both"/>
        <w:rPr>
          <w:b w:val="0"/>
          <w:color w:val="auto"/>
          <w:szCs w:val="28"/>
        </w:rPr>
      </w:pPr>
      <w:r w:rsidRPr="000A39FD">
        <w:rPr>
          <w:b w:val="0"/>
          <w:color w:val="auto"/>
          <w:szCs w:val="28"/>
        </w:rPr>
        <w:t>Количество окладов для назначения пенсии, предусмотренное абзацем первым настоящего пункта, увеличивается на 0,1 оклада для назначения пенсии за каждый полный год стажа муниципальной службы свыше 30 лет, но не более чем до 3,8 оклада для назначения пенсии включительно</w:t>
      </w:r>
      <w:proofErr w:type="gramStart"/>
      <w:r w:rsidRPr="000A39FD">
        <w:rPr>
          <w:b w:val="0"/>
          <w:color w:val="auto"/>
          <w:szCs w:val="28"/>
        </w:rPr>
        <w:t>.».</w:t>
      </w:r>
      <w:proofErr w:type="gramEnd"/>
    </w:p>
    <w:p w:rsidR="006A2E80" w:rsidRPr="000A39FD" w:rsidRDefault="006A2E80" w:rsidP="00167D6F">
      <w:pPr>
        <w:pStyle w:val="ConsPlusTitle"/>
        <w:tabs>
          <w:tab w:val="left" w:pos="10261"/>
        </w:tabs>
        <w:ind w:firstLine="426"/>
        <w:jc w:val="both"/>
        <w:rPr>
          <w:color w:val="auto"/>
          <w:szCs w:val="28"/>
        </w:rPr>
      </w:pPr>
      <w:r w:rsidRPr="000A39FD">
        <w:rPr>
          <w:b w:val="0"/>
          <w:color w:val="auto"/>
          <w:szCs w:val="28"/>
        </w:rPr>
        <w:t>1.5.2. Пункт 2.7. изложить в новой редакции:</w:t>
      </w:r>
    </w:p>
    <w:p w:rsidR="006A2E80" w:rsidRPr="000A39FD" w:rsidRDefault="006A2E80" w:rsidP="00167D6F">
      <w:pPr>
        <w:pStyle w:val="ConsPlusTitle"/>
        <w:tabs>
          <w:tab w:val="left" w:pos="10261"/>
        </w:tabs>
        <w:ind w:firstLine="426"/>
        <w:jc w:val="both"/>
        <w:rPr>
          <w:b w:val="0"/>
          <w:bCs/>
          <w:color w:val="auto"/>
          <w:szCs w:val="28"/>
        </w:rPr>
      </w:pPr>
      <w:r w:rsidRPr="000A39FD">
        <w:rPr>
          <w:b w:val="0"/>
          <w:bCs/>
          <w:color w:val="auto"/>
          <w:szCs w:val="28"/>
        </w:rPr>
        <w:t>«2.7. Размер пенсии за выслугу лет не может быть ниже установленного настоящим пунктом базового размера пенсии за выслугу лет, увеличенного на районный коэффициент и процентную надбавку за работу в районах Крайнего Севера и приравненных к ним местностях, надбавку за работу в местностях с особыми климатическими условиями. Базовый размер пенсии за выслугу лет составляет:</w:t>
      </w:r>
    </w:p>
    <w:p w:rsidR="006A2E80" w:rsidRPr="000A39FD" w:rsidRDefault="006A2E80" w:rsidP="00167D6F">
      <w:pPr>
        <w:pStyle w:val="Standard"/>
        <w:ind w:firstLine="426"/>
        <w:jc w:val="both"/>
        <w:rPr>
          <w:rFonts w:ascii="Times New Roman" w:hAnsi="Times New Roman" w:cs="Times New Roman"/>
          <w:color w:val="auto"/>
          <w:sz w:val="28"/>
          <w:szCs w:val="28"/>
        </w:rPr>
      </w:pPr>
      <w:r w:rsidRPr="000A39FD">
        <w:rPr>
          <w:rFonts w:ascii="Times New Roman" w:hAnsi="Times New Roman" w:cs="Times New Roman"/>
          <w:color w:val="auto"/>
          <w:sz w:val="28"/>
          <w:szCs w:val="28"/>
        </w:rPr>
        <w:t>2000 рублей - при наличии у муниципальных служащих стажа муниципальной службы менее 20 лет;</w:t>
      </w:r>
    </w:p>
    <w:p w:rsidR="006A2E80" w:rsidRPr="000A39FD" w:rsidRDefault="006A2E80" w:rsidP="00167D6F">
      <w:pPr>
        <w:pStyle w:val="Standard"/>
        <w:ind w:firstLine="426"/>
        <w:jc w:val="both"/>
        <w:rPr>
          <w:rFonts w:ascii="Times New Roman" w:hAnsi="Times New Roman" w:cs="Times New Roman"/>
          <w:color w:val="auto"/>
          <w:sz w:val="28"/>
          <w:szCs w:val="28"/>
        </w:rPr>
      </w:pPr>
      <w:r w:rsidRPr="000A39FD">
        <w:rPr>
          <w:rFonts w:ascii="Times New Roman" w:hAnsi="Times New Roman" w:cs="Times New Roman"/>
          <w:color w:val="auto"/>
          <w:sz w:val="28"/>
          <w:szCs w:val="28"/>
        </w:rPr>
        <w:t>5000 рублей - при наличии у муниципальных служащих стажа муниципальной службы от 20 лет до 30 лет;</w:t>
      </w:r>
    </w:p>
    <w:p w:rsidR="006A2E80" w:rsidRPr="000A39FD" w:rsidRDefault="006A2E80" w:rsidP="00167D6F">
      <w:pPr>
        <w:pStyle w:val="Standard"/>
        <w:ind w:firstLine="426"/>
        <w:jc w:val="both"/>
        <w:rPr>
          <w:rFonts w:ascii="Times New Roman" w:hAnsi="Times New Roman" w:cs="Times New Roman"/>
          <w:color w:val="auto"/>
          <w:sz w:val="28"/>
          <w:szCs w:val="28"/>
        </w:rPr>
      </w:pPr>
      <w:r w:rsidRPr="000A39FD">
        <w:rPr>
          <w:rFonts w:ascii="Times New Roman" w:hAnsi="Times New Roman" w:cs="Times New Roman"/>
          <w:color w:val="auto"/>
          <w:sz w:val="28"/>
          <w:szCs w:val="28"/>
        </w:rPr>
        <w:t>8000 рублей - при наличии у муниципальных служащих стажа муниципальной службы 30 и более лет.</w:t>
      </w:r>
    </w:p>
    <w:p w:rsidR="006A2E80" w:rsidRPr="000A39FD" w:rsidRDefault="006A2E80" w:rsidP="00167D6F">
      <w:pPr>
        <w:pStyle w:val="Standard"/>
        <w:ind w:firstLine="426"/>
        <w:jc w:val="both"/>
        <w:rPr>
          <w:rFonts w:ascii="Times New Roman" w:hAnsi="Times New Roman" w:cs="Times New Roman"/>
          <w:color w:val="auto"/>
          <w:sz w:val="28"/>
          <w:szCs w:val="28"/>
        </w:rPr>
      </w:pPr>
      <w:proofErr w:type="gramStart"/>
      <w:r w:rsidRPr="000A39FD">
        <w:rPr>
          <w:rFonts w:ascii="Times New Roman" w:hAnsi="Times New Roman" w:cs="Times New Roman"/>
          <w:color w:val="auto"/>
          <w:sz w:val="28"/>
          <w:szCs w:val="28"/>
        </w:rPr>
        <w:t xml:space="preserve">В случае выплаты пенсии за выслугу лет муниципальному служащему в минимальном размере ограничение по общей сумме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установленное </w:t>
      </w:r>
      <w:hyperlink r:id="rId24" w:history="1">
        <w:r w:rsidRPr="000A39FD">
          <w:rPr>
            <w:rStyle w:val="a4"/>
            <w:rFonts w:ascii="Times New Roman" w:hAnsi="Times New Roman" w:cs="Times New Roman"/>
            <w:color w:val="auto"/>
            <w:sz w:val="28"/>
            <w:szCs w:val="28"/>
            <w:u w:val="none"/>
          </w:rPr>
          <w:t>пунктом 4</w:t>
        </w:r>
      </w:hyperlink>
      <w:r w:rsidRPr="000A39FD">
        <w:rPr>
          <w:rFonts w:ascii="Times New Roman" w:hAnsi="Times New Roman" w:cs="Times New Roman"/>
          <w:color w:val="auto"/>
          <w:sz w:val="28"/>
          <w:szCs w:val="28"/>
        </w:rPr>
        <w:t xml:space="preserve"> статьи 9 Закона Красноярского края </w:t>
      </w:r>
      <w:hyperlink r:id="rId25" w:history="1">
        <w:r w:rsidRPr="000A39FD">
          <w:rPr>
            <w:rStyle w:val="a4"/>
            <w:rFonts w:ascii="Times New Roman" w:hAnsi="Times New Roman" w:cs="Times New Roman"/>
            <w:color w:val="auto"/>
            <w:sz w:val="28"/>
            <w:szCs w:val="28"/>
            <w:u w:val="none"/>
          </w:rPr>
          <w:t>от 24.04.2008 № 5-1565</w:t>
        </w:r>
      </w:hyperlink>
      <w:r w:rsidRPr="000A39FD">
        <w:rPr>
          <w:rFonts w:ascii="Times New Roman" w:hAnsi="Times New Roman" w:cs="Times New Roman"/>
          <w:color w:val="auto"/>
          <w:sz w:val="28"/>
          <w:szCs w:val="28"/>
        </w:rPr>
        <w:t xml:space="preserve"> «Об особенностях правового регулирования муниципальной службы в Красноярском крае», не применяется.»</w:t>
      </w:r>
      <w:proofErr w:type="gramEnd"/>
    </w:p>
    <w:p w:rsidR="006A2E80" w:rsidRPr="000A39FD" w:rsidRDefault="006A2E80" w:rsidP="00167D6F">
      <w:pPr>
        <w:pStyle w:val="Standard"/>
        <w:ind w:firstLine="426"/>
        <w:jc w:val="both"/>
        <w:rPr>
          <w:rFonts w:ascii="Times New Roman" w:hAnsi="Times New Roman" w:cs="Times New Roman"/>
          <w:color w:val="auto"/>
          <w:sz w:val="28"/>
          <w:szCs w:val="28"/>
        </w:rPr>
      </w:pPr>
      <w:r w:rsidRPr="000A39FD">
        <w:rPr>
          <w:rFonts w:ascii="Times New Roman" w:hAnsi="Times New Roman" w:cs="Times New Roman"/>
          <w:color w:val="auto"/>
          <w:sz w:val="28"/>
          <w:szCs w:val="28"/>
        </w:rPr>
        <w:t>1.6. В разделе 3 Положения «Порядок назначения и выплаты пенсии за выслугу лет»</w:t>
      </w:r>
      <w:r w:rsidR="000A39FD">
        <w:rPr>
          <w:rFonts w:ascii="Times New Roman" w:hAnsi="Times New Roman" w:cs="Times New Roman"/>
          <w:color w:val="auto"/>
          <w:sz w:val="28"/>
          <w:szCs w:val="28"/>
        </w:rPr>
        <w:t>:</w:t>
      </w:r>
    </w:p>
    <w:p w:rsidR="006A2E80" w:rsidRPr="000A39FD" w:rsidRDefault="006A2E80" w:rsidP="00167D6F">
      <w:pPr>
        <w:pStyle w:val="Standard"/>
        <w:ind w:firstLine="426"/>
        <w:jc w:val="both"/>
        <w:rPr>
          <w:rFonts w:ascii="Times New Roman" w:hAnsi="Times New Roman" w:cs="Times New Roman"/>
          <w:color w:val="auto"/>
          <w:sz w:val="28"/>
          <w:szCs w:val="28"/>
        </w:rPr>
      </w:pPr>
      <w:r w:rsidRPr="000A39FD">
        <w:rPr>
          <w:rFonts w:ascii="Times New Roman" w:hAnsi="Times New Roman" w:cs="Times New Roman"/>
          <w:color w:val="auto"/>
          <w:sz w:val="28"/>
          <w:szCs w:val="28"/>
        </w:rPr>
        <w:t>1.6.1. В абзаце 3 пункта 3.2. после слов «копии трудовой книжки» дополнить словами «(при наличии) и (или) сведения о трудовой деятельности, предусмотренные статьей 66.1 Трудового кодекса Российской Федерации» далее по тексту.</w:t>
      </w:r>
    </w:p>
    <w:p w:rsidR="006A2E80" w:rsidRPr="000A39FD" w:rsidRDefault="006A2E80" w:rsidP="00167D6F">
      <w:pPr>
        <w:pStyle w:val="ConsPlusTitle"/>
        <w:tabs>
          <w:tab w:val="left" w:pos="10261"/>
        </w:tabs>
        <w:ind w:firstLine="426"/>
        <w:jc w:val="both"/>
        <w:rPr>
          <w:color w:val="auto"/>
          <w:szCs w:val="28"/>
        </w:rPr>
      </w:pPr>
      <w:r w:rsidRPr="000A39FD">
        <w:rPr>
          <w:b w:val="0"/>
          <w:bCs/>
          <w:color w:val="auto"/>
          <w:szCs w:val="28"/>
        </w:rPr>
        <w:t>1.6.2. В</w:t>
      </w:r>
      <w:r w:rsidRPr="000A39FD">
        <w:rPr>
          <w:color w:val="auto"/>
          <w:szCs w:val="28"/>
        </w:rPr>
        <w:t xml:space="preserve"> </w:t>
      </w:r>
      <w:r w:rsidRPr="000A39FD">
        <w:rPr>
          <w:b w:val="0"/>
          <w:color w:val="auto"/>
          <w:szCs w:val="28"/>
        </w:rPr>
        <w:t>абзаце седьмом пункта 3.2. после слов «трудовая книжка» дополнить словами</w:t>
      </w:r>
      <w:r w:rsidR="000A39FD">
        <w:rPr>
          <w:b w:val="0"/>
          <w:color w:val="auto"/>
          <w:szCs w:val="28"/>
        </w:rPr>
        <w:t xml:space="preserve"> «</w:t>
      </w:r>
      <w:r w:rsidRPr="000A39FD">
        <w:rPr>
          <w:b w:val="0"/>
          <w:color w:val="auto"/>
          <w:szCs w:val="28"/>
        </w:rPr>
        <w:t>(при наличии)».</w:t>
      </w:r>
    </w:p>
    <w:p w:rsidR="006A2E80" w:rsidRPr="000A39FD" w:rsidRDefault="006A2E80" w:rsidP="00167D6F">
      <w:pPr>
        <w:pStyle w:val="ConsPlusTitle"/>
        <w:tabs>
          <w:tab w:val="left" w:pos="10261"/>
        </w:tabs>
        <w:ind w:firstLine="426"/>
        <w:jc w:val="both"/>
        <w:rPr>
          <w:b w:val="0"/>
          <w:color w:val="auto"/>
          <w:szCs w:val="28"/>
        </w:rPr>
      </w:pPr>
      <w:r w:rsidRPr="000A39FD">
        <w:rPr>
          <w:b w:val="0"/>
          <w:color w:val="auto"/>
          <w:szCs w:val="28"/>
        </w:rPr>
        <w:t>1.7. В разделе 4 Положения «Срок выплаты, перерасчет пенсии за выслугу лет к страховой пенсии»</w:t>
      </w:r>
      <w:r w:rsidR="000A39FD">
        <w:rPr>
          <w:b w:val="0"/>
          <w:color w:val="auto"/>
          <w:szCs w:val="28"/>
        </w:rPr>
        <w:t>:</w:t>
      </w:r>
    </w:p>
    <w:p w:rsidR="006A2E80" w:rsidRPr="000A39FD" w:rsidRDefault="006A2E80" w:rsidP="00167D6F">
      <w:pPr>
        <w:pStyle w:val="ConsPlusTitle"/>
        <w:tabs>
          <w:tab w:val="left" w:pos="10261"/>
        </w:tabs>
        <w:ind w:firstLine="426"/>
        <w:jc w:val="both"/>
        <w:rPr>
          <w:b w:val="0"/>
          <w:color w:val="auto"/>
          <w:szCs w:val="28"/>
        </w:rPr>
      </w:pPr>
      <w:r w:rsidRPr="000A39FD">
        <w:rPr>
          <w:b w:val="0"/>
          <w:color w:val="auto"/>
          <w:szCs w:val="28"/>
        </w:rPr>
        <w:t xml:space="preserve">1.7.1. </w:t>
      </w:r>
      <w:r w:rsidR="000A39FD">
        <w:rPr>
          <w:b w:val="0"/>
          <w:color w:val="auto"/>
          <w:szCs w:val="28"/>
        </w:rPr>
        <w:t>В п</w:t>
      </w:r>
      <w:r w:rsidRPr="000A39FD">
        <w:rPr>
          <w:b w:val="0"/>
          <w:color w:val="auto"/>
          <w:szCs w:val="28"/>
        </w:rPr>
        <w:t>одпункте «а» пункта 4.3. слова «гражданской службы не менее 12» заменить словами «муниципальной службы в органах местного самоуправления не менее 12».</w:t>
      </w:r>
    </w:p>
    <w:p w:rsidR="006A2E80" w:rsidRPr="000A39FD" w:rsidRDefault="006A2E80" w:rsidP="00167D6F">
      <w:pPr>
        <w:pStyle w:val="ConsPlusTitle"/>
        <w:tabs>
          <w:tab w:val="left" w:pos="10261"/>
        </w:tabs>
        <w:ind w:firstLine="426"/>
        <w:jc w:val="both"/>
        <w:rPr>
          <w:b w:val="0"/>
          <w:color w:val="auto"/>
          <w:szCs w:val="28"/>
        </w:rPr>
      </w:pPr>
      <w:r w:rsidRPr="000A39FD">
        <w:rPr>
          <w:b w:val="0"/>
          <w:color w:val="auto"/>
          <w:szCs w:val="28"/>
        </w:rPr>
        <w:t xml:space="preserve">1.7.2. Абзац второй пункта 4.4. дополнить словами «, возобновления </w:t>
      </w:r>
      <w:r w:rsidRPr="000A39FD">
        <w:rPr>
          <w:b w:val="0"/>
          <w:color w:val="auto"/>
          <w:szCs w:val="28"/>
        </w:rPr>
        <w:lastRenderedPageBreak/>
        <w:t>выплаты пенсии за выслугу лет в случае, предусмотренном подпунктом «а» пункта 4.3. настоящего Положения».</w:t>
      </w:r>
    </w:p>
    <w:p w:rsidR="006A2E80" w:rsidRPr="000A39FD" w:rsidRDefault="006A2E80" w:rsidP="00167D6F">
      <w:pPr>
        <w:pStyle w:val="ConsPlusTitle"/>
        <w:tabs>
          <w:tab w:val="left" w:pos="10261"/>
        </w:tabs>
        <w:ind w:firstLine="426"/>
        <w:jc w:val="both"/>
        <w:rPr>
          <w:b w:val="0"/>
          <w:color w:val="auto"/>
          <w:szCs w:val="28"/>
        </w:rPr>
      </w:pPr>
      <w:r w:rsidRPr="000A39FD">
        <w:rPr>
          <w:b w:val="0"/>
          <w:color w:val="auto"/>
          <w:szCs w:val="28"/>
        </w:rPr>
        <w:t>1.7.3. Пункт 4.5. изложить в новой редакции:</w:t>
      </w:r>
    </w:p>
    <w:p w:rsidR="006A2E80" w:rsidRPr="000A39FD" w:rsidRDefault="006A2E80" w:rsidP="00167D6F">
      <w:pPr>
        <w:pStyle w:val="Standard"/>
        <w:ind w:firstLine="426"/>
        <w:jc w:val="both"/>
        <w:rPr>
          <w:rFonts w:ascii="Times New Roman" w:hAnsi="Times New Roman" w:cs="Times New Roman"/>
          <w:color w:val="auto"/>
          <w:sz w:val="28"/>
          <w:szCs w:val="28"/>
        </w:rPr>
      </w:pPr>
      <w:r w:rsidRPr="000A39FD">
        <w:rPr>
          <w:rFonts w:ascii="Times New Roman" w:hAnsi="Times New Roman" w:cs="Times New Roman"/>
          <w:bCs/>
          <w:color w:val="auto"/>
          <w:sz w:val="28"/>
          <w:szCs w:val="28"/>
        </w:rPr>
        <w:t xml:space="preserve">     «4.5.</w:t>
      </w:r>
      <w:r w:rsidRPr="000A39FD">
        <w:rPr>
          <w:rFonts w:ascii="Times New Roman" w:hAnsi="Times New Roman" w:cs="Times New Roman"/>
          <w:b/>
          <w:color w:val="auto"/>
          <w:sz w:val="28"/>
          <w:szCs w:val="28"/>
        </w:rPr>
        <w:t xml:space="preserve"> </w:t>
      </w:r>
      <w:r w:rsidRPr="000A39FD">
        <w:rPr>
          <w:rFonts w:ascii="Times New Roman" w:eastAsia="Times New Roman" w:hAnsi="Times New Roman" w:cs="Times New Roman"/>
          <w:color w:val="auto"/>
          <w:sz w:val="28"/>
          <w:szCs w:val="28"/>
        </w:rPr>
        <w:t>Данные о лице, которому установлена пенсия за выслугу лет в соответствии с настоящим Положением, кадровой службой вносятся в сводный реестр лиц, являющихся получателями пенсии за выслугу лет и ежемесячной доплаты к пенсии, выплачиваемых за счет средств местного бюджета, в порядке, утвержденном Указом Губернатора Красноярского края</w:t>
      </w:r>
      <w:proofErr w:type="gramStart"/>
      <w:r w:rsidRPr="000A39FD">
        <w:rPr>
          <w:rFonts w:ascii="Times New Roman" w:eastAsia="Times New Roman" w:hAnsi="Times New Roman" w:cs="Times New Roman"/>
          <w:color w:val="auto"/>
          <w:sz w:val="28"/>
          <w:szCs w:val="28"/>
        </w:rPr>
        <w:t>.»</w:t>
      </w:r>
      <w:proofErr w:type="gramEnd"/>
    </w:p>
    <w:p w:rsidR="006A2E80" w:rsidRPr="000A39FD" w:rsidRDefault="006A2E80" w:rsidP="00167D6F">
      <w:pPr>
        <w:pStyle w:val="ConsPlusTitle"/>
        <w:tabs>
          <w:tab w:val="left" w:pos="10261"/>
        </w:tabs>
        <w:ind w:firstLine="426"/>
        <w:jc w:val="both"/>
        <w:rPr>
          <w:b w:val="0"/>
          <w:color w:val="auto"/>
          <w:szCs w:val="28"/>
        </w:rPr>
      </w:pPr>
      <w:r w:rsidRPr="000A39FD">
        <w:rPr>
          <w:b w:val="0"/>
          <w:color w:val="auto"/>
          <w:szCs w:val="28"/>
        </w:rPr>
        <w:t>1.8. В разделе 5 Положения «Заключительные положения»</w:t>
      </w:r>
      <w:r w:rsidR="000A39FD">
        <w:rPr>
          <w:b w:val="0"/>
          <w:color w:val="auto"/>
          <w:szCs w:val="28"/>
        </w:rPr>
        <w:t>:</w:t>
      </w:r>
    </w:p>
    <w:p w:rsidR="006A2E80" w:rsidRPr="000A39FD" w:rsidRDefault="006A2E80" w:rsidP="00167D6F">
      <w:pPr>
        <w:pStyle w:val="ConsPlusTitle"/>
        <w:tabs>
          <w:tab w:val="left" w:pos="10261"/>
        </w:tabs>
        <w:ind w:firstLine="426"/>
        <w:jc w:val="both"/>
        <w:rPr>
          <w:color w:val="auto"/>
          <w:szCs w:val="28"/>
        </w:rPr>
      </w:pPr>
      <w:r w:rsidRPr="000A39FD">
        <w:rPr>
          <w:b w:val="0"/>
          <w:color w:val="auto"/>
          <w:szCs w:val="28"/>
        </w:rPr>
        <w:t>1.8.1. Пункт 5.1. изложить в новой редакции:</w:t>
      </w:r>
    </w:p>
    <w:p w:rsidR="006A2E80" w:rsidRPr="000A39FD" w:rsidRDefault="006A2E80" w:rsidP="00167D6F">
      <w:pPr>
        <w:pStyle w:val="Standard"/>
        <w:ind w:firstLine="426"/>
        <w:jc w:val="both"/>
        <w:rPr>
          <w:rFonts w:ascii="Times New Roman" w:hAnsi="Times New Roman" w:cs="Times New Roman"/>
          <w:color w:val="auto"/>
          <w:sz w:val="28"/>
          <w:szCs w:val="28"/>
        </w:rPr>
      </w:pPr>
      <w:r w:rsidRPr="000A39FD">
        <w:rPr>
          <w:rFonts w:ascii="Times New Roman" w:hAnsi="Times New Roman" w:cs="Times New Roman"/>
          <w:color w:val="auto"/>
          <w:sz w:val="28"/>
          <w:szCs w:val="28"/>
        </w:rPr>
        <w:t>«5.1. Финансирование расходов на выплату, доставку и пересылку пенсии за выслугу лет производится из средств бюджета городского округа город Шарыпово по заявке Администрации города Шарыпово.</w:t>
      </w:r>
    </w:p>
    <w:p w:rsidR="006A2E80" w:rsidRPr="000A39FD" w:rsidRDefault="006A2E80" w:rsidP="00167D6F">
      <w:pPr>
        <w:pStyle w:val="Standard"/>
        <w:ind w:firstLine="426"/>
        <w:jc w:val="both"/>
        <w:rPr>
          <w:rFonts w:ascii="Times New Roman" w:hAnsi="Times New Roman" w:cs="Times New Roman"/>
          <w:color w:val="auto"/>
          <w:sz w:val="28"/>
          <w:szCs w:val="28"/>
        </w:rPr>
      </w:pPr>
      <w:r w:rsidRPr="000A39FD">
        <w:rPr>
          <w:rFonts w:ascii="Times New Roman" w:hAnsi="Times New Roman" w:cs="Times New Roman"/>
          <w:color w:val="auto"/>
          <w:sz w:val="28"/>
          <w:szCs w:val="28"/>
        </w:rPr>
        <w:t>Перечисление денежных средств на выплату пенсии за выслугу лет осуществляется Администрацией города Шарыпово на соответствующий лицевой счет получателя указанной пенсии</w:t>
      </w:r>
      <w:proofErr w:type="gramStart"/>
      <w:r w:rsidRPr="000A39FD">
        <w:rPr>
          <w:rFonts w:ascii="Times New Roman" w:hAnsi="Times New Roman" w:cs="Times New Roman"/>
          <w:color w:val="auto"/>
          <w:sz w:val="28"/>
          <w:szCs w:val="28"/>
        </w:rPr>
        <w:t>.»</w:t>
      </w:r>
      <w:r w:rsidR="000A39FD">
        <w:rPr>
          <w:rFonts w:ascii="Times New Roman" w:hAnsi="Times New Roman" w:cs="Times New Roman"/>
          <w:color w:val="auto"/>
          <w:sz w:val="28"/>
          <w:szCs w:val="28"/>
        </w:rPr>
        <w:t>;</w:t>
      </w:r>
      <w:proofErr w:type="gramEnd"/>
    </w:p>
    <w:p w:rsidR="006A2E80" w:rsidRPr="000A39FD" w:rsidRDefault="006A2E80" w:rsidP="00167D6F">
      <w:pPr>
        <w:pStyle w:val="ConsPlusTitle"/>
        <w:tabs>
          <w:tab w:val="left" w:pos="10261"/>
        </w:tabs>
        <w:ind w:firstLine="426"/>
        <w:jc w:val="both"/>
        <w:rPr>
          <w:color w:val="auto"/>
          <w:szCs w:val="28"/>
        </w:rPr>
      </w:pPr>
      <w:r w:rsidRPr="000A39FD">
        <w:rPr>
          <w:b w:val="0"/>
          <w:bCs/>
          <w:color w:val="auto"/>
          <w:szCs w:val="28"/>
        </w:rPr>
        <w:t>1.8.2.</w:t>
      </w:r>
      <w:r w:rsidRPr="000A39FD">
        <w:rPr>
          <w:color w:val="auto"/>
          <w:szCs w:val="28"/>
        </w:rPr>
        <w:t xml:space="preserve"> </w:t>
      </w:r>
      <w:r w:rsidRPr="000A39FD">
        <w:rPr>
          <w:b w:val="0"/>
          <w:color w:val="auto"/>
          <w:szCs w:val="28"/>
        </w:rPr>
        <w:t>Пункт 5.7. изложить в новой редакции:</w:t>
      </w:r>
    </w:p>
    <w:p w:rsidR="006A2E80" w:rsidRPr="000A39FD" w:rsidRDefault="006A2E80" w:rsidP="00167D6F">
      <w:pPr>
        <w:pStyle w:val="Standard"/>
        <w:tabs>
          <w:tab w:val="left" w:pos="709"/>
        </w:tabs>
        <w:ind w:firstLine="426"/>
        <w:jc w:val="both"/>
        <w:rPr>
          <w:rFonts w:ascii="Times New Roman" w:hAnsi="Times New Roman" w:cs="Times New Roman"/>
          <w:color w:val="auto"/>
          <w:sz w:val="28"/>
          <w:szCs w:val="28"/>
        </w:rPr>
      </w:pPr>
      <w:r w:rsidRPr="000A39FD">
        <w:rPr>
          <w:rFonts w:ascii="Times New Roman" w:hAnsi="Times New Roman" w:cs="Times New Roman"/>
          <w:color w:val="auto"/>
          <w:sz w:val="28"/>
          <w:szCs w:val="28"/>
        </w:rPr>
        <w:t xml:space="preserve">«5.7. </w:t>
      </w:r>
      <w:proofErr w:type="gramStart"/>
      <w:r w:rsidRPr="000A39FD">
        <w:rPr>
          <w:rFonts w:ascii="Times New Roman" w:hAnsi="Times New Roman" w:cs="Times New Roman"/>
          <w:color w:val="auto"/>
          <w:sz w:val="28"/>
          <w:szCs w:val="28"/>
        </w:rPr>
        <w:t xml:space="preserve">За лицами, приобретшими право на пенсию за выслугу лет в соответствии с </w:t>
      </w:r>
      <w:hyperlink r:id="rId26" w:history="1">
        <w:r w:rsidRPr="000A39FD">
          <w:rPr>
            <w:rStyle w:val="Internetlink"/>
            <w:rFonts w:ascii="Times New Roman" w:hAnsi="Times New Roman" w:cs="Times New Roman"/>
            <w:color w:val="auto"/>
            <w:sz w:val="28"/>
            <w:szCs w:val="28"/>
            <w:u w:val="none"/>
          </w:rPr>
          <w:t>Законом</w:t>
        </w:r>
      </w:hyperlink>
      <w:r w:rsidRPr="000A39FD">
        <w:rPr>
          <w:rFonts w:ascii="Times New Roman" w:hAnsi="Times New Roman" w:cs="Times New Roman"/>
          <w:color w:val="auto"/>
          <w:sz w:val="28"/>
          <w:szCs w:val="28"/>
        </w:rPr>
        <w:t xml:space="preserve"> края «Об особенностях правового регулирования муниципальной службы Красноярском крае» и решением Шарыповского городского Совета депутатов и уволенными с государственной гражданской службы края до 1 января 2017 года, лицами, продолжающими замещать на 1 января 2017 года должности муниципальной службы и имеющими на 1 января 2017 года стаж муниципальной</w:t>
      </w:r>
      <w:proofErr w:type="gramEnd"/>
      <w:r w:rsidRPr="000A39FD">
        <w:rPr>
          <w:rFonts w:ascii="Times New Roman" w:hAnsi="Times New Roman" w:cs="Times New Roman"/>
          <w:color w:val="auto"/>
          <w:sz w:val="28"/>
          <w:szCs w:val="28"/>
        </w:rPr>
        <w:t xml:space="preserve"> </w:t>
      </w:r>
      <w:proofErr w:type="gramStart"/>
      <w:r w:rsidRPr="000A39FD">
        <w:rPr>
          <w:rFonts w:ascii="Times New Roman" w:hAnsi="Times New Roman" w:cs="Times New Roman"/>
          <w:color w:val="auto"/>
          <w:sz w:val="28"/>
          <w:szCs w:val="28"/>
        </w:rPr>
        <w:t xml:space="preserve">службы для назначения пенсии за выслугу лет не менее 20 лет, лицами, продолжающими замещать на 1 января 2017 года должности муниципальной службы, имеющими на этот день не менее 15 лет указанного стажа и приобретшими до 1 января 2017 года право на страховую пенсию по старости (инвалидности) в соответствии с Федеральным </w:t>
      </w:r>
      <w:hyperlink r:id="rId27" w:history="1">
        <w:r w:rsidRPr="000A39FD">
          <w:rPr>
            <w:rStyle w:val="Internetlink"/>
            <w:rFonts w:ascii="Times New Roman" w:hAnsi="Times New Roman" w:cs="Times New Roman"/>
            <w:color w:val="auto"/>
            <w:sz w:val="28"/>
            <w:szCs w:val="28"/>
            <w:u w:val="none"/>
          </w:rPr>
          <w:t>законом</w:t>
        </w:r>
      </w:hyperlink>
      <w:r w:rsidRPr="000A39FD">
        <w:rPr>
          <w:rFonts w:ascii="Times New Roman" w:hAnsi="Times New Roman" w:cs="Times New Roman"/>
          <w:color w:val="auto"/>
          <w:sz w:val="28"/>
          <w:szCs w:val="28"/>
        </w:rPr>
        <w:t xml:space="preserve"> от 28 декабря 2013 года № 400-ФЗ «О страховых пенсиях</w:t>
      </w:r>
      <w:proofErr w:type="gramEnd"/>
      <w:r w:rsidRPr="000A39FD">
        <w:rPr>
          <w:rFonts w:ascii="Times New Roman" w:hAnsi="Times New Roman" w:cs="Times New Roman"/>
          <w:color w:val="auto"/>
          <w:sz w:val="28"/>
          <w:szCs w:val="28"/>
        </w:rPr>
        <w:t xml:space="preserve">», сохраняется право на пенсию за выслугу лет без учета изменений, внесенных Законом Красноярского края от 22.12.2016 № 2-277  в </w:t>
      </w:r>
      <w:hyperlink r:id="rId28" w:history="1">
        <w:r w:rsidRPr="000A39FD">
          <w:rPr>
            <w:rStyle w:val="Internetlink"/>
            <w:rFonts w:ascii="Times New Roman" w:hAnsi="Times New Roman" w:cs="Times New Roman"/>
            <w:color w:val="auto"/>
            <w:sz w:val="28"/>
            <w:szCs w:val="28"/>
            <w:u w:val="none"/>
          </w:rPr>
          <w:t>пункт 1 статьи 9</w:t>
        </w:r>
      </w:hyperlink>
      <w:r w:rsidRPr="000A39FD">
        <w:rPr>
          <w:rFonts w:ascii="Times New Roman" w:hAnsi="Times New Roman" w:cs="Times New Roman"/>
          <w:color w:val="auto"/>
          <w:sz w:val="28"/>
          <w:szCs w:val="28"/>
        </w:rPr>
        <w:t xml:space="preserve"> Закона края «Об особенностях правового регулирования муниципальной службы в Красноярском крае</w:t>
      </w:r>
      <w:proofErr w:type="gramStart"/>
      <w:r w:rsidRPr="000A39FD">
        <w:rPr>
          <w:rFonts w:ascii="Times New Roman" w:hAnsi="Times New Roman" w:cs="Times New Roman"/>
          <w:color w:val="auto"/>
          <w:sz w:val="28"/>
          <w:szCs w:val="28"/>
        </w:rPr>
        <w:t>.»</w:t>
      </w:r>
      <w:r w:rsidR="000A39FD">
        <w:rPr>
          <w:rFonts w:ascii="Times New Roman" w:hAnsi="Times New Roman" w:cs="Times New Roman"/>
          <w:color w:val="auto"/>
          <w:sz w:val="28"/>
          <w:szCs w:val="28"/>
        </w:rPr>
        <w:t>.</w:t>
      </w:r>
      <w:proofErr w:type="gramEnd"/>
    </w:p>
    <w:p w:rsidR="006A2E80" w:rsidRPr="000A39FD" w:rsidRDefault="006A2E80" w:rsidP="00167D6F">
      <w:pPr>
        <w:pStyle w:val="Standard"/>
        <w:tabs>
          <w:tab w:val="left" w:pos="709"/>
        </w:tabs>
        <w:ind w:firstLine="426"/>
        <w:jc w:val="both"/>
        <w:rPr>
          <w:rFonts w:ascii="Times New Roman" w:hAnsi="Times New Roman" w:cs="Times New Roman"/>
          <w:color w:val="auto"/>
          <w:sz w:val="28"/>
          <w:szCs w:val="28"/>
        </w:rPr>
      </w:pPr>
      <w:r w:rsidRPr="000A39FD">
        <w:rPr>
          <w:rFonts w:ascii="Times New Roman" w:hAnsi="Times New Roman" w:cs="Times New Roman"/>
          <w:color w:val="auto"/>
          <w:sz w:val="28"/>
          <w:szCs w:val="28"/>
        </w:rPr>
        <w:t>1.8.3. Пункт 5.8. исключить.</w:t>
      </w:r>
    </w:p>
    <w:p w:rsidR="006A2E80" w:rsidRPr="000A39FD" w:rsidRDefault="006A2E80" w:rsidP="00167D6F">
      <w:pPr>
        <w:pStyle w:val="Standard"/>
        <w:tabs>
          <w:tab w:val="left" w:pos="709"/>
        </w:tabs>
        <w:ind w:firstLine="426"/>
        <w:jc w:val="both"/>
        <w:rPr>
          <w:rFonts w:ascii="Times New Roman" w:hAnsi="Times New Roman" w:cs="Times New Roman"/>
          <w:color w:val="auto"/>
          <w:sz w:val="28"/>
          <w:szCs w:val="28"/>
        </w:rPr>
      </w:pPr>
      <w:r w:rsidRPr="000A39FD">
        <w:rPr>
          <w:rFonts w:ascii="Times New Roman" w:hAnsi="Times New Roman" w:cs="Times New Roman"/>
          <w:color w:val="auto"/>
          <w:sz w:val="28"/>
          <w:szCs w:val="28"/>
        </w:rPr>
        <w:t xml:space="preserve">2. </w:t>
      </w:r>
      <w:proofErr w:type="gramStart"/>
      <w:r w:rsidRPr="000A39FD">
        <w:rPr>
          <w:rFonts w:ascii="Times New Roman" w:hAnsi="Times New Roman" w:cs="Times New Roman"/>
          <w:color w:val="auto"/>
          <w:sz w:val="28"/>
          <w:szCs w:val="28"/>
        </w:rPr>
        <w:t>Контроль за</w:t>
      </w:r>
      <w:proofErr w:type="gramEnd"/>
      <w:r w:rsidRPr="000A39FD">
        <w:rPr>
          <w:rFonts w:ascii="Times New Roman" w:hAnsi="Times New Roman" w:cs="Times New Roman"/>
          <w:color w:val="auto"/>
          <w:sz w:val="28"/>
          <w:szCs w:val="28"/>
        </w:rPr>
        <w:t xml:space="preserve"> исполнением Решения возложить на постоянную комиссию по бюджету, налоговой политике и экономическому развитию  (Ю.Н. Козлюк).</w:t>
      </w:r>
    </w:p>
    <w:p w:rsidR="006A2E80" w:rsidRPr="000A39FD" w:rsidRDefault="006A2E80" w:rsidP="00167D6F">
      <w:pPr>
        <w:pStyle w:val="Standard"/>
        <w:tabs>
          <w:tab w:val="left" w:pos="709"/>
        </w:tabs>
        <w:ind w:firstLine="426"/>
        <w:jc w:val="both"/>
        <w:rPr>
          <w:rFonts w:ascii="Times New Roman" w:hAnsi="Times New Roman" w:cs="Times New Roman"/>
          <w:color w:val="auto"/>
          <w:sz w:val="28"/>
          <w:szCs w:val="28"/>
        </w:rPr>
      </w:pPr>
      <w:r w:rsidRPr="000A39FD">
        <w:rPr>
          <w:rFonts w:ascii="Times New Roman" w:hAnsi="Times New Roman" w:cs="Times New Roman"/>
          <w:color w:val="auto"/>
          <w:sz w:val="28"/>
          <w:szCs w:val="28"/>
        </w:rPr>
        <w:t>3. Решение вступает в силу со дня его официального опубликования в еженедельной газете «Огни Сибири», но не ранее 01.07.2023.</w:t>
      </w:r>
    </w:p>
    <w:p w:rsidR="006A2E80" w:rsidRPr="000A39FD" w:rsidRDefault="006A2E80" w:rsidP="0065152D">
      <w:pPr>
        <w:pStyle w:val="a3"/>
        <w:jc w:val="both"/>
        <w:rPr>
          <w:color w:val="auto"/>
          <w:sz w:val="28"/>
          <w:szCs w:val="28"/>
        </w:rPr>
      </w:pPr>
    </w:p>
    <w:tbl>
      <w:tblPr>
        <w:tblW w:w="9330" w:type="dxa"/>
        <w:tblInd w:w="24" w:type="dxa"/>
        <w:tblLayout w:type="fixed"/>
        <w:tblCellMar>
          <w:left w:w="10" w:type="dxa"/>
          <w:right w:w="10" w:type="dxa"/>
        </w:tblCellMar>
        <w:tblLook w:val="04A0"/>
      </w:tblPr>
      <w:tblGrid>
        <w:gridCol w:w="4650"/>
        <w:gridCol w:w="4680"/>
      </w:tblGrid>
      <w:tr w:rsidR="006A2E80" w:rsidRPr="00167D6F" w:rsidTr="00500E57">
        <w:tc>
          <w:tcPr>
            <w:tcW w:w="4650" w:type="dxa"/>
            <w:shd w:val="clear" w:color="auto" w:fill="FFFFFF"/>
            <w:tcMar>
              <w:top w:w="0" w:type="dxa"/>
              <w:left w:w="108" w:type="dxa"/>
              <w:bottom w:w="0" w:type="dxa"/>
              <w:right w:w="108" w:type="dxa"/>
            </w:tcMar>
          </w:tcPr>
          <w:p w:rsidR="006A2E80" w:rsidRPr="000A39FD" w:rsidRDefault="006A2E80" w:rsidP="00500E57">
            <w:pPr>
              <w:pStyle w:val="a3"/>
              <w:jc w:val="both"/>
              <w:rPr>
                <w:color w:val="auto"/>
                <w:sz w:val="28"/>
                <w:szCs w:val="28"/>
              </w:rPr>
            </w:pPr>
            <w:r w:rsidRPr="000A39FD">
              <w:rPr>
                <w:color w:val="auto"/>
                <w:sz w:val="28"/>
                <w:szCs w:val="28"/>
              </w:rPr>
              <w:t>Председатель Шарыповского</w:t>
            </w:r>
          </w:p>
          <w:p w:rsidR="006A2E80" w:rsidRPr="000A39FD" w:rsidRDefault="006A2E80" w:rsidP="00500E57">
            <w:pPr>
              <w:pStyle w:val="a3"/>
              <w:jc w:val="both"/>
              <w:rPr>
                <w:color w:val="auto"/>
                <w:sz w:val="28"/>
                <w:szCs w:val="28"/>
              </w:rPr>
            </w:pPr>
            <w:r w:rsidRPr="000A39FD">
              <w:rPr>
                <w:color w:val="auto"/>
                <w:sz w:val="28"/>
                <w:szCs w:val="28"/>
              </w:rPr>
              <w:t>городского Совета депутатов</w:t>
            </w:r>
          </w:p>
          <w:p w:rsidR="006A2E80" w:rsidRPr="000A39FD" w:rsidRDefault="006A2E80" w:rsidP="00500E57">
            <w:pPr>
              <w:pStyle w:val="a3"/>
              <w:jc w:val="both"/>
              <w:rPr>
                <w:color w:val="auto"/>
                <w:sz w:val="28"/>
                <w:szCs w:val="28"/>
              </w:rPr>
            </w:pPr>
            <w:r w:rsidRPr="000A39FD">
              <w:rPr>
                <w:color w:val="auto"/>
                <w:sz w:val="28"/>
                <w:szCs w:val="28"/>
              </w:rPr>
              <w:t>____________Т.Ю. Ботвинкина</w:t>
            </w:r>
          </w:p>
          <w:p w:rsidR="006A2E80" w:rsidRPr="000A39FD" w:rsidRDefault="006A2E80" w:rsidP="00500E57">
            <w:pPr>
              <w:pStyle w:val="Standard"/>
              <w:rPr>
                <w:rFonts w:ascii="Times New Roman" w:hAnsi="Times New Roman" w:cs="Times New Roman"/>
                <w:color w:val="auto"/>
                <w:sz w:val="28"/>
                <w:szCs w:val="28"/>
              </w:rPr>
            </w:pPr>
          </w:p>
        </w:tc>
        <w:tc>
          <w:tcPr>
            <w:tcW w:w="4680" w:type="dxa"/>
            <w:shd w:val="clear" w:color="auto" w:fill="FFFFFF"/>
            <w:tcMar>
              <w:top w:w="0" w:type="dxa"/>
              <w:left w:w="108" w:type="dxa"/>
              <w:bottom w:w="0" w:type="dxa"/>
              <w:right w:w="108" w:type="dxa"/>
            </w:tcMar>
          </w:tcPr>
          <w:p w:rsidR="006A2E80" w:rsidRPr="000A39FD" w:rsidRDefault="006A2E80" w:rsidP="00500E57">
            <w:pPr>
              <w:pStyle w:val="a3"/>
              <w:jc w:val="right"/>
              <w:rPr>
                <w:color w:val="auto"/>
                <w:sz w:val="28"/>
                <w:szCs w:val="28"/>
              </w:rPr>
            </w:pPr>
            <w:r w:rsidRPr="000A39FD">
              <w:rPr>
                <w:color w:val="auto"/>
                <w:sz w:val="28"/>
                <w:szCs w:val="28"/>
              </w:rPr>
              <w:t>Глава города Шарыпово</w:t>
            </w:r>
          </w:p>
          <w:p w:rsidR="006A2E80" w:rsidRPr="000A39FD" w:rsidRDefault="006A2E80" w:rsidP="00500E57">
            <w:pPr>
              <w:pStyle w:val="a3"/>
              <w:jc w:val="right"/>
              <w:rPr>
                <w:color w:val="auto"/>
                <w:sz w:val="28"/>
                <w:szCs w:val="28"/>
              </w:rPr>
            </w:pPr>
          </w:p>
          <w:p w:rsidR="006A2E80" w:rsidRPr="000A39FD" w:rsidRDefault="006A2E80" w:rsidP="00167D6F">
            <w:pPr>
              <w:pStyle w:val="a3"/>
              <w:jc w:val="right"/>
              <w:rPr>
                <w:color w:val="auto"/>
                <w:sz w:val="28"/>
                <w:szCs w:val="28"/>
              </w:rPr>
            </w:pPr>
            <w:r w:rsidRPr="000A39FD">
              <w:rPr>
                <w:color w:val="auto"/>
                <w:sz w:val="28"/>
                <w:szCs w:val="28"/>
              </w:rPr>
              <w:t>___________В.Г. Хохлов</w:t>
            </w:r>
          </w:p>
        </w:tc>
      </w:tr>
    </w:tbl>
    <w:p w:rsidR="0052214A" w:rsidRPr="000A39FD" w:rsidRDefault="0052214A">
      <w:pPr>
        <w:rPr>
          <w:rFonts w:cs="Times New Roman"/>
          <w:color w:val="auto"/>
          <w:sz w:val="28"/>
          <w:szCs w:val="28"/>
          <w:lang w:val="ru-RU"/>
        </w:rPr>
      </w:pPr>
    </w:p>
    <w:sectPr w:rsidR="0052214A" w:rsidRPr="000A39FD" w:rsidSect="00167D6F">
      <w:pgSz w:w="11906" w:h="16838"/>
      <w:pgMar w:top="1134" w:right="850" w:bottom="1134" w:left="1701" w:header="720" w:footer="720" w:gutter="0"/>
      <w:cols w:space="720"/>
      <w:docGrid w:linePitch="32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6A2E80"/>
    <w:rsid w:val="00001EEC"/>
    <w:rsid w:val="0000462A"/>
    <w:rsid w:val="00004D51"/>
    <w:rsid w:val="000050C7"/>
    <w:rsid w:val="0000531D"/>
    <w:rsid w:val="00010847"/>
    <w:rsid w:val="00010B2A"/>
    <w:rsid w:val="00012A56"/>
    <w:rsid w:val="00012D03"/>
    <w:rsid w:val="00013319"/>
    <w:rsid w:val="00014D34"/>
    <w:rsid w:val="00015071"/>
    <w:rsid w:val="00020F3F"/>
    <w:rsid w:val="0002191F"/>
    <w:rsid w:val="00024B57"/>
    <w:rsid w:val="00025053"/>
    <w:rsid w:val="000253E4"/>
    <w:rsid w:val="000266D5"/>
    <w:rsid w:val="000274BB"/>
    <w:rsid w:val="00031CD1"/>
    <w:rsid w:val="00033A9A"/>
    <w:rsid w:val="00033D1F"/>
    <w:rsid w:val="00036774"/>
    <w:rsid w:val="00036998"/>
    <w:rsid w:val="00037D5E"/>
    <w:rsid w:val="00037E9D"/>
    <w:rsid w:val="00041699"/>
    <w:rsid w:val="0004419E"/>
    <w:rsid w:val="00044C2E"/>
    <w:rsid w:val="00046E56"/>
    <w:rsid w:val="00046EA4"/>
    <w:rsid w:val="0005135C"/>
    <w:rsid w:val="00052D25"/>
    <w:rsid w:val="00053707"/>
    <w:rsid w:val="00054C3D"/>
    <w:rsid w:val="0005618C"/>
    <w:rsid w:val="00056308"/>
    <w:rsid w:val="00056EEB"/>
    <w:rsid w:val="000571A9"/>
    <w:rsid w:val="000602EE"/>
    <w:rsid w:val="00060A39"/>
    <w:rsid w:val="00060D9F"/>
    <w:rsid w:val="000626E9"/>
    <w:rsid w:val="00066D6E"/>
    <w:rsid w:val="00067585"/>
    <w:rsid w:val="000677C4"/>
    <w:rsid w:val="00070700"/>
    <w:rsid w:val="00070D17"/>
    <w:rsid w:val="00070F9F"/>
    <w:rsid w:val="00071443"/>
    <w:rsid w:val="00073792"/>
    <w:rsid w:val="00073E81"/>
    <w:rsid w:val="00074542"/>
    <w:rsid w:val="00075462"/>
    <w:rsid w:val="0007633B"/>
    <w:rsid w:val="0007684A"/>
    <w:rsid w:val="00077637"/>
    <w:rsid w:val="00077BEB"/>
    <w:rsid w:val="00077E71"/>
    <w:rsid w:val="0008079D"/>
    <w:rsid w:val="00081A27"/>
    <w:rsid w:val="00082EB3"/>
    <w:rsid w:val="00083907"/>
    <w:rsid w:val="000839CC"/>
    <w:rsid w:val="00087855"/>
    <w:rsid w:val="000902E4"/>
    <w:rsid w:val="000903EA"/>
    <w:rsid w:val="00091DA4"/>
    <w:rsid w:val="00093BEC"/>
    <w:rsid w:val="00095C12"/>
    <w:rsid w:val="000975F8"/>
    <w:rsid w:val="000A0C1B"/>
    <w:rsid w:val="000A39FD"/>
    <w:rsid w:val="000A4AFA"/>
    <w:rsid w:val="000A4CDD"/>
    <w:rsid w:val="000A5094"/>
    <w:rsid w:val="000A6BCD"/>
    <w:rsid w:val="000A7152"/>
    <w:rsid w:val="000B1CB0"/>
    <w:rsid w:val="000B43BC"/>
    <w:rsid w:val="000B48F6"/>
    <w:rsid w:val="000C0855"/>
    <w:rsid w:val="000C0FE8"/>
    <w:rsid w:val="000C28FE"/>
    <w:rsid w:val="000C2AF5"/>
    <w:rsid w:val="000C4981"/>
    <w:rsid w:val="000C560C"/>
    <w:rsid w:val="000C658F"/>
    <w:rsid w:val="000C7C91"/>
    <w:rsid w:val="000C7EE1"/>
    <w:rsid w:val="000D0A44"/>
    <w:rsid w:val="000D0ABD"/>
    <w:rsid w:val="000D47D9"/>
    <w:rsid w:val="000D608A"/>
    <w:rsid w:val="000D63BD"/>
    <w:rsid w:val="000E0482"/>
    <w:rsid w:val="000E1F2E"/>
    <w:rsid w:val="000E2563"/>
    <w:rsid w:val="000E30F1"/>
    <w:rsid w:val="000E31AF"/>
    <w:rsid w:val="000E3DDF"/>
    <w:rsid w:val="000E553F"/>
    <w:rsid w:val="000E7D75"/>
    <w:rsid w:val="000F039A"/>
    <w:rsid w:val="000F0416"/>
    <w:rsid w:val="000F5B1C"/>
    <w:rsid w:val="000F6537"/>
    <w:rsid w:val="000F66B0"/>
    <w:rsid w:val="000F7E55"/>
    <w:rsid w:val="00102205"/>
    <w:rsid w:val="001025A0"/>
    <w:rsid w:val="001027FD"/>
    <w:rsid w:val="00102B79"/>
    <w:rsid w:val="00102F01"/>
    <w:rsid w:val="00110DFA"/>
    <w:rsid w:val="00110F9A"/>
    <w:rsid w:val="00113350"/>
    <w:rsid w:val="0011495A"/>
    <w:rsid w:val="00116215"/>
    <w:rsid w:val="001179E3"/>
    <w:rsid w:val="00117B9D"/>
    <w:rsid w:val="0012086B"/>
    <w:rsid w:val="00121E72"/>
    <w:rsid w:val="00122FFA"/>
    <w:rsid w:val="00123C6A"/>
    <w:rsid w:val="00124D40"/>
    <w:rsid w:val="00125567"/>
    <w:rsid w:val="00125D88"/>
    <w:rsid w:val="00126B5B"/>
    <w:rsid w:val="00131417"/>
    <w:rsid w:val="00131517"/>
    <w:rsid w:val="00131D1E"/>
    <w:rsid w:val="00131F5F"/>
    <w:rsid w:val="00132C5F"/>
    <w:rsid w:val="00133157"/>
    <w:rsid w:val="001339A8"/>
    <w:rsid w:val="001340CC"/>
    <w:rsid w:val="00135A75"/>
    <w:rsid w:val="00135AC4"/>
    <w:rsid w:val="00140A42"/>
    <w:rsid w:val="00140FDB"/>
    <w:rsid w:val="001421FC"/>
    <w:rsid w:val="00142EED"/>
    <w:rsid w:val="0014402A"/>
    <w:rsid w:val="00144377"/>
    <w:rsid w:val="00147F19"/>
    <w:rsid w:val="00151042"/>
    <w:rsid w:val="0015288B"/>
    <w:rsid w:val="00152CEA"/>
    <w:rsid w:val="00153A60"/>
    <w:rsid w:val="001549AC"/>
    <w:rsid w:val="001554CE"/>
    <w:rsid w:val="00156C82"/>
    <w:rsid w:val="001574F2"/>
    <w:rsid w:val="00160B85"/>
    <w:rsid w:val="001643A1"/>
    <w:rsid w:val="00166134"/>
    <w:rsid w:val="00166BD2"/>
    <w:rsid w:val="00167D6F"/>
    <w:rsid w:val="00167FCA"/>
    <w:rsid w:val="001711A1"/>
    <w:rsid w:val="0017176E"/>
    <w:rsid w:val="0017295B"/>
    <w:rsid w:val="00173D41"/>
    <w:rsid w:val="0017494A"/>
    <w:rsid w:val="00174DD7"/>
    <w:rsid w:val="0017625C"/>
    <w:rsid w:val="00176694"/>
    <w:rsid w:val="001771AB"/>
    <w:rsid w:val="0017724A"/>
    <w:rsid w:val="00177D88"/>
    <w:rsid w:val="00177FFC"/>
    <w:rsid w:val="00180EF6"/>
    <w:rsid w:val="001818C3"/>
    <w:rsid w:val="00181B7C"/>
    <w:rsid w:val="00181F7C"/>
    <w:rsid w:val="001847FA"/>
    <w:rsid w:val="00186DF9"/>
    <w:rsid w:val="00187E83"/>
    <w:rsid w:val="00190B79"/>
    <w:rsid w:val="001922BE"/>
    <w:rsid w:val="00194DE9"/>
    <w:rsid w:val="001958B1"/>
    <w:rsid w:val="001A10DA"/>
    <w:rsid w:val="001A17FD"/>
    <w:rsid w:val="001A311B"/>
    <w:rsid w:val="001A4A25"/>
    <w:rsid w:val="001A619C"/>
    <w:rsid w:val="001A78C4"/>
    <w:rsid w:val="001A7C06"/>
    <w:rsid w:val="001B0B3D"/>
    <w:rsid w:val="001B2FE0"/>
    <w:rsid w:val="001B3D6E"/>
    <w:rsid w:val="001B498B"/>
    <w:rsid w:val="001B4FCD"/>
    <w:rsid w:val="001B742A"/>
    <w:rsid w:val="001B74A0"/>
    <w:rsid w:val="001B7644"/>
    <w:rsid w:val="001C0B7A"/>
    <w:rsid w:val="001C1ED8"/>
    <w:rsid w:val="001C30E7"/>
    <w:rsid w:val="001C5128"/>
    <w:rsid w:val="001D0687"/>
    <w:rsid w:val="001D10A1"/>
    <w:rsid w:val="001D1115"/>
    <w:rsid w:val="001D39C9"/>
    <w:rsid w:val="001D61AF"/>
    <w:rsid w:val="001D63E1"/>
    <w:rsid w:val="001D6A27"/>
    <w:rsid w:val="001E0D3D"/>
    <w:rsid w:val="001E150E"/>
    <w:rsid w:val="001E2B22"/>
    <w:rsid w:val="001E44C9"/>
    <w:rsid w:val="001E4B85"/>
    <w:rsid w:val="001E5310"/>
    <w:rsid w:val="001F133F"/>
    <w:rsid w:val="001F50AF"/>
    <w:rsid w:val="001F6C40"/>
    <w:rsid w:val="001F78DA"/>
    <w:rsid w:val="001F7BEC"/>
    <w:rsid w:val="0020040D"/>
    <w:rsid w:val="0020164A"/>
    <w:rsid w:val="002023B1"/>
    <w:rsid w:val="00202580"/>
    <w:rsid w:val="00205642"/>
    <w:rsid w:val="00212509"/>
    <w:rsid w:val="00213183"/>
    <w:rsid w:val="0021334C"/>
    <w:rsid w:val="002147E1"/>
    <w:rsid w:val="00215F11"/>
    <w:rsid w:val="002167DF"/>
    <w:rsid w:val="00216E6B"/>
    <w:rsid w:val="00220636"/>
    <w:rsid w:val="00220C61"/>
    <w:rsid w:val="002213FD"/>
    <w:rsid w:val="00223D71"/>
    <w:rsid w:val="00223EE0"/>
    <w:rsid w:val="00224363"/>
    <w:rsid w:val="00225716"/>
    <w:rsid w:val="002267BF"/>
    <w:rsid w:val="00227A13"/>
    <w:rsid w:val="00232DC4"/>
    <w:rsid w:val="00233412"/>
    <w:rsid w:val="00234D4B"/>
    <w:rsid w:val="002404EE"/>
    <w:rsid w:val="00241950"/>
    <w:rsid w:val="00241E5A"/>
    <w:rsid w:val="00242275"/>
    <w:rsid w:val="002447F2"/>
    <w:rsid w:val="00244823"/>
    <w:rsid w:val="00244C91"/>
    <w:rsid w:val="00244CF6"/>
    <w:rsid w:val="002456EB"/>
    <w:rsid w:val="002465D9"/>
    <w:rsid w:val="00251C6C"/>
    <w:rsid w:val="00253DD5"/>
    <w:rsid w:val="002562B8"/>
    <w:rsid w:val="00257103"/>
    <w:rsid w:val="002574AD"/>
    <w:rsid w:val="00257E11"/>
    <w:rsid w:val="00261A89"/>
    <w:rsid w:val="00261CAF"/>
    <w:rsid w:val="00265F59"/>
    <w:rsid w:val="00266903"/>
    <w:rsid w:val="00270822"/>
    <w:rsid w:val="00271C74"/>
    <w:rsid w:val="0027386A"/>
    <w:rsid w:val="00273D92"/>
    <w:rsid w:val="002745D3"/>
    <w:rsid w:val="00274F16"/>
    <w:rsid w:val="00275688"/>
    <w:rsid w:val="00276A9C"/>
    <w:rsid w:val="00276D07"/>
    <w:rsid w:val="00276D19"/>
    <w:rsid w:val="00277818"/>
    <w:rsid w:val="00277F97"/>
    <w:rsid w:val="002800C0"/>
    <w:rsid w:val="00280AB0"/>
    <w:rsid w:val="00281622"/>
    <w:rsid w:val="002821BB"/>
    <w:rsid w:val="00282B0A"/>
    <w:rsid w:val="00284267"/>
    <w:rsid w:val="00284BD0"/>
    <w:rsid w:val="0028500F"/>
    <w:rsid w:val="00285043"/>
    <w:rsid w:val="00285172"/>
    <w:rsid w:val="0029228F"/>
    <w:rsid w:val="00292D73"/>
    <w:rsid w:val="00293604"/>
    <w:rsid w:val="00293DF6"/>
    <w:rsid w:val="00294D27"/>
    <w:rsid w:val="00295CC0"/>
    <w:rsid w:val="002964F9"/>
    <w:rsid w:val="002A010F"/>
    <w:rsid w:val="002A0113"/>
    <w:rsid w:val="002A0508"/>
    <w:rsid w:val="002A0BCB"/>
    <w:rsid w:val="002A39E2"/>
    <w:rsid w:val="002A41D4"/>
    <w:rsid w:val="002A5605"/>
    <w:rsid w:val="002A6CFE"/>
    <w:rsid w:val="002B0D54"/>
    <w:rsid w:val="002B1D07"/>
    <w:rsid w:val="002B2258"/>
    <w:rsid w:val="002B48B6"/>
    <w:rsid w:val="002B732F"/>
    <w:rsid w:val="002C1423"/>
    <w:rsid w:val="002C2259"/>
    <w:rsid w:val="002C7C08"/>
    <w:rsid w:val="002D18A3"/>
    <w:rsid w:val="002D2470"/>
    <w:rsid w:val="002D5B27"/>
    <w:rsid w:val="002D654A"/>
    <w:rsid w:val="002D6DE8"/>
    <w:rsid w:val="002D7049"/>
    <w:rsid w:val="002D766C"/>
    <w:rsid w:val="002D7C6D"/>
    <w:rsid w:val="002E3EE3"/>
    <w:rsid w:val="002E47C5"/>
    <w:rsid w:val="002E71F6"/>
    <w:rsid w:val="002E72F4"/>
    <w:rsid w:val="002E7A7B"/>
    <w:rsid w:val="002E7D11"/>
    <w:rsid w:val="002F128C"/>
    <w:rsid w:val="002F1A68"/>
    <w:rsid w:val="002F22BE"/>
    <w:rsid w:val="002F5007"/>
    <w:rsid w:val="002F5FFA"/>
    <w:rsid w:val="002F7B55"/>
    <w:rsid w:val="0030006D"/>
    <w:rsid w:val="00300A58"/>
    <w:rsid w:val="003012D3"/>
    <w:rsid w:val="003018D0"/>
    <w:rsid w:val="00301E9F"/>
    <w:rsid w:val="003065CB"/>
    <w:rsid w:val="00307424"/>
    <w:rsid w:val="0030766A"/>
    <w:rsid w:val="00307815"/>
    <w:rsid w:val="00310CEC"/>
    <w:rsid w:val="00310CEF"/>
    <w:rsid w:val="00310D86"/>
    <w:rsid w:val="003113E9"/>
    <w:rsid w:val="00313227"/>
    <w:rsid w:val="003142B1"/>
    <w:rsid w:val="00316EF4"/>
    <w:rsid w:val="00317F36"/>
    <w:rsid w:val="00317F81"/>
    <w:rsid w:val="00320590"/>
    <w:rsid w:val="00320609"/>
    <w:rsid w:val="00321D72"/>
    <w:rsid w:val="0032252C"/>
    <w:rsid w:val="00323522"/>
    <w:rsid w:val="003249A1"/>
    <w:rsid w:val="00326E03"/>
    <w:rsid w:val="003270E4"/>
    <w:rsid w:val="003271D8"/>
    <w:rsid w:val="003277A8"/>
    <w:rsid w:val="00327AAE"/>
    <w:rsid w:val="0033020B"/>
    <w:rsid w:val="00330523"/>
    <w:rsid w:val="0033065A"/>
    <w:rsid w:val="00330FCB"/>
    <w:rsid w:val="00331679"/>
    <w:rsid w:val="003317E0"/>
    <w:rsid w:val="0033227F"/>
    <w:rsid w:val="0033231B"/>
    <w:rsid w:val="00333744"/>
    <w:rsid w:val="00337B67"/>
    <w:rsid w:val="00337F99"/>
    <w:rsid w:val="003401AF"/>
    <w:rsid w:val="00340FD4"/>
    <w:rsid w:val="0034333D"/>
    <w:rsid w:val="003452FD"/>
    <w:rsid w:val="00345329"/>
    <w:rsid w:val="00346507"/>
    <w:rsid w:val="00347FA7"/>
    <w:rsid w:val="00351A3E"/>
    <w:rsid w:val="00351F90"/>
    <w:rsid w:val="003527CB"/>
    <w:rsid w:val="00352D14"/>
    <w:rsid w:val="003532B3"/>
    <w:rsid w:val="00353B3A"/>
    <w:rsid w:val="00354398"/>
    <w:rsid w:val="0035443A"/>
    <w:rsid w:val="0035586B"/>
    <w:rsid w:val="00355B49"/>
    <w:rsid w:val="0036037D"/>
    <w:rsid w:val="00361FBB"/>
    <w:rsid w:val="003641D0"/>
    <w:rsid w:val="00364225"/>
    <w:rsid w:val="00364A55"/>
    <w:rsid w:val="00366A39"/>
    <w:rsid w:val="00366AA2"/>
    <w:rsid w:val="003671C1"/>
    <w:rsid w:val="003718EA"/>
    <w:rsid w:val="003732AD"/>
    <w:rsid w:val="00375457"/>
    <w:rsid w:val="0037562A"/>
    <w:rsid w:val="00375E0B"/>
    <w:rsid w:val="0037655B"/>
    <w:rsid w:val="00377494"/>
    <w:rsid w:val="0038037E"/>
    <w:rsid w:val="00381EAC"/>
    <w:rsid w:val="0038212A"/>
    <w:rsid w:val="0038501A"/>
    <w:rsid w:val="00385EF8"/>
    <w:rsid w:val="00386059"/>
    <w:rsid w:val="00386C46"/>
    <w:rsid w:val="00390531"/>
    <w:rsid w:val="003905BE"/>
    <w:rsid w:val="0039105B"/>
    <w:rsid w:val="00392899"/>
    <w:rsid w:val="003936FC"/>
    <w:rsid w:val="0039397C"/>
    <w:rsid w:val="003946B8"/>
    <w:rsid w:val="00395BD8"/>
    <w:rsid w:val="00396E03"/>
    <w:rsid w:val="003A26E0"/>
    <w:rsid w:val="003A3C04"/>
    <w:rsid w:val="003A5C8B"/>
    <w:rsid w:val="003A61E5"/>
    <w:rsid w:val="003A6461"/>
    <w:rsid w:val="003A6C43"/>
    <w:rsid w:val="003A7714"/>
    <w:rsid w:val="003B03F8"/>
    <w:rsid w:val="003B3CA2"/>
    <w:rsid w:val="003B5C9F"/>
    <w:rsid w:val="003B6652"/>
    <w:rsid w:val="003C0EE2"/>
    <w:rsid w:val="003C2CB1"/>
    <w:rsid w:val="003C3B05"/>
    <w:rsid w:val="003C4418"/>
    <w:rsid w:val="003C486C"/>
    <w:rsid w:val="003C49D0"/>
    <w:rsid w:val="003D051B"/>
    <w:rsid w:val="003D0525"/>
    <w:rsid w:val="003D08BE"/>
    <w:rsid w:val="003D1ED2"/>
    <w:rsid w:val="003D5C1B"/>
    <w:rsid w:val="003D6CE6"/>
    <w:rsid w:val="003D7044"/>
    <w:rsid w:val="003E4090"/>
    <w:rsid w:val="003E475B"/>
    <w:rsid w:val="003E4D4A"/>
    <w:rsid w:val="003E54FC"/>
    <w:rsid w:val="003E60FD"/>
    <w:rsid w:val="003E6E46"/>
    <w:rsid w:val="003E7B18"/>
    <w:rsid w:val="003F145D"/>
    <w:rsid w:val="003F1836"/>
    <w:rsid w:val="003F1905"/>
    <w:rsid w:val="003F1E52"/>
    <w:rsid w:val="003F21E9"/>
    <w:rsid w:val="003F3817"/>
    <w:rsid w:val="003F5106"/>
    <w:rsid w:val="003F5CB3"/>
    <w:rsid w:val="003F65C8"/>
    <w:rsid w:val="003F7308"/>
    <w:rsid w:val="003F787A"/>
    <w:rsid w:val="003F7F01"/>
    <w:rsid w:val="00401BB2"/>
    <w:rsid w:val="00402B16"/>
    <w:rsid w:val="004119D6"/>
    <w:rsid w:val="00412973"/>
    <w:rsid w:val="00414372"/>
    <w:rsid w:val="004147AC"/>
    <w:rsid w:val="00414A54"/>
    <w:rsid w:val="00414D9E"/>
    <w:rsid w:val="004153BA"/>
    <w:rsid w:val="004156A4"/>
    <w:rsid w:val="004161DA"/>
    <w:rsid w:val="00420244"/>
    <w:rsid w:val="004212B3"/>
    <w:rsid w:val="0042136D"/>
    <w:rsid w:val="00421E1B"/>
    <w:rsid w:val="00425056"/>
    <w:rsid w:val="004256B6"/>
    <w:rsid w:val="00425E82"/>
    <w:rsid w:val="004260F7"/>
    <w:rsid w:val="00426668"/>
    <w:rsid w:val="00426BF6"/>
    <w:rsid w:val="0042768F"/>
    <w:rsid w:val="00427CD8"/>
    <w:rsid w:val="004302CD"/>
    <w:rsid w:val="004321DA"/>
    <w:rsid w:val="004323FD"/>
    <w:rsid w:val="00432777"/>
    <w:rsid w:val="00437A65"/>
    <w:rsid w:val="00441084"/>
    <w:rsid w:val="004417C9"/>
    <w:rsid w:val="00446751"/>
    <w:rsid w:val="00446EA8"/>
    <w:rsid w:val="004478EB"/>
    <w:rsid w:val="00447B58"/>
    <w:rsid w:val="00450022"/>
    <w:rsid w:val="00450C1D"/>
    <w:rsid w:val="00450C40"/>
    <w:rsid w:val="004531A7"/>
    <w:rsid w:val="00454AF9"/>
    <w:rsid w:val="00454CD2"/>
    <w:rsid w:val="00454D0C"/>
    <w:rsid w:val="004560F6"/>
    <w:rsid w:val="0046082C"/>
    <w:rsid w:val="0046227C"/>
    <w:rsid w:val="00463A4A"/>
    <w:rsid w:val="00464324"/>
    <w:rsid w:val="00464EF3"/>
    <w:rsid w:val="0046590E"/>
    <w:rsid w:val="004668FE"/>
    <w:rsid w:val="00467F00"/>
    <w:rsid w:val="004718F9"/>
    <w:rsid w:val="00472D2E"/>
    <w:rsid w:val="00475B29"/>
    <w:rsid w:val="004767B2"/>
    <w:rsid w:val="00477F45"/>
    <w:rsid w:val="004807E5"/>
    <w:rsid w:val="00480939"/>
    <w:rsid w:val="00480AAC"/>
    <w:rsid w:val="00481E74"/>
    <w:rsid w:val="00481F95"/>
    <w:rsid w:val="00482ACA"/>
    <w:rsid w:val="00484902"/>
    <w:rsid w:val="00485709"/>
    <w:rsid w:val="004862F3"/>
    <w:rsid w:val="00487B6D"/>
    <w:rsid w:val="0049023D"/>
    <w:rsid w:val="00491BFF"/>
    <w:rsid w:val="00492243"/>
    <w:rsid w:val="00493175"/>
    <w:rsid w:val="0049530D"/>
    <w:rsid w:val="0049572D"/>
    <w:rsid w:val="00496F39"/>
    <w:rsid w:val="0049757F"/>
    <w:rsid w:val="004A12F4"/>
    <w:rsid w:val="004A1CD7"/>
    <w:rsid w:val="004A1DA0"/>
    <w:rsid w:val="004A20DF"/>
    <w:rsid w:val="004A2EF3"/>
    <w:rsid w:val="004A401C"/>
    <w:rsid w:val="004A56A9"/>
    <w:rsid w:val="004A724E"/>
    <w:rsid w:val="004A7458"/>
    <w:rsid w:val="004B01B5"/>
    <w:rsid w:val="004B0BE6"/>
    <w:rsid w:val="004B0EFE"/>
    <w:rsid w:val="004B1AB1"/>
    <w:rsid w:val="004B2A7E"/>
    <w:rsid w:val="004B3636"/>
    <w:rsid w:val="004B6377"/>
    <w:rsid w:val="004B6601"/>
    <w:rsid w:val="004B7B70"/>
    <w:rsid w:val="004C105A"/>
    <w:rsid w:val="004C114D"/>
    <w:rsid w:val="004C187E"/>
    <w:rsid w:val="004C235A"/>
    <w:rsid w:val="004C71E7"/>
    <w:rsid w:val="004C7A3D"/>
    <w:rsid w:val="004D3EF9"/>
    <w:rsid w:val="004D47AC"/>
    <w:rsid w:val="004D6E5E"/>
    <w:rsid w:val="004D785C"/>
    <w:rsid w:val="004D78FF"/>
    <w:rsid w:val="004E0622"/>
    <w:rsid w:val="004E0E1D"/>
    <w:rsid w:val="004E2FCC"/>
    <w:rsid w:val="004E60FA"/>
    <w:rsid w:val="004F08CB"/>
    <w:rsid w:val="004F0CFB"/>
    <w:rsid w:val="004F263A"/>
    <w:rsid w:val="004F353B"/>
    <w:rsid w:val="004F38F2"/>
    <w:rsid w:val="004F51FC"/>
    <w:rsid w:val="004F61F2"/>
    <w:rsid w:val="00501943"/>
    <w:rsid w:val="00501B10"/>
    <w:rsid w:val="00501FCE"/>
    <w:rsid w:val="005023D6"/>
    <w:rsid w:val="0050309C"/>
    <w:rsid w:val="00503AEA"/>
    <w:rsid w:val="00503CF1"/>
    <w:rsid w:val="00504C5A"/>
    <w:rsid w:val="00505052"/>
    <w:rsid w:val="00505FA2"/>
    <w:rsid w:val="00510F2F"/>
    <w:rsid w:val="005135CA"/>
    <w:rsid w:val="00513F70"/>
    <w:rsid w:val="0051493D"/>
    <w:rsid w:val="00515E82"/>
    <w:rsid w:val="00516065"/>
    <w:rsid w:val="00516A51"/>
    <w:rsid w:val="00520965"/>
    <w:rsid w:val="00520B17"/>
    <w:rsid w:val="0052138C"/>
    <w:rsid w:val="00521EE0"/>
    <w:rsid w:val="0052214A"/>
    <w:rsid w:val="00523C8C"/>
    <w:rsid w:val="00525A71"/>
    <w:rsid w:val="00526854"/>
    <w:rsid w:val="0052747C"/>
    <w:rsid w:val="00527DB6"/>
    <w:rsid w:val="0053167A"/>
    <w:rsid w:val="00532977"/>
    <w:rsid w:val="00534A1F"/>
    <w:rsid w:val="005350A2"/>
    <w:rsid w:val="00535EEC"/>
    <w:rsid w:val="005362FB"/>
    <w:rsid w:val="005379A0"/>
    <w:rsid w:val="00537A18"/>
    <w:rsid w:val="00540B69"/>
    <w:rsid w:val="00540EF5"/>
    <w:rsid w:val="00540FBA"/>
    <w:rsid w:val="00541139"/>
    <w:rsid w:val="005412F9"/>
    <w:rsid w:val="00541F11"/>
    <w:rsid w:val="00542681"/>
    <w:rsid w:val="005436A9"/>
    <w:rsid w:val="005439CF"/>
    <w:rsid w:val="00544B99"/>
    <w:rsid w:val="00545F50"/>
    <w:rsid w:val="00547E76"/>
    <w:rsid w:val="00552BAB"/>
    <w:rsid w:val="00555D50"/>
    <w:rsid w:val="00556191"/>
    <w:rsid w:val="00556B51"/>
    <w:rsid w:val="0055795E"/>
    <w:rsid w:val="00560E48"/>
    <w:rsid w:val="005618C8"/>
    <w:rsid w:val="00565C49"/>
    <w:rsid w:val="005664C4"/>
    <w:rsid w:val="00566630"/>
    <w:rsid w:val="005670D4"/>
    <w:rsid w:val="00567E20"/>
    <w:rsid w:val="00570374"/>
    <w:rsid w:val="00570EAE"/>
    <w:rsid w:val="00571066"/>
    <w:rsid w:val="005722EC"/>
    <w:rsid w:val="005734E4"/>
    <w:rsid w:val="00573AE6"/>
    <w:rsid w:val="00576BBF"/>
    <w:rsid w:val="005802EA"/>
    <w:rsid w:val="00582293"/>
    <w:rsid w:val="005824D6"/>
    <w:rsid w:val="00582E72"/>
    <w:rsid w:val="005830A1"/>
    <w:rsid w:val="00584004"/>
    <w:rsid w:val="0058437D"/>
    <w:rsid w:val="0058575D"/>
    <w:rsid w:val="005869B7"/>
    <w:rsid w:val="00590525"/>
    <w:rsid w:val="00590660"/>
    <w:rsid w:val="00590C83"/>
    <w:rsid w:val="00590D05"/>
    <w:rsid w:val="00590E76"/>
    <w:rsid w:val="0059145E"/>
    <w:rsid w:val="00593F0D"/>
    <w:rsid w:val="005962A3"/>
    <w:rsid w:val="0059662E"/>
    <w:rsid w:val="005975AA"/>
    <w:rsid w:val="00597875"/>
    <w:rsid w:val="005A0EA1"/>
    <w:rsid w:val="005A32ED"/>
    <w:rsid w:val="005A358E"/>
    <w:rsid w:val="005A45EC"/>
    <w:rsid w:val="005A6292"/>
    <w:rsid w:val="005A6806"/>
    <w:rsid w:val="005A725B"/>
    <w:rsid w:val="005A7305"/>
    <w:rsid w:val="005B02DD"/>
    <w:rsid w:val="005B0E70"/>
    <w:rsid w:val="005B0E96"/>
    <w:rsid w:val="005B0EE6"/>
    <w:rsid w:val="005B1901"/>
    <w:rsid w:val="005B3D1A"/>
    <w:rsid w:val="005B6B82"/>
    <w:rsid w:val="005B752D"/>
    <w:rsid w:val="005B75EB"/>
    <w:rsid w:val="005B76C3"/>
    <w:rsid w:val="005B7A47"/>
    <w:rsid w:val="005C0436"/>
    <w:rsid w:val="005C04EB"/>
    <w:rsid w:val="005C072E"/>
    <w:rsid w:val="005C079B"/>
    <w:rsid w:val="005C1653"/>
    <w:rsid w:val="005C2075"/>
    <w:rsid w:val="005C2F5D"/>
    <w:rsid w:val="005C4284"/>
    <w:rsid w:val="005C491B"/>
    <w:rsid w:val="005C5BE0"/>
    <w:rsid w:val="005C6C29"/>
    <w:rsid w:val="005C7416"/>
    <w:rsid w:val="005C7454"/>
    <w:rsid w:val="005C7FFC"/>
    <w:rsid w:val="005D040D"/>
    <w:rsid w:val="005D0C75"/>
    <w:rsid w:val="005D0FEA"/>
    <w:rsid w:val="005D2408"/>
    <w:rsid w:val="005D37FF"/>
    <w:rsid w:val="005D38B5"/>
    <w:rsid w:val="005D544E"/>
    <w:rsid w:val="005D58DF"/>
    <w:rsid w:val="005D6196"/>
    <w:rsid w:val="005E025A"/>
    <w:rsid w:val="005E02D7"/>
    <w:rsid w:val="005E0A7F"/>
    <w:rsid w:val="005E3566"/>
    <w:rsid w:val="005E3746"/>
    <w:rsid w:val="005E4005"/>
    <w:rsid w:val="005E5301"/>
    <w:rsid w:val="005E53E2"/>
    <w:rsid w:val="005E6682"/>
    <w:rsid w:val="005F27B7"/>
    <w:rsid w:val="005F47C2"/>
    <w:rsid w:val="005F4C8C"/>
    <w:rsid w:val="005F6A2C"/>
    <w:rsid w:val="005F6D6C"/>
    <w:rsid w:val="005F798E"/>
    <w:rsid w:val="005F7CBC"/>
    <w:rsid w:val="0060042F"/>
    <w:rsid w:val="00600EEA"/>
    <w:rsid w:val="00605C6E"/>
    <w:rsid w:val="006070E2"/>
    <w:rsid w:val="00607F8D"/>
    <w:rsid w:val="0061069E"/>
    <w:rsid w:val="0061094E"/>
    <w:rsid w:val="006113EE"/>
    <w:rsid w:val="00612D86"/>
    <w:rsid w:val="006132F8"/>
    <w:rsid w:val="00613928"/>
    <w:rsid w:val="00613FF5"/>
    <w:rsid w:val="006148B5"/>
    <w:rsid w:val="00614FE9"/>
    <w:rsid w:val="006213A2"/>
    <w:rsid w:val="00622280"/>
    <w:rsid w:val="00624380"/>
    <w:rsid w:val="0062451B"/>
    <w:rsid w:val="00624B81"/>
    <w:rsid w:val="00625CCD"/>
    <w:rsid w:val="006308C8"/>
    <w:rsid w:val="006311C5"/>
    <w:rsid w:val="00632883"/>
    <w:rsid w:val="00633074"/>
    <w:rsid w:val="0063336A"/>
    <w:rsid w:val="00633B26"/>
    <w:rsid w:val="00634529"/>
    <w:rsid w:val="0063499C"/>
    <w:rsid w:val="0063513F"/>
    <w:rsid w:val="006361DE"/>
    <w:rsid w:val="00636997"/>
    <w:rsid w:val="00636D93"/>
    <w:rsid w:val="00637C32"/>
    <w:rsid w:val="006414A6"/>
    <w:rsid w:val="0064175A"/>
    <w:rsid w:val="00641D93"/>
    <w:rsid w:val="00643079"/>
    <w:rsid w:val="00643DE1"/>
    <w:rsid w:val="00644362"/>
    <w:rsid w:val="00646ACC"/>
    <w:rsid w:val="0065063B"/>
    <w:rsid w:val="0065152D"/>
    <w:rsid w:val="006534A0"/>
    <w:rsid w:val="00653E43"/>
    <w:rsid w:val="006541BB"/>
    <w:rsid w:val="00654AB5"/>
    <w:rsid w:val="00656343"/>
    <w:rsid w:val="006563B7"/>
    <w:rsid w:val="00657992"/>
    <w:rsid w:val="00662870"/>
    <w:rsid w:val="006641E0"/>
    <w:rsid w:val="00665A7A"/>
    <w:rsid w:val="00667FD7"/>
    <w:rsid w:val="006709E2"/>
    <w:rsid w:val="00670C9D"/>
    <w:rsid w:val="006723C6"/>
    <w:rsid w:val="006730CA"/>
    <w:rsid w:val="00673118"/>
    <w:rsid w:val="006739C6"/>
    <w:rsid w:val="006743F4"/>
    <w:rsid w:val="00674A09"/>
    <w:rsid w:val="00675016"/>
    <w:rsid w:val="00675224"/>
    <w:rsid w:val="00676F32"/>
    <w:rsid w:val="0067792A"/>
    <w:rsid w:val="006802D2"/>
    <w:rsid w:val="00680B2A"/>
    <w:rsid w:val="00681322"/>
    <w:rsid w:val="00682B00"/>
    <w:rsid w:val="0068311F"/>
    <w:rsid w:val="00683CA9"/>
    <w:rsid w:val="006863B1"/>
    <w:rsid w:val="00686ACB"/>
    <w:rsid w:val="006908F4"/>
    <w:rsid w:val="00690E46"/>
    <w:rsid w:val="00690FF5"/>
    <w:rsid w:val="006910C1"/>
    <w:rsid w:val="00691F87"/>
    <w:rsid w:val="00693717"/>
    <w:rsid w:val="00694307"/>
    <w:rsid w:val="00694CB4"/>
    <w:rsid w:val="00695924"/>
    <w:rsid w:val="0069643B"/>
    <w:rsid w:val="0069705E"/>
    <w:rsid w:val="00697393"/>
    <w:rsid w:val="006A0720"/>
    <w:rsid w:val="006A0DF2"/>
    <w:rsid w:val="006A2E80"/>
    <w:rsid w:val="006A3536"/>
    <w:rsid w:val="006A747A"/>
    <w:rsid w:val="006A759D"/>
    <w:rsid w:val="006B0E32"/>
    <w:rsid w:val="006B198B"/>
    <w:rsid w:val="006B1FB9"/>
    <w:rsid w:val="006B2D92"/>
    <w:rsid w:val="006B39B2"/>
    <w:rsid w:val="006B3FCE"/>
    <w:rsid w:val="006B5F9B"/>
    <w:rsid w:val="006B60A3"/>
    <w:rsid w:val="006B710E"/>
    <w:rsid w:val="006C024F"/>
    <w:rsid w:val="006C0DFA"/>
    <w:rsid w:val="006C4025"/>
    <w:rsid w:val="006C4B5C"/>
    <w:rsid w:val="006C4FB4"/>
    <w:rsid w:val="006C50D2"/>
    <w:rsid w:val="006C64D9"/>
    <w:rsid w:val="006C6F18"/>
    <w:rsid w:val="006C7BCA"/>
    <w:rsid w:val="006D1E02"/>
    <w:rsid w:val="006D24D4"/>
    <w:rsid w:val="006D3E7A"/>
    <w:rsid w:val="006D48F0"/>
    <w:rsid w:val="006D5BAC"/>
    <w:rsid w:val="006D6CFA"/>
    <w:rsid w:val="006D711D"/>
    <w:rsid w:val="006D7ED9"/>
    <w:rsid w:val="006E017B"/>
    <w:rsid w:val="006E04F4"/>
    <w:rsid w:val="006E181C"/>
    <w:rsid w:val="006E1A83"/>
    <w:rsid w:val="006E1D29"/>
    <w:rsid w:val="006E29AF"/>
    <w:rsid w:val="006E2FBB"/>
    <w:rsid w:val="006E36FF"/>
    <w:rsid w:val="006E3ABC"/>
    <w:rsid w:val="006E3B29"/>
    <w:rsid w:val="006E4DFF"/>
    <w:rsid w:val="006E6A9B"/>
    <w:rsid w:val="006E7E7E"/>
    <w:rsid w:val="006F0AFB"/>
    <w:rsid w:val="006F44CC"/>
    <w:rsid w:val="006F5CDD"/>
    <w:rsid w:val="006F6AAF"/>
    <w:rsid w:val="006F70C3"/>
    <w:rsid w:val="006F70E9"/>
    <w:rsid w:val="007026E0"/>
    <w:rsid w:val="00702923"/>
    <w:rsid w:val="00702B8E"/>
    <w:rsid w:val="00702EB5"/>
    <w:rsid w:val="00703823"/>
    <w:rsid w:val="007040DD"/>
    <w:rsid w:val="0070446F"/>
    <w:rsid w:val="00705B5D"/>
    <w:rsid w:val="00706AB2"/>
    <w:rsid w:val="0070783C"/>
    <w:rsid w:val="00710F21"/>
    <w:rsid w:val="00712E33"/>
    <w:rsid w:val="00713CC0"/>
    <w:rsid w:val="007166F6"/>
    <w:rsid w:val="00716DB8"/>
    <w:rsid w:val="00716E4C"/>
    <w:rsid w:val="00717B30"/>
    <w:rsid w:val="00717DB7"/>
    <w:rsid w:val="00720CBC"/>
    <w:rsid w:val="007235CA"/>
    <w:rsid w:val="00725D2A"/>
    <w:rsid w:val="00726C0C"/>
    <w:rsid w:val="00731D01"/>
    <w:rsid w:val="00731E83"/>
    <w:rsid w:val="0073215D"/>
    <w:rsid w:val="00733726"/>
    <w:rsid w:val="00733977"/>
    <w:rsid w:val="0073420A"/>
    <w:rsid w:val="00734296"/>
    <w:rsid w:val="0073481B"/>
    <w:rsid w:val="0073498B"/>
    <w:rsid w:val="00735E4C"/>
    <w:rsid w:val="00735FEA"/>
    <w:rsid w:val="00737D77"/>
    <w:rsid w:val="007407FD"/>
    <w:rsid w:val="00740BD0"/>
    <w:rsid w:val="0074180D"/>
    <w:rsid w:val="00741E22"/>
    <w:rsid w:val="00741FA2"/>
    <w:rsid w:val="0074238B"/>
    <w:rsid w:val="00743435"/>
    <w:rsid w:val="007447E7"/>
    <w:rsid w:val="00744823"/>
    <w:rsid w:val="00746B6D"/>
    <w:rsid w:val="007478A1"/>
    <w:rsid w:val="00747CCE"/>
    <w:rsid w:val="0075065D"/>
    <w:rsid w:val="00754D1E"/>
    <w:rsid w:val="0075617B"/>
    <w:rsid w:val="0075629D"/>
    <w:rsid w:val="0075736B"/>
    <w:rsid w:val="00757F75"/>
    <w:rsid w:val="007607A2"/>
    <w:rsid w:val="00761175"/>
    <w:rsid w:val="00762DCB"/>
    <w:rsid w:val="00762F90"/>
    <w:rsid w:val="00765F5B"/>
    <w:rsid w:val="00767333"/>
    <w:rsid w:val="007714CC"/>
    <w:rsid w:val="00771832"/>
    <w:rsid w:val="007741AF"/>
    <w:rsid w:val="007748A7"/>
    <w:rsid w:val="00775415"/>
    <w:rsid w:val="007758D6"/>
    <w:rsid w:val="00777755"/>
    <w:rsid w:val="0078068F"/>
    <w:rsid w:val="007808A0"/>
    <w:rsid w:val="00781DCE"/>
    <w:rsid w:val="007835AB"/>
    <w:rsid w:val="007842AA"/>
    <w:rsid w:val="0078492F"/>
    <w:rsid w:val="007872B9"/>
    <w:rsid w:val="00790020"/>
    <w:rsid w:val="0079141C"/>
    <w:rsid w:val="007915F4"/>
    <w:rsid w:val="0079391A"/>
    <w:rsid w:val="00795102"/>
    <w:rsid w:val="0079584D"/>
    <w:rsid w:val="00795F40"/>
    <w:rsid w:val="00797466"/>
    <w:rsid w:val="00797D49"/>
    <w:rsid w:val="00797ECC"/>
    <w:rsid w:val="007A084A"/>
    <w:rsid w:val="007A3319"/>
    <w:rsid w:val="007A459F"/>
    <w:rsid w:val="007A5498"/>
    <w:rsid w:val="007A5507"/>
    <w:rsid w:val="007B38CC"/>
    <w:rsid w:val="007B5666"/>
    <w:rsid w:val="007B6B2A"/>
    <w:rsid w:val="007B6F73"/>
    <w:rsid w:val="007C2408"/>
    <w:rsid w:val="007C2479"/>
    <w:rsid w:val="007C6B4D"/>
    <w:rsid w:val="007C70CE"/>
    <w:rsid w:val="007C70DE"/>
    <w:rsid w:val="007C772D"/>
    <w:rsid w:val="007C797A"/>
    <w:rsid w:val="007D050B"/>
    <w:rsid w:val="007D09AA"/>
    <w:rsid w:val="007D297B"/>
    <w:rsid w:val="007D5B29"/>
    <w:rsid w:val="007D5F52"/>
    <w:rsid w:val="007D6C6D"/>
    <w:rsid w:val="007D741D"/>
    <w:rsid w:val="007D7544"/>
    <w:rsid w:val="007D7911"/>
    <w:rsid w:val="007D7E32"/>
    <w:rsid w:val="007E0C31"/>
    <w:rsid w:val="007E17EE"/>
    <w:rsid w:val="007E1987"/>
    <w:rsid w:val="007E26DF"/>
    <w:rsid w:val="007E36FD"/>
    <w:rsid w:val="007E5B66"/>
    <w:rsid w:val="007E702C"/>
    <w:rsid w:val="007E7AFC"/>
    <w:rsid w:val="007E7BB0"/>
    <w:rsid w:val="007E7DA5"/>
    <w:rsid w:val="007F0002"/>
    <w:rsid w:val="007F0BAC"/>
    <w:rsid w:val="007F13D2"/>
    <w:rsid w:val="007F1513"/>
    <w:rsid w:val="007F1B68"/>
    <w:rsid w:val="007F5CAF"/>
    <w:rsid w:val="007F5E51"/>
    <w:rsid w:val="007F67EF"/>
    <w:rsid w:val="007F6E10"/>
    <w:rsid w:val="007F75C2"/>
    <w:rsid w:val="007F78EE"/>
    <w:rsid w:val="008000F4"/>
    <w:rsid w:val="00801CDE"/>
    <w:rsid w:val="0080489E"/>
    <w:rsid w:val="00805366"/>
    <w:rsid w:val="00807202"/>
    <w:rsid w:val="00807EBD"/>
    <w:rsid w:val="00810DA2"/>
    <w:rsid w:val="0081220C"/>
    <w:rsid w:val="0081229A"/>
    <w:rsid w:val="008122BF"/>
    <w:rsid w:val="008123D3"/>
    <w:rsid w:val="008136E6"/>
    <w:rsid w:val="008155F4"/>
    <w:rsid w:val="008156DE"/>
    <w:rsid w:val="0081606E"/>
    <w:rsid w:val="00816B18"/>
    <w:rsid w:val="00816FB2"/>
    <w:rsid w:val="00817FB5"/>
    <w:rsid w:val="0082017B"/>
    <w:rsid w:val="008215FB"/>
    <w:rsid w:val="00821EE7"/>
    <w:rsid w:val="008241EF"/>
    <w:rsid w:val="00825A8A"/>
    <w:rsid w:val="008265EC"/>
    <w:rsid w:val="00827DCA"/>
    <w:rsid w:val="00831BE5"/>
    <w:rsid w:val="00832B67"/>
    <w:rsid w:val="008333D1"/>
    <w:rsid w:val="008350C0"/>
    <w:rsid w:val="00835211"/>
    <w:rsid w:val="008352F1"/>
    <w:rsid w:val="00835909"/>
    <w:rsid w:val="00835F17"/>
    <w:rsid w:val="00836270"/>
    <w:rsid w:val="00836FCD"/>
    <w:rsid w:val="00837BE2"/>
    <w:rsid w:val="00840F00"/>
    <w:rsid w:val="008413E1"/>
    <w:rsid w:val="00845681"/>
    <w:rsid w:val="008457ED"/>
    <w:rsid w:val="008506BC"/>
    <w:rsid w:val="008507C9"/>
    <w:rsid w:val="00851D3F"/>
    <w:rsid w:val="00851FAE"/>
    <w:rsid w:val="00852770"/>
    <w:rsid w:val="00852DB3"/>
    <w:rsid w:val="00853E92"/>
    <w:rsid w:val="00854353"/>
    <w:rsid w:val="00856797"/>
    <w:rsid w:val="00857718"/>
    <w:rsid w:val="00857FD2"/>
    <w:rsid w:val="008609BE"/>
    <w:rsid w:val="00862625"/>
    <w:rsid w:val="00862B1E"/>
    <w:rsid w:val="0086307D"/>
    <w:rsid w:val="008649A4"/>
    <w:rsid w:val="008655B2"/>
    <w:rsid w:val="008677D7"/>
    <w:rsid w:val="008678BF"/>
    <w:rsid w:val="0087013F"/>
    <w:rsid w:val="008714DC"/>
    <w:rsid w:val="0087150E"/>
    <w:rsid w:val="00871CBF"/>
    <w:rsid w:val="00873368"/>
    <w:rsid w:val="008733A9"/>
    <w:rsid w:val="00873D1C"/>
    <w:rsid w:val="0087444E"/>
    <w:rsid w:val="00874923"/>
    <w:rsid w:val="00876AF3"/>
    <w:rsid w:val="00876E71"/>
    <w:rsid w:val="00877662"/>
    <w:rsid w:val="00877F2E"/>
    <w:rsid w:val="008825DA"/>
    <w:rsid w:val="008832FE"/>
    <w:rsid w:val="00883C8B"/>
    <w:rsid w:val="00883E4F"/>
    <w:rsid w:val="0088486E"/>
    <w:rsid w:val="00884C30"/>
    <w:rsid w:val="0088642B"/>
    <w:rsid w:val="00886E19"/>
    <w:rsid w:val="00890378"/>
    <w:rsid w:val="00890CCA"/>
    <w:rsid w:val="0089287F"/>
    <w:rsid w:val="00892A38"/>
    <w:rsid w:val="008939B0"/>
    <w:rsid w:val="00896020"/>
    <w:rsid w:val="00896453"/>
    <w:rsid w:val="00896723"/>
    <w:rsid w:val="00896CFB"/>
    <w:rsid w:val="008970C0"/>
    <w:rsid w:val="00897128"/>
    <w:rsid w:val="008A0ED5"/>
    <w:rsid w:val="008A10C4"/>
    <w:rsid w:val="008A14F7"/>
    <w:rsid w:val="008A194D"/>
    <w:rsid w:val="008A1ACA"/>
    <w:rsid w:val="008A21FC"/>
    <w:rsid w:val="008A65D5"/>
    <w:rsid w:val="008A68D8"/>
    <w:rsid w:val="008A7523"/>
    <w:rsid w:val="008B1129"/>
    <w:rsid w:val="008B1F50"/>
    <w:rsid w:val="008B3529"/>
    <w:rsid w:val="008B38E8"/>
    <w:rsid w:val="008B3E36"/>
    <w:rsid w:val="008B515E"/>
    <w:rsid w:val="008B62A0"/>
    <w:rsid w:val="008B658D"/>
    <w:rsid w:val="008B66A0"/>
    <w:rsid w:val="008B776F"/>
    <w:rsid w:val="008B7C9D"/>
    <w:rsid w:val="008C13CF"/>
    <w:rsid w:val="008C1A4F"/>
    <w:rsid w:val="008C4D08"/>
    <w:rsid w:val="008C5A80"/>
    <w:rsid w:val="008C5DDB"/>
    <w:rsid w:val="008C67DC"/>
    <w:rsid w:val="008D5322"/>
    <w:rsid w:val="008D56F9"/>
    <w:rsid w:val="008D7568"/>
    <w:rsid w:val="008E03AD"/>
    <w:rsid w:val="008E0B2C"/>
    <w:rsid w:val="008E1362"/>
    <w:rsid w:val="008E1662"/>
    <w:rsid w:val="008E236C"/>
    <w:rsid w:val="008E24A5"/>
    <w:rsid w:val="008E52FE"/>
    <w:rsid w:val="008E6D54"/>
    <w:rsid w:val="008E6D74"/>
    <w:rsid w:val="008E7427"/>
    <w:rsid w:val="008E75E9"/>
    <w:rsid w:val="008E7F79"/>
    <w:rsid w:val="008F0511"/>
    <w:rsid w:val="008F135F"/>
    <w:rsid w:val="008F2392"/>
    <w:rsid w:val="008F27E4"/>
    <w:rsid w:val="008F498A"/>
    <w:rsid w:val="008F5753"/>
    <w:rsid w:val="008F59ED"/>
    <w:rsid w:val="008F5FB4"/>
    <w:rsid w:val="008F65EF"/>
    <w:rsid w:val="0090036A"/>
    <w:rsid w:val="009006FE"/>
    <w:rsid w:val="00900BC7"/>
    <w:rsid w:val="009018F1"/>
    <w:rsid w:val="00901F74"/>
    <w:rsid w:val="00901F81"/>
    <w:rsid w:val="009026F6"/>
    <w:rsid w:val="00904EF2"/>
    <w:rsid w:val="009060E9"/>
    <w:rsid w:val="00911405"/>
    <w:rsid w:val="00911418"/>
    <w:rsid w:val="00911F88"/>
    <w:rsid w:val="009134DF"/>
    <w:rsid w:val="009151E9"/>
    <w:rsid w:val="00915DEC"/>
    <w:rsid w:val="0091738E"/>
    <w:rsid w:val="009173E1"/>
    <w:rsid w:val="00921EBA"/>
    <w:rsid w:val="00923D40"/>
    <w:rsid w:val="00925E12"/>
    <w:rsid w:val="00927123"/>
    <w:rsid w:val="0092754A"/>
    <w:rsid w:val="00927B32"/>
    <w:rsid w:val="009314A4"/>
    <w:rsid w:val="00931A02"/>
    <w:rsid w:val="00931A50"/>
    <w:rsid w:val="00931C28"/>
    <w:rsid w:val="00933B5C"/>
    <w:rsid w:val="00933CFF"/>
    <w:rsid w:val="0093422A"/>
    <w:rsid w:val="00937720"/>
    <w:rsid w:val="00937A6D"/>
    <w:rsid w:val="0094050D"/>
    <w:rsid w:val="0094064F"/>
    <w:rsid w:val="00940883"/>
    <w:rsid w:val="009433E3"/>
    <w:rsid w:val="0094391D"/>
    <w:rsid w:val="009448A2"/>
    <w:rsid w:val="00944D98"/>
    <w:rsid w:val="009451EA"/>
    <w:rsid w:val="009470B9"/>
    <w:rsid w:val="00947F51"/>
    <w:rsid w:val="00953572"/>
    <w:rsid w:val="009547F0"/>
    <w:rsid w:val="00960C84"/>
    <w:rsid w:val="009617A0"/>
    <w:rsid w:val="00961A29"/>
    <w:rsid w:val="0096212E"/>
    <w:rsid w:val="00963145"/>
    <w:rsid w:val="0096796B"/>
    <w:rsid w:val="00967F03"/>
    <w:rsid w:val="009704DA"/>
    <w:rsid w:val="00970A92"/>
    <w:rsid w:val="009728AA"/>
    <w:rsid w:val="009737EA"/>
    <w:rsid w:val="00974CC3"/>
    <w:rsid w:val="00975355"/>
    <w:rsid w:val="0098028A"/>
    <w:rsid w:val="00981BB2"/>
    <w:rsid w:val="0098321C"/>
    <w:rsid w:val="00983B7B"/>
    <w:rsid w:val="0098411F"/>
    <w:rsid w:val="00986228"/>
    <w:rsid w:val="009903A8"/>
    <w:rsid w:val="009907F4"/>
    <w:rsid w:val="0099086C"/>
    <w:rsid w:val="009936A7"/>
    <w:rsid w:val="0099409A"/>
    <w:rsid w:val="00996059"/>
    <w:rsid w:val="00996625"/>
    <w:rsid w:val="00996A5C"/>
    <w:rsid w:val="009A0825"/>
    <w:rsid w:val="009A0BA9"/>
    <w:rsid w:val="009A0CD2"/>
    <w:rsid w:val="009A233A"/>
    <w:rsid w:val="009A2431"/>
    <w:rsid w:val="009A2EC4"/>
    <w:rsid w:val="009A6872"/>
    <w:rsid w:val="009A7370"/>
    <w:rsid w:val="009A7933"/>
    <w:rsid w:val="009B193A"/>
    <w:rsid w:val="009B254D"/>
    <w:rsid w:val="009B2C07"/>
    <w:rsid w:val="009B2FEC"/>
    <w:rsid w:val="009B5A81"/>
    <w:rsid w:val="009B7AE3"/>
    <w:rsid w:val="009C00D3"/>
    <w:rsid w:val="009C0492"/>
    <w:rsid w:val="009C214B"/>
    <w:rsid w:val="009C3469"/>
    <w:rsid w:val="009C3D0C"/>
    <w:rsid w:val="009C418E"/>
    <w:rsid w:val="009C5122"/>
    <w:rsid w:val="009C57B7"/>
    <w:rsid w:val="009C6B0C"/>
    <w:rsid w:val="009D29E2"/>
    <w:rsid w:val="009D2B8F"/>
    <w:rsid w:val="009D35EC"/>
    <w:rsid w:val="009D5CE8"/>
    <w:rsid w:val="009D6E3B"/>
    <w:rsid w:val="009D7705"/>
    <w:rsid w:val="009E12B1"/>
    <w:rsid w:val="009E12C9"/>
    <w:rsid w:val="009E1895"/>
    <w:rsid w:val="009E1E58"/>
    <w:rsid w:val="009E53E9"/>
    <w:rsid w:val="009E5C9C"/>
    <w:rsid w:val="009E6DE7"/>
    <w:rsid w:val="009E6E80"/>
    <w:rsid w:val="009E765A"/>
    <w:rsid w:val="009F0229"/>
    <w:rsid w:val="009F091E"/>
    <w:rsid w:val="009F1F69"/>
    <w:rsid w:val="009F21E8"/>
    <w:rsid w:val="009F307C"/>
    <w:rsid w:val="009F367F"/>
    <w:rsid w:val="009F41B4"/>
    <w:rsid w:val="009F5648"/>
    <w:rsid w:val="009F58F7"/>
    <w:rsid w:val="009F6125"/>
    <w:rsid w:val="009F75B2"/>
    <w:rsid w:val="00A003EC"/>
    <w:rsid w:val="00A00F2C"/>
    <w:rsid w:val="00A0192B"/>
    <w:rsid w:val="00A04AE2"/>
    <w:rsid w:val="00A10FAF"/>
    <w:rsid w:val="00A1168D"/>
    <w:rsid w:val="00A1329B"/>
    <w:rsid w:val="00A144DE"/>
    <w:rsid w:val="00A15282"/>
    <w:rsid w:val="00A165FD"/>
    <w:rsid w:val="00A16B37"/>
    <w:rsid w:val="00A22DBC"/>
    <w:rsid w:val="00A2399E"/>
    <w:rsid w:val="00A23DEE"/>
    <w:rsid w:val="00A23FBF"/>
    <w:rsid w:val="00A24B63"/>
    <w:rsid w:val="00A259A6"/>
    <w:rsid w:val="00A27F99"/>
    <w:rsid w:val="00A3090B"/>
    <w:rsid w:val="00A323C3"/>
    <w:rsid w:val="00A343FA"/>
    <w:rsid w:val="00A378A2"/>
    <w:rsid w:val="00A421DE"/>
    <w:rsid w:val="00A425B7"/>
    <w:rsid w:val="00A42DBD"/>
    <w:rsid w:val="00A43214"/>
    <w:rsid w:val="00A438FE"/>
    <w:rsid w:val="00A439D1"/>
    <w:rsid w:val="00A445C6"/>
    <w:rsid w:val="00A44F0E"/>
    <w:rsid w:val="00A454A5"/>
    <w:rsid w:val="00A474C6"/>
    <w:rsid w:val="00A50047"/>
    <w:rsid w:val="00A51EC8"/>
    <w:rsid w:val="00A55DA5"/>
    <w:rsid w:val="00A577B5"/>
    <w:rsid w:val="00A607DC"/>
    <w:rsid w:val="00A60F30"/>
    <w:rsid w:val="00A62F56"/>
    <w:rsid w:val="00A64860"/>
    <w:rsid w:val="00A64D97"/>
    <w:rsid w:val="00A651FF"/>
    <w:rsid w:val="00A6664C"/>
    <w:rsid w:val="00A67040"/>
    <w:rsid w:val="00A67D24"/>
    <w:rsid w:val="00A70591"/>
    <w:rsid w:val="00A70677"/>
    <w:rsid w:val="00A710DD"/>
    <w:rsid w:val="00A72953"/>
    <w:rsid w:val="00A72A99"/>
    <w:rsid w:val="00A745E3"/>
    <w:rsid w:val="00A74806"/>
    <w:rsid w:val="00A75435"/>
    <w:rsid w:val="00A7740B"/>
    <w:rsid w:val="00A80DEA"/>
    <w:rsid w:val="00A81163"/>
    <w:rsid w:val="00A81BE7"/>
    <w:rsid w:val="00A81EFD"/>
    <w:rsid w:val="00A82245"/>
    <w:rsid w:val="00A830ED"/>
    <w:rsid w:val="00A84C74"/>
    <w:rsid w:val="00A85D6F"/>
    <w:rsid w:val="00A85F74"/>
    <w:rsid w:val="00A861DF"/>
    <w:rsid w:val="00A86A81"/>
    <w:rsid w:val="00A86BA1"/>
    <w:rsid w:val="00A8720B"/>
    <w:rsid w:val="00A90057"/>
    <w:rsid w:val="00A90872"/>
    <w:rsid w:val="00A91410"/>
    <w:rsid w:val="00A91910"/>
    <w:rsid w:val="00A91EDE"/>
    <w:rsid w:val="00A921FB"/>
    <w:rsid w:val="00A93C9F"/>
    <w:rsid w:val="00A93FD9"/>
    <w:rsid w:val="00A94F8F"/>
    <w:rsid w:val="00A95C3A"/>
    <w:rsid w:val="00A96317"/>
    <w:rsid w:val="00A96407"/>
    <w:rsid w:val="00A96E51"/>
    <w:rsid w:val="00AA0935"/>
    <w:rsid w:val="00AA15EA"/>
    <w:rsid w:val="00AA1BFF"/>
    <w:rsid w:val="00AA24B8"/>
    <w:rsid w:val="00AA3962"/>
    <w:rsid w:val="00AA4219"/>
    <w:rsid w:val="00AA44B8"/>
    <w:rsid w:val="00AA4F66"/>
    <w:rsid w:val="00AA5CBC"/>
    <w:rsid w:val="00AA7FE5"/>
    <w:rsid w:val="00AB031B"/>
    <w:rsid w:val="00AB0F17"/>
    <w:rsid w:val="00AB11E8"/>
    <w:rsid w:val="00AB22F7"/>
    <w:rsid w:val="00AB412D"/>
    <w:rsid w:val="00AB5206"/>
    <w:rsid w:val="00AB59ED"/>
    <w:rsid w:val="00AC2137"/>
    <w:rsid w:val="00AC2957"/>
    <w:rsid w:val="00AC52F0"/>
    <w:rsid w:val="00AC62DE"/>
    <w:rsid w:val="00AC6459"/>
    <w:rsid w:val="00AD05CC"/>
    <w:rsid w:val="00AD1E1E"/>
    <w:rsid w:val="00AD2D11"/>
    <w:rsid w:val="00AD3286"/>
    <w:rsid w:val="00AD3814"/>
    <w:rsid w:val="00AD3C87"/>
    <w:rsid w:val="00AD5782"/>
    <w:rsid w:val="00AD5E84"/>
    <w:rsid w:val="00AD5ED1"/>
    <w:rsid w:val="00AD6B1A"/>
    <w:rsid w:val="00AD6D84"/>
    <w:rsid w:val="00AE044A"/>
    <w:rsid w:val="00AE3CB2"/>
    <w:rsid w:val="00AE3E13"/>
    <w:rsid w:val="00AE3F0C"/>
    <w:rsid w:val="00AE420B"/>
    <w:rsid w:val="00AE5145"/>
    <w:rsid w:val="00AE5183"/>
    <w:rsid w:val="00AF1CAB"/>
    <w:rsid w:val="00AF201D"/>
    <w:rsid w:val="00AF3EA1"/>
    <w:rsid w:val="00AF47EA"/>
    <w:rsid w:val="00AF4D12"/>
    <w:rsid w:val="00AF74C9"/>
    <w:rsid w:val="00AF766D"/>
    <w:rsid w:val="00AF7B9B"/>
    <w:rsid w:val="00B0127C"/>
    <w:rsid w:val="00B06315"/>
    <w:rsid w:val="00B06BEF"/>
    <w:rsid w:val="00B0759F"/>
    <w:rsid w:val="00B07697"/>
    <w:rsid w:val="00B0774A"/>
    <w:rsid w:val="00B07F4A"/>
    <w:rsid w:val="00B10344"/>
    <w:rsid w:val="00B1086E"/>
    <w:rsid w:val="00B10876"/>
    <w:rsid w:val="00B116D3"/>
    <w:rsid w:val="00B13F2F"/>
    <w:rsid w:val="00B14BF1"/>
    <w:rsid w:val="00B17E0E"/>
    <w:rsid w:val="00B200DA"/>
    <w:rsid w:val="00B20BB6"/>
    <w:rsid w:val="00B21B9B"/>
    <w:rsid w:val="00B22F02"/>
    <w:rsid w:val="00B2333D"/>
    <w:rsid w:val="00B238B6"/>
    <w:rsid w:val="00B254B7"/>
    <w:rsid w:val="00B25794"/>
    <w:rsid w:val="00B30D62"/>
    <w:rsid w:val="00B30E4F"/>
    <w:rsid w:val="00B3135B"/>
    <w:rsid w:val="00B31868"/>
    <w:rsid w:val="00B322BF"/>
    <w:rsid w:val="00B331E6"/>
    <w:rsid w:val="00B332B8"/>
    <w:rsid w:val="00B36726"/>
    <w:rsid w:val="00B36736"/>
    <w:rsid w:val="00B36E59"/>
    <w:rsid w:val="00B40923"/>
    <w:rsid w:val="00B40D9B"/>
    <w:rsid w:val="00B4499E"/>
    <w:rsid w:val="00B46077"/>
    <w:rsid w:val="00B46420"/>
    <w:rsid w:val="00B4646E"/>
    <w:rsid w:val="00B474C3"/>
    <w:rsid w:val="00B50F29"/>
    <w:rsid w:val="00B51013"/>
    <w:rsid w:val="00B557AF"/>
    <w:rsid w:val="00B55D66"/>
    <w:rsid w:val="00B563F2"/>
    <w:rsid w:val="00B56ADE"/>
    <w:rsid w:val="00B63246"/>
    <w:rsid w:val="00B63C7E"/>
    <w:rsid w:val="00B65475"/>
    <w:rsid w:val="00B71E7D"/>
    <w:rsid w:val="00B7214C"/>
    <w:rsid w:val="00B74780"/>
    <w:rsid w:val="00B74994"/>
    <w:rsid w:val="00B76090"/>
    <w:rsid w:val="00B76DFD"/>
    <w:rsid w:val="00B77307"/>
    <w:rsid w:val="00B83039"/>
    <w:rsid w:val="00B83757"/>
    <w:rsid w:val="00B84094"/>
    <w:rsid w:val="00B84B0D"/>
    <w:rsid w:val="00B879BD"/>
    <w:rsid w:val="00B90D20"/>
    <w:rsid w:val="00B90EB6"/>
    <w:rsid w:val="00B937DB"/>
    <w:rsid w:val="00B95BEB"/>
    <w:rsid w:val="00B95FE2"/>
    <w:rsid w:val="00B97260"/>
    <w:rsid w:val="00B9787D"/>
    <w:rsid w:val="00B978E4"/>
    <w:rsid w:val="00BA23D0"/>
    <w:rsid w:val="00BA2BD5"/>
    <w:rsid w:val="00BA4321"/>
    <w:rsid w:val="00BA44BA"/>
    <w:rsid w:val="00BA4912"/>
    <w:rsid w:val="00BA4F1E"/>
    <w:rsid w:val="00BA7ED5"/>
    <w:rsid w:val="00BB1FAE"/>
    <w:rsid w:val="00BB4311"/>
    <w:rsid w:val="00BB681B"/>
    <w:rsid w:val="00BB7C9F"/>
    <w:rsid w:val="00BC21CE"/>
    <w:rsid w:val="00BC2349"/>
    <w:rsid w:val="00BC6112"/>
    <w:rsid w:val="00BC63B0"/>
    <w:rsid w:val="00BC70C8"/>
    <w:rsid w:val="00BC718F"/>
    <w:rsid w:val="00BD013F"/>
    <w:rsid w:val="00BD0D25"/>
    <w:rsid w:val="00BD1317"/>
    <w:rsid w:val="00BD1EA4"/>
    <w:rsid w:val="00BD3A56"/>
    <w:rsid w:val="00BD5CD3"/>
    <w:rsid w:val="00BD61F3"/>
    <w:rsid w:val="00BD69DB"/>
    <w:rsid w:val="00BE098E"/>
    <w:rsid w:val="00BE5C9B"/>
    <w:rsid w:val="00BE6455"/>
    <w:rsid w:val="00BE6EAE"/>
    <w:rsid w:val="00BF059C"/>
    <w:rsid w:val="00BF13D2"/>
    <w:rsid w:val="00BF21AB"/>
    <w:rsid w:val="00BF3A2F"/>
    <w:rsid w:val="00BF4BDF"/>
    <w:rsid w:val="00BF501A"/>
    <w:rsid w:val="00BF62AD"/>
    <w:rsid w:val="00BF66B3"/>
    <w:rsid w:val="00BF6D65"/>
    <w:rsid w:val="00C01C7F"/>
    <w:rsid w:val="00C059C5"/>
    <w:rsid w:val="00C07422"/>
    <w:rsid w:val="00C10740"/>
    <w:rsid w:val="00C119B7"/>
    <w:rsid w:val="00C11A61"/>
    <w:rsid w:val="00C11A62"/>
    <w:rsid w:val="00C11CED"/>
    <w:rsid w:val="00C120B4"/>
    <w:rsid w:val="00C12238"/>
    <w:rsid w:val="00C139AB"/>
    <w:rsid w:val="00C14F75"/>
    <w:rsid w:val="00C158F0"/>
    <w:rsid w:val="00C15B89"/>
    <w:rsid w:val="00C16596"/>
    <w:rsid w:val="00C17759"/>
    <w:rsid w:val="00C17861"/>
    <w:rsid w:val="00C17919"/>
    <w:rsid w:val="00C20C6F"/>
    <w:rsid w:val="00C20E79"/>
    <w:rsid w:val="00C22817"/>
    <w:rsid w:val="00C23971"/>
    <w:rsid w:val="00C2419C"/>
    <w:rsid w:val="00C24E57"/>
    <w:rsid w:val="00C251E3"/>
    <w:rsid w:val="00C262C5"/>
    <w:rsid w:val="00C26A9E"/>
    <w:rsid w:val="00C26F6E"/>
    <w:rsid w:val="00C303EB"/>
    <w:rsid w:val="00C30CEA"/>
    <w:rsid w:val="00C3218C"/>
    <w:rsid w:val="00C323FE"/>
    <w:rsid w:val="00C40780"/>
    <w:rsid w:val="00C4103A"/>
    <w:rsid w:val="00C4109B"/>
    <w:rsid w:val="00C420CD"/>
    <w:rsid w:val="00C42758"/>
    <w:rsid w:val="00C435D4"/>
    <w:rsid w:val="00C44634"/>
    <w:rsid w:val="00C450B0"/>
    <w:rsid w:val="00C47A92"/>
    <w:rsid w:val="00C47C0F"/>
    <w:rsid w:val="00C47DB9"/>
    <w:rsid w:val="00C5198C"/>
    <w:rsid w:val="00C5275E"/>
    <w:rsid w:val="00C53005"/>
    <w:rsid w:val="00C539D7"/>
    <w:rsid w:val="00C57711"/>
    <w:rsid w:val="00C612CA"/>
    <w:rsid w:val="00C64138"/>
    <w:rsid w:val="00C64982"/>
    <w:rsid w:val="00C66002"/>
    <w:rsid w:val="00C66C48"/>
    <w:rsid w:val="00C67237"/>
    <w:rsid w:val="00C70077"/>
    <w:rsid w:val="00C7126C"/>
    <w:rsid w:val="00C73F23"/>
    <w:rsid w:val="00C75F9A"/>
    <w:rsid w:val="00C8011C"/>
    <w:rsid w:val="00C809A0"/>
    <w:rsid w:val="00C822EC"/>
    <w:rsid w:val="00C83547"/>
    <w:rsid w:val="00C8372D"/>
    <w:rsid w:val="00C85D84"/>
    <w:rsid w:val="00C9170D"/>
    <w:rsid w:val="00C93048"/>
    <w:rsid w:val="00C933F0"/>
    <w:rsid w:val="00C93DCC"/>
    <w:rsid w:val="00C94010"/>
    <w:rsid w:val="00C94380"/>
    <w:rsid w:val="00C94F49"/>
    <w:rsid w:val="00C9538A"/>
    <w:rsid w:val="00C973A7"/>
    <w:rsid w:val="00C974BE"/>
    <w:rsid w:val="00C97D3D"/>
    <w:rsid w:val="00C97DB8"/>
    <w:rsid w:val="00CA07F8"/>
    <w:rsid w:val="00CA147A"/>
    <w:rsid w:val="00CA2D7C"/>
    <w:rsid w:val="00CA3948"/>
    <w:rsid w:val="00CA3FF2"/>
    <w:rsid w:val="00CA5E4B"/>
    <w:rsid w:val="00CA5EA0"/>
    <w:rsid w:val="00CA672B"/>
    <w:rsid w:val="00CA71F1"/>
    <w:rsid w:val="00CB0E3A"/>
    <w:rsid w:val="00CB2B30"/>
    <w:rsid w:val="00CB3538"/>
    <w:rsid w:val="00CB4601"/>
    <w:rsid w:val="00CB4EA7"/>
    <w:rsid w:val="00CB5C55"/>
    <w:rsid w:val="00CB698C"/>
    <w:rsid w:val="00CC0D77"/>
    <w:rsid w:val="00CC2282"/>
    <w:rsid w:val="00CC2F41"/>
    <w:rsid w:val="00CC38B1"/>
    <w:rsid w:val="00CC3A66"/>
    <w:rsid w:val="00CC6415"/>
    <w:rsid w:val="00CC6B4A"/>
    <w:rsid w:val="00CC7CAB"/>
    <w:rsid w:val="00CD0438"/>
    <w:rsid w:val="00CD26F0"/>
    <w:rsid w:val="00CD341B"/>
    <w:rsid w:val="00CD7091"/>
    <w:rsid w:val="00CD7B23"/>
    <w:rsid w:val="00CE04D7"/>
    <w:rsid w:val="00CE221A"/>
    <w:rsid w:val="00CE2320"/>
    <w:rsid w:val="00CE3165"/>
    <w:rsid w:val="00CE3715"/>
    <w:rsid w:val="00CE5818"/>
    <w:rsid w:val="00CE5F83"/>
    <w:rsid w:val="00CE6CA5"/>
    <w:rsid w:val="00CE7189"/>
    <w:rsid w:val="00CF03FD"/>
    <w:rsid w:val="00CF0AC3"/>
    <w:rsid w:val="00CF207E"/>
    <w:rsid w:val="00CF4D05"/>
    <w:rsid w:val="00CF4E53"/>
    <w:rsid w:val="00CF5399"/>
    <w:rsid w:val="00CF632A"/>
    <w:rsid w:val="00CF7694"/>
    <w:rsid w:val="00CF7C87"/>
    <w:rsid w:val="00D00747"/>
    <w:rsid w:val="00D013B5"/>
    <w:rsid w:val="00D03406"/>
    <w:rsid w:val="00D06BE7"/>
    <w:rsid w:val="00D06C40"/>
    <w:rsid w:val="00D11B32"/>
    <w:rsid w:val="00D11CD9"/>
    <w:rsid w:val="00D133ED"/>
    <w:rsid w:val="00D1475E"/>
    <w:rsid w:val="00D1586C"/>
    <w:rsid w:val="00D16820"/>
    <w:rsid w:val="00D16E57"/>
    <w:rsid w:val="00D17597"/>
    <w:rsid w:val="00D17B1D"/>
    <w:rsid w:val="00D20007"/>
    <w:rsid w:val="00D220F3"/>
    <w:rsid w:val="00D224C0"/>
    <w:rsid w:val="00D2499F"/>
    <w:rsid w:val="00D253D1"/>
    <w:rsid w:val="00D2742E"/>
    <w:rsid w:val="00D275D7"/>
    <w:rsid w:val="00D27A19"/>
    <w:rsid w:val="00D27A86"/>
    <w:rsid w:val="00D27E8C"/>
    <w:rsid w:val="00D30892"/>
    <w:rsid w:val="00D31B6D"/>
    <w:rsid w:val="00D32666"/>
    <w:rsid w:val="00D3360F"/>
    <w:rsid w:val="00D337FC"/>
    <w:rsid w:val="00D3414B"/>
    <w:rsid w:val="00D34512"/>
    <w:rsid w:val="00D347DA"/>
    <w:rsid w:val="00D37411"/>
    <w:rsid w:val="00D379E0"/>
    <w:rsid w:val="00D40B2A"/>
    <w:rsid w:val="00D42314"/>
    <w:rsid w:val="00D42C7E"/>
    <w:rsid w:val="00D43C5F"/>
    <w:rsid w:val="00D44B66"/>
    <w:rsid w:val="00D472D0"/>
    <w:rsid w:val="00D51413"/>
    <w:rsid w:val="00D52578"/>
    <w:rsid w:val="00D52E72"/>
    <w:rsid w:val="00D52FA5"/>
    <w:rsid w:val="00D531C0"/>
    <w:rsid w:val="00D53762"/>
    <w:rsid w:val="00D55557"/>
    <w:rsid w:val="00D55EF1"/>
    <w:rsid w:val="00D55FD5"/>
    <w:rsid w:val="00D64234"/>
    <w:rsid w:val="00D70E46"/>
    <w:rsid w:val="00D73202"/>
    <w:rsid w:val="00D74332"/>
    <w:rsid w:val="00D74901"/>
    <w:rsid w:val="00D81A26"/>
    <w:rsid w:val="00D844D1"/>
    <w:rsid w:val="00D84AD0"/>
    <w:rsid w:val="00D86152"/>
    <w:rsid w:val="00D867D8"/>
    <w:rsid w:val="00D87664"/>
    <w:rsid w:val="00D87E2D"/>
    <w:rsid w:val="00D87F20"/>
    <w:rsid w:val="00D91379"/>
    <w:rsid w:val="00D9306B"/>
    <w:rsid w:val="00D935E0"/>
    <w:rsid w:val="00D93BDD"/>
    <w:rsid w:val="00D95AFB"/>
    <w:rsid w:val="00D973A1"/>
    <w:rsid w:val="00DA1113"/>
    <w:rsid w:val="00DA3C56"/>
    <w:rsid w:val="00DA4630"/>
    <w:rsid w:val="00DA5363"/>
    <w:rsid w:val="00DA7547"/>
    <w:rsid w:val="00DA7D4F"/>
    <w:rsid w:val="00DB09A4"/>
    <w:rsid w:val="00DB116B"/>
    <w:rsid w:val="00DB4E31"/>
    <w:rsid w:val="00DB4F2A"/>
    <w:rsid w:val="00DB557A"/>
    <w:rsid w:val="00DB61FA"/>
    <w:rsid w:val="00DB62C4"/>
    <w:rsid w:val="00DB6C27"/>
    <w:rsid w:val="00DB7CEA"/>
    <w:rsid w:val="00DC0CAB"/>
    <w:rsid w:val="00DC2EF8"/>
    <w:rsid w:val="00DC31B8"/>
    <w:rsid w:val="00DC51F5"/>
    <w:rsid w:val="00DC6038"/>
    <w:rsid w:val="00DC63D9"/>
    <w:rsid w:val="00DC7A4D"/>
    <w:rsid w:val="00DD04A3"/>
    <w:rsid w:val="00DD3819"/>
    <w:rsid w:val="00DD51E4"/>
    <w:rsid w:val="00DD654D"/>
    <w:rsid w:val="00DD72D6"/>
    <w:rsid w:val="00DE24F0"/>
    <w:rsid w:val="00DE2C85"/>
    <w:rsid w:val="00DE335F"/>
    <w:rsid w:val="00DE530D"/>
    <w:rsid w:val="00DE5702"/>
    <w:rsid w:val="00DE5FFB"/>
    <w:rsid w:val="00DE60BC"/>
    <w:rsid w:val="00DE72DE"/>
    <w:rsid w:val="00DE7F8D"/>
    <w:rsid w:val="00DF00FB"/>
    <w:rsid w:val="00DF16AB"/>
    <w:rsid w:val="00DF1998"/>
    <w:rsid w:val="00DF3298"/>
    <w:rsid w:val="00DF3DEA"/>
    <w:rsid w:val="00DF54D5"/>
    <w:rsid w:val="00E00B75"/>
    <w:rsid w:val="00E015A0"/>
    <w:rsid w:val="00E02282"/>
    <w:rsid w:val="00E02A91"/>
    <w:rsid w:val="00E034A1"/>
    <w:rsid w:val="00E03AC0"/>
    <w:rsid w:val="00E04835"/>
    <w:rsid w:val="00E04C9D"/>
    <w:rsid w:val="00E06790"/>
    <w:rsid w:val="00E06D6E"/>
    <w:rsid w:val="00E11D26"/>
    <w:rsid w:val="00E12EDE"/>
    <w:rsid w:val="00E13F86"/>
    <w:rsid w:val="00E17790"/>
    <w:rsid w:val="00E20026"/>
    <w:rsid w:val="00E22C78"/>
    <w:rsid w:val="00E23213"/>
    <w:rsid w:val="00E23998"/>
    <w:rsid w:val="00E256CD"/>
    <w:rsid w:val="00E26509"/>
    <w:rsid w:val="00E31107"/>
    <w:rsid w:val="00E31E75"/>
    <w:rsid w:val="00E32244"/>
    <w:rsid w:val="00E332CA"/>
    <w:rsid w:val="00E333B4"/>
    <w:rsid w:val="00E336F9"/>
    <w:rsid w:val="00E34155"/>
    <w:rsid w:val="00E3714B"/>
    <w:rsid w:val="00E40E2C"/>
    <w:rsid w:val="00E41459"/>
    <w:rsid w:val="00E414F5"/>
    <w:rsid w:val="00E435AF"/>
    <w:rsid w:val="00E450B6"/>
    <w:rsid w:val="00E46863"/>
    <w:rsid w:val="00E50C32"/>
    <w:rsid w:val="00E51127"/>
    <w:rsid w:val="00E512B3"/>
    <w:rsid w:val="00E51BC6"/>
    <w:rsid w:val="00E51CFA"/>
    <w:rsid w:val="00E51F07"/>
    <w:rsid w:val="00E52B60"/>
    <w:rsid w:val="00E52ECC"/>
    <w:rsid w:val="00E53251"/>
    <w:rsid w:val="00E53A13"/>
    <w:rsid w:val="00E53BAA"/>
    <w:rsid w:val="00E55827"/>
    <w:rsid w:val="00E56089"/>
    <w:rsid w:val="00E56109"/>
    <w:rsid w:val="00E562C1"/>
    <w:rsid w:val="00E5751A"/>
    <w:rsid w:val="00E60F30"/>
    <w:rsid w:val="00E610A4"/>
    <w:rsid w:val="00E61101"/>
    <w:rsid w:val="00E617F4"/>
    <w:rsid w:val="00E61A36"/>
    <w:rsid w:val="00E65CFD"/>
    <w:rsid w:val="00E70174"/>
    <w:rsid w:val="00E70B01"/>
    <w:rsid w:val="00E72402"/>
    <w:rsid w:val="00E731D3"/>
    <w:rsid w:val="00E76F82"/>
    <w:rsid w:val="00E76FE9"/>
    <w:rsid w:val="00E77858"/>
    <w:rsid w:val="00E80094"/>
    <w:rsid w:val="00E80519"/>
    <w:rsid w:val="00E81F26"/>
    <w:rsid w:val="00E82A14"/>
    <w:rsid w:val="00E84A3F"/>
    <w:rsid w:val="00E859A0"/>
    <w:rsid w:val="00E85DB3"/>
    <w:rsid w:val="00E8604D"/>
    <w:rsid w:val="00E86309"/>
    <w:rsid w:val="00E903DB"/>
    <w:rsid w:val="00E90707"/>
    <w:rsid w:val="00E91C88"/>
    <w:rsid w:val="00E94395"/>
    <w:rsid w:val="00E95BC9"/>
    <w:rsid w:val="00E9754E"/>
    <w:rsid w:val="00EA0C9B"/>
    <w:rsid w:val="00EA1235"/>
    <w:rsid w:val="00EA14C2"/>
    <w:rsid w:val="00EA1E2D"/>
    <w:rsid w:val="00EA4422"/>
    <w:rsid w:val="00EA4EFA"/>
    <w:rsid w:val="00EA596B"/>
    <w:rsid w:val="00EB1C16"/>
    <w:rsid w:val="00EB22C1"/>
    <w:rsid w:val="00EB2435"/>
    <w:rsid w:val="00EB33D7"/>
    <w:rsid w:val="00EB3998"/>
    <w:rsid w:val="00EB43B0"/>
    <w:rsid w:val="00EB4493"/>
    <w:rsid w:val="00EB4EF3"/>
    <w:rsid w:val="00EC011D"/>
    <w:rsid w:val="00EC1139"/>
    <w:rsid w:val="00EC1D63"/>
    <w:rsid w:val="00EC31A0"/>
    <w:rsid w:val="00EC324E"/>
    <w:rsid w:val="00EC4999"/>
    <w:rsid w:val="00EC4F5C"/>
    <w:rsid w:val="00EC54CD"/>
    <w:rsid w:val="00EC6E80"/>
    <w:rsid w:val="00EC7BC8"/>
    <w:rsid w:val="00ED0AB6"/>
    <w:rsid w:val="00ED1A8F"/>
    <w:rsid w:val="00ED1D44"/>
    <w:rsid w:val="00ED1EA7"/>
    <w:rsid w:val="00ED2500"/>
    <w:rsid w:val="00ED37D5"/>
    <w:rsid w:val="00ED5DA1"/>
    <w:rsid w:val="00ED6E9D"/>
    <w:rsid w:val="00ED6F1B"/>
    <w:rsid w:val="00ED6F76"/>
    <w:rsid w:val="00EE015E"/>
    <w:rsid w:val="00EE0583"/>
    <w:rsid w:val="00EE0D2B"/>
    <w:rsid w:val="00EE3257"/>
    <w:rsid w:val="00EE45C1"/>
    <w:rsid w:val="00EE48B9"/>
    <w:rsid w:val="00EE48C5"/>
    <w:rsid w:val="00EE4FDE"/>
    <w:rsid w:val="00EE559E"/>
    <w:rsid w:val="00EE580B"/>
    <w:rsid w:val="00EE5B1E"/>
    <w:rsid w:val="00EE6552"/>
    <w:rsid w:val="00EE7139"/>
    <w:rsid w:val="00EF3AC0"/>
    <w:rsid w:val="00EF3F5F"/>
    <w:rsid w:val="00EF58F8"/>
    <w:rsid w:val="00EF5BC9"/>
    <w:rsid w:val="00EF7EE6"/>
    <w:rsid w:val="00F004EF"/>
    <w:rsid w:val="00F019EE"/>
    <w:rsid w:val="00F03B7D"/>
    <w:rsid w:val="00F04658"/>
    <w:rsid w:val="00F04B50"/>
    <w:rsid w:val="00F04F03"/>
    <w:rsid w:val="00F05200"/>
    <w:rsid w:val="00F055F4"/>
    <w:rsid w:val="00F059EF"/>
    <w:rsid w:val="00F06B61"/>
    <w:rsid w:val="00F11137"/>
    <w:rsid w:val="00F1129A"/>
    <w:rsid w:val="00F16563"/>
    <w:rsid w:val="00F17DAD"/>
    <w:rsid w:val="00F17E80"/>
    <w:rsid w:val="00F17EB9"/>
    <w:rsid w:val="00F206D5"/>
    <w:rsid w:val="00F21B0B"/>
    <w:rsid w:val="00F22F90"/>
    <w:rsid w:val="00F24627"/>
    <w:rsid w:val="00F25AC9"/>
    <w:rsid w:val="00F25D7A"/>
    <w:rsid w:val="00F278AD"/>
    <w:rsid w:val="00F27B35"/>
    <w:rsid w:val="00F3081C"/>
    <w:rsid w:val="00F3133A"/>
    <w:rsid w:val="00F31DE6"/>
    <w:rsid w:val="00F32FD4"/>
    <w:rsid w:val="00F33565"/>
    <w:rsid w:val="00F3589B"/>
    <w:rsid w:val="00F37986"/>
    <w:rsid w:val="00F44C19"/>
    <w:rsid w:val="00F45827"/>
    <w:rsid w:val="00F45EAA"/>
    <w:rsid w:val="00F47E54"/>
    <w:rsid w:val="00F50669"/>
    <w:rsid w:val="00F50B50"/>
    <w:rsid w:val="00F515D8"/>
    <w:rsid w:val="00F517E1"/>
    <w:rsid w:val="00F51BF2"/>
    <w:rsid w:val="00F526B5"/>
    <w:rsid w:val="00F53837"/>
    <w:rsid w:val="00F543E8"/>
    <w:rsid w:val="00F5504E"/>
    <w:rsid w:val="00F551E6"/>
    <w:rsid w:val="00F60A75"/>
    <w:rsid w:val="00F60C45"/>
    <w:rsid w:val="00F61C7F"/>
    <w:rsid w:val="00F61EE3"/>
    <w:rsid w:val="00F62F5B"/>
    <w:rsid w:val="00F631A8"/>
    <w:rsid w:val="00F65433"/>
    <w:rsid w:val="00F67850"/>
    <w:rsid w:val="00F71574"/>
    <w:rsid w:val="00F73883"/>
    <w:rsid w:val="00F744AD"/>
    <w:rsid w:val="00F74A01"/>
    <w:rsid w:val="00F74F55"/>
    <w:rsid w:val="00F75023"/>
    <w:rsid w:val="00F7576E"/>
    <w:rsid w:val="00F77B04"/>
    <w:rsid w:val="00F80C8A"/>
    <w:rsid w:val="00F81096"/>
    <w:rsid w:val="00F829AB"/>
    <w:rsid w:val="00F8322D"/>
    <w:rsid w:val="00F836DA"/>
    <w:rsid w:val="00F8425A"/>
    <w:rsid w:val="00F8626D"/>
    <w:rsid w:val="00F86DCE"/>
    <w:rsid w:val="00F87293"/>
    <w:rsid w:val="00F90746"/>
    <w:rsid w:val="00F92347"/>
    <w:rsid w:val="00F96750"/>
    <w:rsid w:val="00F9696C"/>
    <w:rsid w:val="00F97538"/>
    <w:rsid w:val="00F97E91"/>
    <w:rsid w:val="00F97FAF"/>
    <w:rsid w:val="00FA0104"/>
    <w:rsid w:val="00FA0C2F"/>
    <w:rsid w:val="00FA1036"/>
    <w:rsid w:val="00FA1432"/>
    <w:rsid w:val="00FA3692"/>
    <w:rsid w:val="00FA4D16"/>
    <w:rsid w:val="00FA5DCA"/>
    <w:rsid w:val="00FA618A"/>
    <w:rsid w:val="00FA7B12"/>
    <w:rsid w:val="00FA7C18"/>
    <w:rsid w:val="00FB0CEB"/>
    <w:rsid w:val="00FB26D6"/>
    <w:rsid w:val="00FB2DE3"/>
    <w:rsid w:val="00FB350B"/>
    <w:rsid w:val="00FB354C"/>
    <w:rsid w:val="00FB3650"/>
    <w:rsid w:val="00FB388E"/>
    <w:rsid w:val="00FB4DBC"/>
    <w:rsid w:val="00FB4FD5"/>
    <w:rsid w:val="00FB656D"/>
    <w:rsid w:val="00FC15AF"/>
    <w:rsid w:val="00FC1C57"/>
    <w:rsid w:val="00FC36F3"/>
    <w:rsid w:val="00FC52B5"/>
    <w:rsid w:val="00FC705F"/>
    <w:rsid w:val="00FC7BFB"/>
    <w:rsid w:val="00FD1D35"/>
    <w:rsid w:val="00FD4A6D"/>
    <w:rsid w:val="00FD505A"/>
    <w:rsid w:val="00FD5448"/>
    <w:rsid w:val="00FD6531"/>
    <w:rsid w:val="00FD6B66"/>
    <w:rsid w:val="00FE01DB"/>
    <w:rsid w:val="00FE05E6"/>
    <w:rsid w:val="00FE0A19"/>
    <w:rsid w:val="00FE0FBB"/>
    <w:rsid w:val="00FE10EB"/>
    <w:rsid w:val="00FF0EAC"/>
    <w:rsid w:val="00FF1E94"/>
    <w:rsid w:val="00FF2197"/>
    <w:rsid w:val="00FF589C"/>
    <w:rsid w:val="00FF6D1E"/>
    <w:rsid w:val="00FF72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A2E80"/>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basedOn w:val="a"/>
    <w:rsid w:val="006A2E80"/>
    <w:rPr>
      <w:rFonts w:ascii="Liberation Serif" w:hAnsi="Liberation Serif" w:cs="Liberation Serif"/>
      <w:lang w:val="ru-RU"/>
    </w:rPr>
  </w:style>
  <w:style w:type="paragraph" w:customStyle="1" w:styleId="ConsPlusTitle">
    <w:name w:val="ConsPlusTitle"/>
    <w:basedOn w:val="a"/>
    <w:rsid w:val="006A2E80"/>
    <w:rPr>
      <w:rFonts w:cs="Times New Roman"/>
      <w:b/>
      <w:sz w:val="28"/>
      <w:lang w:val="ru-RU"/>
    </w:rPr>
  </w:style>
  <w:style w:type="paragraph" w:styleId="a3">
    <w:name w:val="No Spacing"/>
    <w:basedOn w:val="a"/>
    <w:qFormat/>
    <w:rsid w:val="006A2E80"/>
    <w:rPr>
      <w:rFonts w:cs="Times New Roman"/>
      <w:sz w:val="20"/>
      <w:lang w:val="ru-RU"/>
    </w:rPr>
  </w:style>
  <w:style w:type="character" w:styleId="a4">
    <w:name w:val="Hyperlink"/>
    <w:rsid w:val="006A2E80"/>
    <w:rPr>
      <w:color w:val="0000FF"/>
      <w:u w:val="single"/>
    </w:rPr>
  </w:style>
  <w:style w:type="character" w:customStyle="1" w:styleId="Internetlink">
    <w:name w:val="Internet link"/>
    <w:rsid w:val="006A2E80"/>
    <w:rPr>
      <w:color w:val="0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amp;amp;amp;amp;amp;base=LAW&amp;amp;amp;amp;amp;amp;n=419240&amp;amp;amp;amp;amp;amp;dst=498&amp;amp;amp;amp;amp;amp;field=134&amp;amp;amp;amp;amp;amp;date=15.05.2023" TargetMode="External"/><Relationship Id="rId13" Type="http://schemas.openxmlformats.org/officeDocument/2006/relationships/hyperlink" Target="https://login.consultant.ru/link/?req=doc&amp;amp;amp;amp;amp;amp;base=LAW&amp;amp;amp;amp;amp;amp;n=442385&amp;amp;amp;amp;amp;amp;dst=100444&amp;amp;amp;amp;amp;amp;field=134&amp;amp;amp;amp;amp;amp;date=15.05.2023" TargetMode="External"/><Relationship Id="rId18" Type="http://schemas.openxmlformats.org/officeDocument/2006/relationships/hyperlink" Target="https://login.consultant.ru/link/?req=doc&amp;amp;amp;amp;amp;amp;base=LAW&amp;amp;amp;amp;amp;amp;n=419240&amp;amp;amp;amp;amp;amp;dst=496&amp;amp;amp;amp;amp;amp;field=134&amp;amp;amp;amp;amp;amp;date=15.05.2023" TargetMode="External"/><Relationship Id="rId26" Type="http://schemas.openxmlformats.org/officeDocument/2006/relationships/hyperlink" Target="https://login.consultant.ru/link/?req=doc&amp;amp;amp;amp;amp;amp;base=RLAW123&amp;amp;amp;amp;amp;amp;n=308063&amp;amp;amp;amp;amp;amp;date=15.05.2023" TargetMode="External"/><Relationship Id="rId3" Type="http://schemas.openxmlformats.org/officeDocument/2006/relationships/webSettings" Target="webSettings.xml"/><Relationship Id="rId21" Type="http://schemas.openxmlformats.org/officeDocument/2006/relationships/hyperlink" Target="https://login.consultant.ru/link/?req=doc&amp;amp;amp;amp;amp;amp;base=LAW&amp;amp;amp;amp;amp;amp;n=419240&amp;amp;amp;amp;amp;amp;dst=516&amp;amp;amp;amp;amp;amp;field=134&amp;amp;amp;amp;amp;amp;date=15.05.2023" TargetMode="External"/><Relationship Id="rId7" Type="http://schemas.openxmlformats.org/officeDocument/2006/relationships/hyperlink" Target="https://login.consultant.ru/link/?req=doc&amp;amp;amp;amp;amp;amp;base=LAW&amp;amp;amp;amp;amp;amp;n=419240&amp;amp;amp;amp;amp;amp;dst=483&amp;amp;amp;amp;amp;amp;field=134&amp;amp;amp;amp;amp;amp;date=15.05.2023" TargetMode="External"/><Relationship Id="rId12" Type="http://schemas.openxmlformats.org/officeDocument/2006/relationships/hyperlink" Target="https://login.consultant.ru/link/?req=doc&amp;amp;amp;amp;amp;amp;base=LAW&amp;amp;amp;amp;amp;amp;n=442385&amp;amp;amp;amp;amp;amp;dst=100403&amp;amp;amp;amp;amp;amp;field=134&amp;amp;amp;amp;amp;amp;date=15.05.2023" TargetMode="External"/><Relationship Id="rId17" Type="http://schemas.openxmlformats.org/officeDocument/2006/relationships/hyperlink" Target="https://login.consultant.ru/link/?req=doc&amp;amp;amp;amp;amp;amp;base=LAW&amp;amp;amp;amp;amp;amp;n=419240&amp;amp;amp;amp;amp;amp;dst=485&amp;amp;amp;amp;amp;amp;field=134&amp;amp;amp;amp;amp;amp;date=15.05.2023" TargetMode="External"/><Relationship Id="rId25" Type="http://schemas.openxmlformats.org/officeDocument/2006/relationships/hyperlink" Target="http://nla-service.minjust.ru:8080/rnla-links/ws/content/act/4ca76673-9ece-48a6-a67b-4ea6bad9a4d5.html" TargetMode="External"/><Relationship Id="rId2" Type="http://schemas.openxmlformats.org/officeDocument/2006/relationships/settings" Target="settings.xml"/><Relationship Id="rId16" Type="http://schemas.openxmlformats.org/officeDocument/2006/relationships/hyperlink" Target="https://login.consultant.ru/link/?req=doc&amp;amp;amp;amp;amp;amp;base=LAW&amp;amp;amp;amp;amp;amp;n=419240&amp;amp;amp;amp;amp;amp;dst=484&amp;amp;amp;amp;amp;amp;field=134&amp;amp;amp;amp;amp;amp;date=15.05.2023" TargetMode="External"/><Relationship Id="rId20" Type="http://schemas.openxmlformats.org/officeDocument/2006/relationships/hyperlink" Target="https://login.consultant.ru/link/?req=doc&amp;amp;amp;amp;amp;amp;base=LAW&amp;amp;amp;amp;amp;amp;n=419240&amp;amp;amp;amp;amp;amp;dst=100620&amp;amp;amp;amp;amp;amp;field=134&amp;amp;amp;amp;amp;amp;date=15.05.2023"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amp;amp;amp;amp;amp;base=LAW&amp;amp;amp;amp;amp;amp;n=419240&amp;amp;amp;amp;amp;amp;dst=479&amp;amp;amp;amp;amp;amp;field=134&amp;amp;amp;amp;amp;amp;date=15.05.2023" TargetMode="External"/><Relationship Id="rId11" Type="http://schemas.openxmlformats.org/officeDocument/2006/relationships/hyperlink" Target="https://login.consultant.ru/link/?req=doc&amp;amp;amp;amp;amp;amp;base=LAW&amp;amp;amp;amp;amp;amp;n=442385&amp;amp;amp;amp;amp;amp;dst=100051&amp;amp;amp;amp;amp;amp;field=134&amp;amp;amp;amp;amp;amp;date=15.05.2023" TargetMode="External"/><Relationship Id="rId24" Type="http://schemas.openxmlformats.org/officeDocument/2006/relationships/hyperlink" Target="http://pravo.minjust.ru/" TargetMode="External"/><Relationship Id="rId5" Type="http://schemas.openxmlformats.org/officeDocument/2006/relationships/hyperlink" Target="https://login.consultant.ru/link/?req=doc&amp;amp;amp;amp;amp;amp;base=LAW&amp;amp;amp;amp;amp;amp;n=419240&amp;amp;amp;amp;amp;amp;dst=478&amp;amp;amp;amp;amp;amp;field=134&amp;amp;amp;amp;amp;amp;date=15.05.2023" TargetMode="External"/><Relationship Id="rId15" Type="http://schemas.openxmlformats.org/officeDocument/2006/relationships/hyperlink" Target="https://login.consultant.ru/link/?req=doc&amp;amp;amp;amp;amp;amp;base=LAW&amp;amp;amp;amp;amp;amp;n=419240&amp;amp;amp;amp;amp;amp;dst=481&amp;amp;amp;amp;amp;amp;field=134&amp;amp;amp;amp;amp;amp;date=15.05.2023" TargetMode="External"/><Relationship Id="rId23" Type="http://schemas.openxmlformats.org/officeDocument/2006/relationships/hyperlink" Target="https://login.consultant.ru/link/?req=doc&amp;amp;amp;amp;amp;amp;base=LAW&amp;amp;amp;amp;amp;amp;n=419240&amp;amp;amp;amp;amp;amp;dst=100625&amp;amp;amp;amp;amp;amp;field=134&amp;amp;amp;amp;amp;amp;date=15.05.2023" TargetMode="External"/><Relationship Id="rId28" Type="http://schemas.openxmlformats.org/officeDocument/2006/relationships/hyperlink" Target="https://login.consultant.ru/link/?req=doc&amp;amp;amp;amp;amp;amp;base=RLAW123&amp;amp;amp;amp;amp;amp;n=308063&amp;amp;amp;amp;amp;amp;dst=100629&amp;amp;amp;amp;amp;amp;field=134&amp;amp;amp;amp;amp;amp;date=15.05.2023" TargetMode="External"/><Relationship Id="rId10" Type="http://schemas.openxmlformats.org/officeDocument/2006/relationships/hyperlink" Target="https://login.consultant.ru/link/?req=doc&amp;amp;amp;amp;amp;amp;base=LAW&amp;amp;amp;amp;amp;amp;n=442385&amp;amp;amp;amp;amp;amp;dst=100048&amp;amp;amp;amp;amp;amp;field=134&amp;amp;amp;amp;amp;amp;date=15.05.2023" TargetMode="External"/><Relationship Id="rId19" Type="http://schemas.openxmlformats.org/officeDocument/2006/relationships/hyperlink" Target="https://login.consultant.ru/link/?req=doc&amp;amp;amp;amp;amp;amp;base=LAW&amp;amp;amp;amp;amp;amp;n=419240&amp;amp;amp;amp;amp;amp;dst=497&amp;amp;amp;amp;amp;amp;field=134&amp;amp;amp;amp;amp;amp;date=15.05.2023" TargetMode="External"/><Relationship Id="rId4" Type="http://schemas.openxmlformats.org/officeDocument/2006/relationships/hyperlink" Target="https://login.consultant.ru/link/?req=doc&amp;amp;amp;amp;amp;amp;base=LAW&amp;amp;amp;amp;amp;amp;n=419240&amp;amp;amp;amp;amp;amp;dst=477&amp;amp;amp;amp;amp;amp;field=134&amp;amp;amp;amp;amp;amp;date=15.05.2023" TargetMode="External"/><Relationship Id="rId9" Type="http://schemas.openxmlformats.org/officeDocument/2006/relationships/hyperlink" Target="https://login.consultant.ru/link/?req=doc&amp;amp;amp;amp;amp;amp;base=LAW&amp;amp;amp;amp;amp;amp;n=435977&amp;amp;amp;amp;amp;amp;dst=100173&amp;amp;amp;amp;amp;amp;field=134&amp;amp;amp;amp;amp;amp;date=15.05.2023" TargetMode="External"/><Relationship Id="rId14" Type="http://schemas.openxmlformats.org/officeDocument/2006/relationships/hyperlink" Target="https://login.consultant.ru/link/?req=doc&amp;amp;amp;amp;amp;amp;base=LAW&amp;amp;amp;amp;amp;amp;n=419240&amp;amp;amp;amp;amp;amp;dst=478&amp;amp;amp;amp;amp;amp;field=134&amp;amp;amp;amp;amp;amp;date=15.05.2023" TargetMode="External"/><Relationship Id="rId22" Type="http://schemas.openxmlformats.org/officeDocument/2006/relationships/hyperlink" Target="https://login.consultant.ru/link/?req=doc&amp;amp;amp;amp;amp;amp;base=LAW&amp;amp;amp;amp;amp;amp;n=419240&amp;amp;amp;amp;amp;amp;dst=100625&amp;amp;amp;amp;amp;amp;field=134&amp;amp;amp;amp;amp;amp;date=15.05.2023" TargetMode="External"/><Relationship Id="rId27" Type="http://schemas.openxmlformats.org/officeDocument/2006/relationships/hyperlink" Target="https://login.consultant.ru/link/?req=doc&amp;amp;amp;amp;amp;amp;base=LAW&amp;amp;amp;amp;amp;amp;n=442385&amp;amp;amp;amp;amp;amp;date=15.05.2023"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4</Pages>
  <Words>2284</Words>
  <Characters>13019</Characters>
  <Application>Microsoft Office Word</Application>
  <DocSecurity>0</DocSecurity>
  <Lines>108</Lines>
  <Paragraphs>30</Paragraphs>
  <ScaleCrop>false</ScaleCrop>
  <Company>Microsoft</Company>
  <LinksUpToDate>false</LinksUpToDate>
  <CharactersWithSpaces>15273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RePack by SPecialiST</cp:lastModifiedBy>
  <cp:revision>5</cp:revision>
  <cp:lastPrinted>2023-06-20T04:28:00Z</cp:lastPrinted>
  <dcterms:created xsi:type="dcterms:W3CDTF">2023-06-14T01:18:00Z</dcterms:created>
  <dcterms:modified xsi:type="dcterms:W3CDTF">2023-06-21T02:47:00Z</dcterms:modified>
</cp:coreProperties>
</file>