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32"/>
        </w:rPr>
        <w:t xml:space="preserve">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spacing w:val="30"/>
          <w:sz w:val="28"/>
          <w:szCs w:val="28"/>
        </w:rPr>
      </w:pPr>
      <w:r>
        <w:rPr>
          <w:b/>
          <w:spacing w:val="30"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Шарыповский городской Совет депутатов </w:t>
      </w:r>
    </w:p>
    <w:p>
      <w:pPr>
        <w:pStyle w:val="Normal"/>
        <w:jc w:val="center"/>
        <w:rPr>
          <w:b/>
          <w:sz w:val="28"/>
          <w:szCs w:val="28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-914400</wp:posOffset>
                </wp:positionH>
                <wp:positionV relativeFrom="paragraph">
                  <wp:posOffset>322580</wp:posOffset>
                </wp:positionV>
                <wp:extent cx="7224395" cy="635"/>
                <wp:effectExtent l="12700" t="12700" r="12700" b="1270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4480" cy="720"/>
                        </a:xfrm>
                        <a:prstGeom prst="line">
                          <a:avLst/>
                        </a:prstGeom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2pt,25.4pt" to="496.8pt,25.4pt" stroked="t" o:allowincell="f" style="position:absolute">
                <v:stroke color="black" weight="255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-914400</wp:posOffset>
                </wp:positionH>
                <wp:positionV relativeFrom="paragraph">
                  <wp:posOffset>259080</wp:posOffset>
                </wp:positionV>
                <wp:extent cx="7224395" cy="635"/>
                <wp:effectExtent l="635" t="635" r="635" b="63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448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2pt,20.4pt" to="496.8pt,20.4pt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sz w:val="28"/>
          <w:szCs w:val="28"/>
        </w:rPr>
        <w:t xml:space="preserve">город Шарыпово Красноярского края  </w:t>
      </w:r>
    </w:p>
    <w:p>
      <w:pPr>
        <w:pStyle w:val="Normal"/>
        <w:ind w:left="-567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p>
      <w:pPr>
        <w:pStyle w:val="BodyTextIndent"/>
        <w:spacing w:before="0" w:after="0"/>
        <w:jc w:val="center"/>
        <w:rPr>
          <w:b/>
          <w:spacing w:val="34"/>
          <w:sz w:val="28"/>
          <w:szCs w:val="28"/>
        </w:rPr>
      </w:pPr>
      <w:r>
        <w:rPr>
          <w:b/>
          <w:spacing w:val="34"/>
          <w:sz w:val="28"/>
          <w:szCs w:val="28"/>
        </w:rPr>
        <w:t>РЕШЕНИЕ</w:t>
      </w:r>
    </w:p>
    <w:p>
      <w:pPr>
        <w:pStyle w:val="BodyTextIndent"/>
        <w:spacing w:before="0" w:after="0"/>
        <w:jc w:val="center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16.04.2024</w:t>
        <w:tab/>
        <w:tab/>
        <w:tab/>
        <w:tab/>
        <w:tab/>
        <w:tab/>
        <w:tab/>
        <w:tab/>
        <w:tab/>
        <w:tab/>
        <w:t xml:space="preserve">№ 46-185 </w:t>
      </w:r>
    </w:p>
    <w:p>
      <w:pPr>
        <w:pStyle w:val="BodyTextIndent"/>
        <w:rPr>
          <w:b/>
          <w:szCs w:val="28"/>
        </w:rPr>
      </w:pPr>
      <w:r>
        <w:rPr>
          <w:b/>
          <w:szCs w:val="28"/>
        </w:rPr>
      </w:r>
    </w:p>
    <w:p>
      <w:pPr>
        <w:pStyle w:val="BodyTextIndent"/>
        <w:spacing w:before="0" w:after="0"/>
        <w:ind w:left="0"/>
        <w:rPr>
          <w:sz w:val="28"/>
          <w:szCs w:val="28"/>
        </w:rPr>
      </w:pPr>
      <w:r>
        <w:rPr>
          <w:sz w:val="28"/>
          <w:szCs w:val="28"/>
        </w:rPr>
        <w:t>О представлении к награждению</w:t>
      </w:r>
    </w:p>
    <w:p>
      <w:pPr>
        <w:pStyle w:val="BodyTextIndent"/>
        <w:spacing w:before="0" w:after="0"/>
        <w:ind w:left="0"/>
        <w:rPr>
          <w:sz w:val="28"/>
          <w:szCs w:val="28"/>
        </w:rPr>
      </w:pPr>
      <w:r>
        <w:rPr>
          <w:sz w:val="28"/>
          <w:szCs w:val="28"/>
        </w:rPr>
        <w:t>Почетной грамотой Законодательного</w:t>
      </w:r>
    </w:p>
    <w:p>
      <w:pPr>
        <w:pStyle w:val="BodyTextIndent"/>
        <w:spacing w:before="0"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Собрания Красноярского края </w:t>
      </w:r>
    </w:p>
    <w:p>
      <w:pPr>
        <w:pStyle w:val="BodyTextIndent"/>
        <w:spacing w:before="0" w:after="0"/>
        <w:ind w:left="0"/>
        <w:rPr/>
      </w:pPr>
      <w:r>
        <w:rPr>
          <w:sz w:val="28"/>
          <w:szCs w:val="28"/>
        </w:rPr>
        <w:t>Полежаевой Т.В.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Законодательного Собрания Красноярского края от 18 мая 203 года № 5-1814П «О Почетной грамоте Законодательного Собрания Красноярского края и Благодарственном письме Законодательного Собрания Красноярского края», Шарыповский городской Совет депутатов РЕШИЛ: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Ходатайствовать перед Законодательным Собранием Красноярского края о награждении Почетной грамотой Законодательного Собрания Красноярского края  Полежаевой Татьяны Валерьевны, учителя русского языка и литературы муниципального автономного общеобразовательного учреждения «Средняя общеобразовательная школа № 3» города Шарыпово за многолетний добросовестный труд в системе </w:t>
      </w:r>
      <w:r>
        <w:rPr>
          <w:color w:val="000000"/>
          <w:sz w:val="28"/>
          <w:szCs w:val="28"/>
        </w:rPr>
        <w:t>образования</w:t>
      </w:r>
      <w:r>
        <w:rPr>
          <w:sz w:val="28"/>
          <w:szCs w:val="28"/>
        </w:rPr>
        <w:t xml:space="preserve"> города Шарыпово Красноярского края.   </w:t>
      </w:r>
    </w:p>
    <w:p>
      <w:pPr>
        <w:pStyle w:val="BodyTextIndent"/>
        <w:spacing w:before="0" w:after="0"/>
        <w:ind w:firstLine="426" w:left="0"/>
        <w:jc w:val="both"/>
        <w:rPr>
          <w:sz w:val="28"/>
          <w:szCs w:val="28"/>
        </w:rPr>
      </w:pPr>
      <w:r>
        <w:rPr>
          <w:sz w:val="28"/>
          <w:szCs w:val="28"/>
        </w:rPr>
        <w:t>2. Поручить председателю Шарыповского городского Совета депутатов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>Ботвинкиной Т.Ю. представить в Законодательное Собрание Красноярского края документы в соответствии с пунктами 14, 17 Положения о Почетной грамоте Законодательного Собрания Красноярского края.</w:t>
      </w:r>
    </w:p>
    <w:p>
      <w:pPr>
        <w:pStyle w:val="BodyTextIndent"/>
        <w:spacing w:before="0" w:after="0"/>
        <w:ind w:firstLine="426" w:left="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подписания.</w:t>
      </w:r>
    </w:p>
    <w:p>
      <w:pPr>
        <w:pStyle w:val="BodyTextInden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Inden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Indent"/>
        <w:spacing w:before="0"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Шарыповского </w:t>
      </w:r>
    </w:p>
    <w:p>
      <w:pPr>
        <w:pStyle w:val="BodyTextIndent"/>
        <w:spacing w:before="0"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Совета депутатов </w:t>
        <w:tab/>
        <w:tab/>
        <w:tab/>
        <w:tab/>
        <w:tab/>
        <w:t xml:space="preserve">Т.Ю. Ботвинкина </w:t>
      </w:r>
    </w:p>
    <w:p>
      <w:pPr>
        <w:pStyle w:val="BodyTextIndent"/>
        <w:spacing w:before="0" w:after="0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7053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Heading1">
    <w:name w:val="Heading 1"/>
    <w:basedOn w:val="Normal"/>
    <w:next w:val="Normal"/>
    <w:link w:val="1"/>
    <w:qFormat/>
    <w:rsid w:val="00170535"/>
    <w:pPr>
      <w:keepNext w:val="true"/>
      <w:jc w:val="center"/>
      <w:outlineLvl w:val="0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170535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Style13" w:customStyle="1">
    <w:name w:val="Основной текст Знак"/>
    <w:basedOn w:val="DefaultParagraphFont"/>
    <w:qFormat/>
    <w:rsid w:val="00170535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4" w:customStyle="1">
    <w:name w:val="Основной текст с отступом Знак"/>
    <w:basedOn w:val="DefaultParagraphFont"/>
    <w:uiPriority w:val="99"/>
    <w:semiHidden/>
    <w:qFormat/>
    <w:rsid w:val="00f75b17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3"/>
    <w:rsid w:val="00170535"/>
    <w:pPr>
      <w:jc w:val="both"/>
    </w:pPr>
    <w:rPr>
      <w:sz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12254"/>
    <w:pPr>
      <w:spacing w:before="0" w:after="0"/>
      <w:ind w:left="720"/>
      <w:contextualSpacing/>
    </w:pPr>
    <w:rPr/>
  </w:style>
  <w:style w:type="paragraph" w:styleId="BodyTextIndent">
    <w:name w:val="Body Text Indent"/>
    <w:basedOn w:val="Normal"/>
    <w:link w:val="Style14"/>
    <w:uiPriority w:val="99"/>
    <w:semiHidden/>
    <w:unhideWhenUsed/>
    <w:rsid w:val="00f75b17"/>
    <w:pPr>
      <w:spacing w:before="0" w:after="120"/>
      <w:ind w:left="283"/>
    </w:pPr>
    <w:rPr/>
  </w:style>
  <w:style w:type="paragraph" w:styleId="ConsPlusNonformat" w:customStyle="1">
    <w:name w:val="ConsPlusNonformat"/>
    <w:qFormat/>
    <w:rsid w:val="00f75b17"/>
    <w:pPr>
      <w:widowControl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505b96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2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LibreOffice/7.6.4.1$Windows_X86_64 LibreOffice_project/e19e193f88cd6c0525a17fb7a176ed8e6a3e2aa1</Application>
  <AppVersion>15.0000</AppVersion>
  <Pages>1</Pages>
  <Words>150</Words>
  <Characters>1160</Characters>
  <CharactersWithSpaces>1373</CharactersWithSpaces>
  <Paragraphs>15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2024-03-27T01:23:00Z</dcterms:created>
  <dc:creator>RePack by SPecialiST</dc:creator>
  <dc:description/>
  <dc:language>ru-RU</dc:language>
  <cp:lastModifiedBy>RePack by SPecialiST</cp:lastModifiedBy>
  <cp:lastPrinted>2022-05-13T08:52:00Z</cp:lastPrinted>
  <dcterms:modified xsi:type="dcterms:W3CDTF">2024-04-17T03:36:00Z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