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7346" w:rsidRPr="00F12A61">
        <w:trPr>
          <w:trHeight w:val="1984"/>
        </w:trPr>
        <w:tc>
          <w:tcPr>
            <w:tcW w:w="9639" w:type="dxa"/>
            <w:shd w:val="clear" w:color="auto" w:fill="auto"/>
          </w:tcPr>
          <w:p w:rsidR="001D7346" w:rsidRDefault="00D05DC7">
            <w:pPr>
              <w:jc w:val="center"/>
              <w:rPr>
                <w:b/>
                <w:noProof/>
                <w:szCs w:val="28"/>
              </w:rPr>
            </w:pPr>
            <w:bookmarkStart w:id="0" w:name="_Hlk115171399"/>
            <w:bookmarkStart w:id="1" w:name="_GoBack"/>
            <w:bookmarkEnd w:id="1"/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504825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346" w:rsidRPr="00F12A61" w:rsidRDefault="001D7346">
            <w:pPr>
              <w:jc w:val="center"/>
              <w:rPr>
                <w:b/>
                <w:szCs w:val="28"/>
              </w:rPr>
            </w:pPr>
          </w:p>
          <w:p w:rsidR="001D7346" w:rsidRPr="00F12A61" w:rsidRDefault="001D7346">
            <w:pPr>
              <w:jc w:val="center"/>
              <w:rPr>
                <w:szCs w:val="28"/>
              </w:rPr>
            </w:pPr>
            <w:bookmarkStart w:id="2" w:name="_Hlk115176197"/>
            <w:r w:rsidRPr="00F12A61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ДМИНИСТРАЦИЯ ГОРОДА ШАРЫПОВО КРАСНОЯРСКОГО КРАЯ</w:t>
            </w:r>
            <w:bookmarkEnd w:id="2"/>
          </w:p>
          <w:p w:rsidR="001D7346" w:rsidRPr="00F12A61" w:rsidRDefault="001D7346">
            <w:pPr>
              <w:jc w:val="center"/>
              <w:rPr>
                <w:b/>
                <w:szCs w:val="28"/>
              </w:rPr>
            </w:pPr>
          </w:p>
        </w:tc>
      </w:tr>
    </w:tbl>
    <w:bookmarkEnd w:id="0"/>
    <w:p w:rsidR="00EC0AED" w:rsidRDefault="00142549" w:rsidP="00EC0AED">
      <w:pPr>
        <w:jc w:val="center"/>
        <w:rPr>
          <w:b/>
        </w:rPr>
      </w:pPr>
      <w:r>
        <w:rPr>
          <w:b/>
        </w:rPr>
        <w:t>РАСПОРЯЖЕНИЕ</w:t>
      </w:r>
    </w:p>
    <w:p w:rsidR="00EC0AED" w:rsidRDefault="00EC0AED" w:rsidP="00EC0AED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9"/>
        <w:gridCol w:w="3102"/>
        <w:gridCol w:w="3114"/>
      </w:tblGrid>
      <w:tr w:rsidR="00EC0AED" w:rsidRPr="00EE7CBD" w:rsidTr="00296B6D">
        <w:tc>
          <w:tcPr>
            <w:tcW w:w="3190" w:type="dxa"/>
            <w:shd w:val="clear" w:color="auto" w:fill="auto"/>
          </w:tcPr>
          <w:p w:rsidR="00EC0AED" w:rsidRPr="00F261F9" w:rsidRDefault="0030734A" w:rsidP="00296B6D">
            <w:pPr>
              <w:rPr>
                <w:szCs w:val="28"/>
              </w:rPr>
            </w:pPr>
            <w:r>
              <w:rPr>
                <w:szCs w:val="28"/>
              </w:rPr>
              <w:t>25.06.2025</w:t>
            </w:r>
          </w:p>
        </w:tc>
        <w:tc>
          <w:tcPr>
            <w:tcW w:w="3190" w:type="dxa"/>
            <w:shd w:val="clear" w:color="auto" w:fill="auto"/>
          </w:tcPr>
          <w:p w:rsidR="00EC0AED" w:rsidRPr="00EE7CBD" w:rsidRDefault="00EC0AED" w:rsidP="00296B6D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C0AED" w:rsidRPr="00EE7CBD" w:rsidRDefault="008E2EBD" w:rsidP="003073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F261F9">
              <w:rPr>
                <w:szCs w:val="28"/>
              </w:rPr>
              <w:t xml:space="preserve">          </w:t>
            </w:r>
            <w:r w:rsidR="0030734A">
              <w:rPr>
                <w:szCs w:val="28"/>
              </w:rPr>
              <w:t xml:space="preserve">           </w:t>
            </w:r>
            <w:r w:rsidR="00F261F9">
              <w:rPr>
                <w:szCs w:val="28"/>
              </w:rPr>
              <w:t xml:space="preserve"> </w:t>
            </w:r>
            <w:r w:rsidR="003F6088">
              <w:rPr>
                <w:szCs w:val="28"/>
              </w:rPr>
              <w:t>№</w:t>
            </w:r>
            <w:r w:rsidR="00EC0AED">
              <w:rPr>
                <w:szCs w:val="28"/>
              </w:rPr>
              <w:t xml:space="preserve"> </w:t>
            </w:r>
            <w:r w:rsidR="0030734A">
              <w:rPr>
                <w:szCs w:val="28"/>
              </w:rPr>
              <w:t>774</w:t>
            </w:r>
          </w:p>
        </w:tc>
      </w:tr>
    </w:tbl>
    <w:p w:rsidR="00142549" w:rsidRDefault="00142549" w:rsidP="00142549">
      <w:pPr>
        <w:rPr>
          <w:szCs w:val="28"/>
        </w:rPr>
      </w:pPr>
    </w:p>
    <w:p w:rsidR="00486798" w:rsidRDefault="00B8538D" w:rsidP="00632818">
      <w:pPr>
        <w:pStyle w:val="aa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3B7A52">
        <w:rPr>
          <w:sz w:val="28"/>
          <w:szCs w:val="28"/>
        </w:rPr>
        <w:t xml:space="preserve">актуализированной </w:t>
      </w:r>
      <w:r w:rsidR="00BE029D">
        <w:rPr>
          <w:sz w:val="28"/>
          <w:szCs w:val="28"/>
        </w:rPr>
        <w:t>схемы теплоснабжения городского</w:t>
      </w:r>
    </w:p>
    <w:p w:rsidR="003B7A52" w:rsidRDefault="00BE029D" w:rsidP="00632818">
      <w:pPr>
        <w:pStyle w:val="aa"/>
        <w:ind w:right="-105"/>
        <w:rPr>
          <w:sz w:val="28"/>
          <w:szCs w:val="28"/>
        </w:rPr>
      </w:pPr>
      <w:r>
        <w:rPr>
          <w:sz w:val="28"/>
          <w:szCs w:val="28"/>
        </w:rPr>
        <w:t>округа города Шарыпово на период до 2038 года</w:t>
      </w:r>
      <w:r w:rsidR="003B7A52">
        <w:rPr>
          <w:sz w:val="28"/>
          <w:szCs w:val="28"/>
        </w:rPr>
        <w:t xml:space="preserve"> (актуализация на 202</w:t>
      </w:r>
      <w:r w:rsidR="003F6088">
        <w:rPr>
          <w:sz w:val="28"/>
          <w:szCs w:val="28"/>
        </w:rPr>
        <w:t>6</w:t>
      </w:r>
      <w:r w:rsidR="003B7A52">
        <w:rPr>
          <w:sz w:val="28"/>
          <w:szCs w:val="28"/>
        </w:rPr>
        <w:t xml:space="preserve"> год)</w:t>
      </w:r>
    </w:p>
    <w:p w:rsidR="00BE029D" w:rsidRPr="00792DEA" w:rsidRDefault="00BE029D" w:rsidP="00632818">
      <w:pPr>
        <w:pStyle w:val="aa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2549" w:rsidRPr="00142549" w:rsidRDefault="00142549" w:rsidP="00142549">
      <w:pPr>
        <w:rPr>
          <w:szCs w:val="28"/>
        </w:rPr>
      </w:pPr>
    </w:p>
    <w:p w:rsidR="00142549" w:rsidRPr="00142549" w:rsidRDefault="00142549" w:rsidP="00142549">
      <w:pPr>
        <w:rPr>
          <w:szCs w:val="28"/>
        </w:rPr>
      </w:pPr>
    </w:p>
    <w:p w:rsidR="00142549" w:rsidRPr="00142549" w:rsidRDefault="00142549" w:rsidP="00142549">
      <w:pPr>
        <w:rPr>
          <w:szCs w:val="28"/>
        </w:rPr>
      </w:pPr>
    </w:p>
    <w:p w:rsidR="00632818" w:rsidRDefault="00632818" w:rsidP="00632818">
      <w:pPr>
        <w:pStyle w:val="Cons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 w:rsidRPr="00792DEA">
        <w:rPr>
          <w:rFonts w:ascii="Times New Roman" w:hAnsi="Times New Roman"/>
          <w:sz w:val="28"/>
          <w:szCs w:val="28"/>
        </w:rPr>
        <w:t xml:space="preserve">В </w:t>
      </w:r>
      <w:r w:rsidR="00CD48A8">
        <w:rPr>
          <w:rFonts w:ascii="Times New Roman" w:hAnsi="Times New Roman"/>
          <w:sz w:val="28"/>
          <w:szCs w:val="28"/>
        </w:rPr>
        <w:t>соответствии с</w:t>
      </w:r>
      <w:r w:rsidR="00BE029D">
        <w:rPr>
          <w:rFonts w:ascii="Times New Roman" w:hAnsi="Times New Roman"/>
          <w:sz w:val="28"/>
          <w:szCs w:val="28"/>
        </w:rPr>
        <w:t>о статьей 6</w:t>
      </w:r>
      <w:r w:rsidR="00CD48A8">
        <w:rPr>
          <w:rFonts w:ascii="Times New Roman" w:hAnsi="Times New Roman"/>
          <w:sz w:val="28"/>
          <w:szCs w:val="28"/>
        </w:rPr>
        <w:t xml:space="preserve"> Федеральн</w:t>
      </w:r>
      <w:r w:rsidR="00BE029D">
        <w:rPr>
          <w:rFonts w:ascii="Times New Roman" w:hAnsi="Times New Roman"/>
          <w:sz w:val="28"/>
          <w:szCs w:val="28"/>
        </w:rPr>
        <w:t>ого</w:t>
      </w:r>
      <w:r w:rsidR="00CD48A8">
        <w:rPr>
          <w:rFonts w:ascii="Times New Roman" w:hAnsi="Times New Roman"/>
          <w:sz w:val="28"/>
          <w:szCs w:val="28"/>
        </w:rPr>
        <w:t xml:space="preserve"> закон</w:t>
      </w:r>
      <w:r w:rsidR="00BE029D">
        <w:rPr>
          <w:rFonts w:ascii="Times New Roman" w:hAnsi="Times New Roman"/>
          <w:sz w:val="28"/>
          <w:szCs w:val="28"/>
        </w:rPr>
        <w:t>а</w:t>
      </w:r>
      <w:r w:rsidR="00CD48A8">
        <w:rPr>
          <w:rFonts w:ascii="Times New Roman" w:hAnsi="Times New Roman"/>
          <w:sz w:val="28"/>
          <w:szCs w:val="28"/>
        </w:rPr>
        <w:t xml:space="preserve"> РФ от 27.07.2010 №190-ФЗ «О теплоснабжении», </w:t>
      </w:r>
      <w:r w:rsidRPr="00792DEA">
        <w:rPr>
          <w:rFonts w:ascii="Times New Roman" w:hAnsi="Times New Roman"/>
          <w:sz w:val="28"/>
          <w:szCs w:val="28"/>
        </w:rPr>
        <w:t xml:space="preserve">статьей 16 Федерального закона </w:t>
      </w:r>
      <w:r w:rsidR="00151E7A">
        <w:rPr>
          <w:rFonts w:ascii="Times New Roman" w:hAnsi="Times New Roman"/>
          <w:sz w:val="28"/>
          <w:szCs w:val="28"/>
        </w:rPr>
        <w:t xml:space="preserve">РФ </w:t>
      </w:r>
      <w:r w:rsidRPr="00792DEA">
        <w:rPr>
          <w:rFonts w:ascii="Times New Roman" w:hAnsi="Times New Roman"/>
          <w:sz w:val="28"/>
          <w:szCs w:val="28"/>
        </w:rPr>
        <w:t xml:space="preserve">от </w:t>
      </w:r>
      <w:r w:rsidR="00BE029D">
        <w:rPr>
          <w:rFonts w:ascii="Times New Roman" w:hAnsi="Times New Roman"/>
          <w:sz w:val="28"/>
          <w:szCs w:val="28"/>
        </w:rPr>
        <w:t>0</w:t>
      </w:r>
      <w:r w:rsidRPr="00792DEA">
        <w:rPr>
          <w:rFonts w:ascii="Times New Roman" w:hAnsi="Times New Roman"/>
          <w:sz w:val="28"/>
          <w:szCs w:val="28"/>
        </w:rPr>
        <w:t>6</w:t>
      </w:r>
      <w:r w:rsidR="00BE029D">
        <w:rPr>
          <w:rFonts w:ascii="Times New Roman" w:hAnsi="Times New Roman"/>
          <w:sz w:val="28"/>
          <w:szCs w:val="28"/>
        </w:rPr>
        <w:t>.10.2003 №</w:t>
      </w:r>
      <w:r w:rsidRPr="00792DEA">
        <w:rPr>
          <w:rFonts w:ascii="Times New Roman" w:hAnsi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r w:rsidR="00BE029D" w:rsidRPr="00792DEA">
        <w:rPr>
          <w:rFonts w:ascii="Times New Roman" w:hAnsi="Times New Roman"/>
          <w:sz w:val="28"/>
          <w:szCs w:val="28"/>
        </w:rPr>
        <w:t>руководствуясь</w:t>
      </w:r>
      <w:r w:rsidR="00BE029D" w:rsidRPr="00792D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2DEA">
        <w:rPr>
          <w:rFonts w:ascii="Times New Roman" w:hAnsi="Times New Roman"/>
          <w:color w:val="000000"/>
          <w:sz w:val="28"/>
          <w:szCs w:val="28"/>
        </w:rPr>
        <w:t>статьей 34</w:t>
      </w:r>
      <w:r>
        <w:rPr>
          <w:rFonts w:ascii="Times New Roman" w:hAnsi="Times New Roman"/>
          <w:color w:val="000000"/>
          <w:sz w:val="28"/>
          <w:szCs w:val="28"/>
        </w:rPr>
        <w:t xml:space="preserve"> Устава города Шарыпово</w:t>
      </w:r>
      <w:r w:rsidR="001A64E2">
        <w:rPr>
          <w:rFonts w:ascii="Times New Roman" w:hAnsi="Times New Roman"/>
          <w:color w:val="000000"/>
          <w:sz w:val="28"/>
          <w:szCs w:val="28"/>
        </w:rPr>
        <w:t xml:space="preserve"> Красноярского края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725271" w:rsidRDefault="00725271" w:rsidP="00725271">
      <w:pPr>
        <w:tabs>
          <w:tab w:val="left" w:pos="567"/>
        </w:tabs>
        <w:autoSpaceDE w:val="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ab/>
        <w:t xml:space="preserve">1. Утвердить </w:t>
      </w:r>
      <w:r w:rsidR="001A64E2">
        <w:rPr>
          <w:rFonts w:ascii="Times New Roman CYR" w:hAnsi="Times New Roman CYR" w:cs="Times New Roman CYR"/>
          <w:szCs w:val="28"/>
        </w:rPr>
        <w:t xml:space="preserve">актуализированную </w:t>
      </w:r>
      <w:r>
        <w:rPr>
          <w:rFonts w:ascii="Times New Roman CYR" w:hAnsi="Times New Roman CYR" w:cs="Times New Roman CYR"/>
          <w:szCs w:val="28"/>
        </w:rPr>
        <w:t>схему теплоснабжения городского округа города Шарыпово на период до 2038 года</w:t>
      </w:r>
      <w:r w:rsidR="001A64E2">
        <w:rPr>
          <w:rFonts w:ascii="Times New Roman CYR" w:hAnsi="Times New Roman CYR" w:cs="Times New Roman CYR"/>
          <w:szCs w:val="28"/>
        </w:rPr>
        <w:t xml:space="preserve"> (актуализация на 202</w:t>
      </w:r>
      <w:r w:rsidR="003F6088">
        <w:rPr>
          <w:rFonts w:ascii="Times New Roman CYR" w:hAnsi="Times New Roman CYR" w:cs="Times New Roman CYR"/>
          <w:szCs w:val="28"/>
        </w:rPr>
        <w:t>6</w:t>
      </w:r>
      <w:r w:rsidR="001A64E2">
        <w:rPr>
          <w:rFonts w:ascii="Times New Roman CYR" w:hAnsi="Times New Roman CYR" w:cs="Times New Roman CYR"/>
          <w:szCs w:val="28"/>
        </w:rPr>
        <w:t xml:space="preserve"> год)</w:t>
      </w:r>
      <w:r>
        <w:rPr>
          <w:rFonts w:ascii="Times New Roman CYR" w:hAnsi="Times New Roman CYR" w:cs="Times New Roman CYR"/>
          <w:szCs w:val="28"/>
        </w:rPr>
        <w:t>, согласно приложения.</w:t>
      </w:r>
    </w:p>
    <w:p w:rsidR="003B7A52" w:rsidRDefault="00725271" w:rsidP="004D614D">
      <w:pPr>
        <w:tabs>
          <w:tab w:val="left" w:pos="567"/>
        </w:tabs>
        <w:autoSpaceDE w:val="0"/>
        <w:jc w:val="both"/>
        <w:rPr>
          <w:color w:val="000000"/>
          <w:szCs w:val="28"/>
        </w:rPr>
      </w:pPr>
      <w:r>
        <w:rPr>
          <w:rFonts w:ascii="Times New Roman CYR" w:hAnsi="Times New Roman CYR" w:cs="Times New Roman CYR"/>
          <w:szCs w:val="28"/>
        </w:rPr>
        <w:tab/>
      </w:r>
      <w:r w:rsidR="001A64E2">
        <w:rPr>
          <w:rFonts w:ascii="Times New Roman CYR" w:hAnsi="Times New Roman CYR" w:cs="Times New Roman CYR"/>
          <w:szCs w:val="28"/>
        </w:rPr>
        <w:t>2</w:t>
      </w:r>
      <w:r w:rsidR="00632818" w:rsidRPr="001F043D">
        <w:rPr>
          <w:color w:val="000000"/>
          <w:szCs w:val="28"/>
        </w:rPr>
        <w:t>. Контроль за исполнением настоящего распоряжения</w:t>
      </w:r>
      <w:r w:rsidR="003B7A52">
        <w:rPr>
          <w:color w:val="000000"/>
          <w:szCs w:val="28"/>
        </w:rPr>
        <w:t xml:space="preserve"> </w:t>
      </w:r>
      <w:r w:rsidR="003F6088">
        <w:rPr>
          <w:color w:val="000000"/>
          <w:szCs w:val="28"/>
        </w:rPr>
        <w:t>возложить на первого заместителя Главы города Шарыпово Д.В. Саюшева</w:t>
      </w:r>
      <w:r w:rsidR="003B7A52">
        <w:rPr>
          <w:color w:val="000000"/>
          <w:szCs w:val="28"/>
        </w:rPr>
        <w:t>.</w:t>
      </w:r>
    </w:p>
    <w:p w:rsidR="00FF6849" w:rsidRPr="00D556F0" w:rsidRDefault="004D614D" w:rsidP="004D614D">
      <w:pPr>
        <w:tabs>
          <w:tab w:val="left" w:pos="567"/>
        </w:tabs>
        <w:autoSpaceDE w:val="0"/>
        <w:jc w:val="both"/>
        <w:rPr>
          <w:bCs/>
          <w:szCs w:val="28"/>
        </w:rPr>
      </w:pPr>
      <w:r>
        <w:rPr>
          <w:color w:val="000000"/>
          <w:szCs w:val="28"/>
        </w:rPr>
        <w:tab/>
      </w:r>
      <w:r w:rsidR="001A64E2">
        <w:rPr>
          <w:color w:val="000000"/>
          <w:szCs w:val="28"/>
        </w:rPr>
        <w:t>3</w:t>
      </w:r>
      <w:r w:rsidR="00632818" w:rsidRPr="001F043D">
        <w:rPr>
          <w:color w:val="000000"/>
          <w:szCs w:val="28"/>
        </w:rPr>
        <w:t xml:space="preserve">. </w:t>
      </w:r>
      <w:r w:rsidR="009A7636">
        <w:rPr>
          <w:szCs w:val="28"/>
        </w:rPr>
        <w:t xml:space="preserve">Распоряжение вступает в силу со дня </w:t>
      </w:r>
      <w:r w:rsidR="00FF6849">
        <w:rPr>
          <w:szCs w:val="28"/>
        </w:rPr>
        <w:t xml:space="preserve">его подписания </w:t>
      </w:r>
      <w:r w:rsidR="00FF6849" w:rsidRPr="00291036">
        <w:rPr>
          <w:bCs/>
          <w:szCs w:val="28"/>
        </w:rPr>
        <w:t>и подлежит размещению на официальном сайте муниципального образования города Шарыпово Красноярского края</w:t>
      </w:r>
      <w:r w:rsidR="00FF6849">
        <w:rPr>
          <w:bCs/>
          <w:szCs w:val="28"/>
        </w:rPr>
        <w:t xml:space="preserve"> </w:t>
      </w:r>
      <w:r w:rsidR="00FF6849" w:rsidRPr="003F6088">
        <w:rPr>
          <w:bCs/>
          <w:szCs w:val="28"/>
        </w:rPr>
        <w:t>(</w:t>
      </w:r>
      <w:hyperlink r:id="rId9" w:history="1">
        <w:r w:rsidR="00A97E30" w:rsidRPr="003F6088">
          <w:rPr>
            <w:rStyle w:val="ab"/>
            <w:color w:val="auto"/>
            <w:lang w:val="en-US"/>
          </w:rPr>
          <w:t>https</w:t>
        </w:r>
        <w:r w:rsidR="00A97E30" w:rsidRPr="003F6088">
          <w:rPr>
            <w:rStyle w:val="ab"/>
            <w:color w:val="auto"/>
          </w:rPr>
          <w:t>://</w:t>
        </w:r>
        <w:r w:rsidR="00A97E30" w:rsidRPr="003F6088">
          <w:rPr>
            <w:rStyle w:val="ab"/>
            <w:color w:val="auto"/>
            <w:lang w:val="en-US"/>
          </w:rPr>
          <w:t>sharypovo</w:t>
        </w:r>
        <w:r w:rsidR="00A97E30" w:rsidRPr="003F6088">
          <w:rPr>
            <w:rStyle w:val="ab"/>
            <w:color w:val="auto"/>
          </w:rPr>
          <w:t>.</w:t>
        </w:r>
        <w:r w:rsidR="00A97E30" w:rsidRPr="003F6088">
          <w:rPr>
            <w:rStyle w:val="ab"/>
            <w:color w:val="auto"/>
            <w:lang w:val="en-US"/>
          </w:rPr>
          <w:t>gosuslugi</w:t>
        </w:r>
        <w:r w:rsidR="00A97E30" w:rsidRPr="003F6088">
          <w:rPr>
            <w:rStyle w:val="ab"/>
            <w:color w:val="auto"/>
          </w:rPr>
          <w:t>.</w:t>
        </w:r>
        <w:r w:rsidR="00A97E30" w:rsidRPr="003F6088">
          <w:rPr>
            <w:rStyle w:val="ab"/>
            <w:color w:val="auto"/>
            <w:lang w:val="en-US"/>
          </w:rPr>
          <w:t>ru</w:t>
        </w:r>
      </w:hyperlink>
      <w:r w:rsidR="00FF6849" w:rsidRPr="003F6088">
        <w:t>)</w:t>
      </w:r>
      <w:r w:rsidR="00A97E30" w:rsidRPr="003F6088">
        <w:rPr>
          <w:bCs/>
          <w:szCs w:val="28"/>
        </w:rPr>
        <w:t>.</w:t>
      </w:r>
    </w:p>
    <w:p w:rsidR="009A7636" w:rsidRDefault="009A7636" w:rsidP="009A7636">
      <w:pPr>
        <w:ind w:firstLine="708"/>
        <w:jc w:val="both"/>
        <w:rPr>
          <w:szCs w:val="28"/>
        </w:rPr>
      </w:pPr>
    </w:p>
    <w:p w:rsidR="00632818" w:rsidRDefault="00632818" w:rsidP="00632818">
      <w:pPr>
        <w:ind w:firstLine="708"/>
        <w:jc w:val="both"/>
        <w:rPr>
          <w:bCs/>
          <w:szCs w:val="28"/>
        </w:rPr>
      </w:pPr>
    </w:p>
    <w:p w:rsidR="00AB4896" w:rsidRDefault="00AB4896" w:rsidP="00AB4896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6"/>
        <w:gridCol w:w="3095"/>
        <w:gridCol w:w="3124"/>
      </w:tblGrid>
      <w:tr w:rsidR="00AB4896" w:rsidTr="00D56FAA">
        <w:tc>
          <w:tcPr>
            <w:tcW w:w="3190" w:type="dxa"/>
            <w:shd w:val="clear" w:color="auto" w:fill="auto"/>
          </w:tcPr>
          <w:p w:rsidR="00AB4896" w:rsidRDefault="00AB4896" w:rsidP="00D56FAA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 города Шарыпово</w:t>
            </w:r>
          </w:p>
        </w:tc>
        <w:tc>
          <w:tcPr>
            <w:tcW w:w="3190" w:type="dxa"/>
            <w:shd w:val="clear" w:color="auto" w:fill="auto"/>
          </w:tcPr>
          <w:p w:rsidR="00AB4896" w:rsidRDefault="00AB4896" w:rsidP="00D56FAA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both"/>
              <w:rPr>
                <w:bCs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AB4896" w:rsidRDefault="00AB4896" w:rsidP="00D56FAA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В.Г. Хохлов</w:t>
            </w:r>
          </w:p>
        </w:tc>
      </w:tr>
    </w:tbl>
    <w:p w:rsidR="00AB4896" w:rsidRDefault="00AB4896" w:rsidP="00AB4896">
      <w:pPr>
        <w:jc w:val="both"/>
        <w:rPr>
          <w:szCs w:val="28"/>
        </w:rPr>
      </w:pPr>
    </w:p>
    <w:p w:rsidR="00AB4896" w:rsidRDefault="00AB4896" w:rsidP="00AB4896">
      <w:pPr>
        <w:jc w:val="both"/>
        <w:rPr>
          <w:szCs w:val="28"/>
        </w:rPr>
      </w:pPr>
    </w:p>
    <w:p w:rsidR="00A97E30" w:rsidRDefault="00A97E30" w:rsidP="00AB4896">
      <w:pPr>
        <w:jc w:val="both"/>
        <w:rPr>
          <w:szCs w:val="28"/>
        </w:rPr>
      </w:pPr>
    </w:p>
    <w:p w:rsidR="00A97E30" w:rsidRDefault="00A97E30" w:rsidP="00AB4896">
      <w:pPr>
        <w:jc w:val="both"/>
        <w:rPr>
          <w:szCs w:val="28"/>
        </w:rPr>
      </w:pPr>
    </w:p>
    <w:p w:rsidR="001A64E2" w:rsidRDefault="001A64E2" w:rsidP="00AB4896">
      <w:pPr>
        <w:jc w:val="both"/>
        <w:rPr>
          <w:szCs w:val="28"/>
        </w:rPr>
      </w:pPr>
    </w:p>
    <w:p w:rsidR="001A64E2" w:rsidRDefault="001A64E2" w:rsidP="00AB4896">
      <w:pPr>
        <w:jc w:val="both"/>
        <w:rPr>
          <w:szCs w:val="28"/>
        </w:rPr>
      </w:pPr>
    </w:p>
    <w:p w:rsidR="001A64E2" w:rsidRDefault="001A64E2" w:rsidP="00AB4896">
      <w:pPr>
        <w:jc w:val="both"/>
        <w:rPr>
          <w:szCs w:val="28"/>
        </w:rPr>
      </w:pPr>
    </w:p>
    <w:p w:rsidR="001A64E2" w:rsidRDefault="001A64E2" w:rsidP="00AB4896">
      <w:pPr>
        <w:jc w:val="both"/>
        <w:rPr>
          <w:szCs w:val="28"/>
        </w:rPr>
      </w:pPr>
    </w:p>
    <w:p w:rsidR="001A64E2" w:rsidRDefault="001A64E2" w:rsidP="00AB4896">
      <w:pPr>
        <w:jc w:val="both"/>
        <w:rPr>
          <w:szCs w:val="28"/>
        </w:rPr>
      </w:pPr>
    </w:p>
    <w:p w:rsidR="001A64E2" w:rsidRDefault="001A64E2" w:rsidP="00AB4896">
      <w:pPr>
        <w:jc w:val="both"/>
        <w:rPr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3190"/>
        <w:gridCol w:w="2622"/>
      </w:tblGrid>
      <w:tr w:rsidR="005E154A">
        <w:tc>
          <w:tcPr>
            <w:tcW w:w="3794" w:type="dxa"/>
            <w:shd w:val="clear" w:color="auto" w:fill="auto"/>
          </w:tcPr>
          <w:p w:rsidR="005E154A" w:rsidRDefault="005E154A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5E154A" w:rsidRDefault="005E154A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5E154A" w:rsidRDefault="005E154A">
            <w:pPr>
              <w:jc w:val="right"/>
              <w:rPr>
                <w:spacing w:val="-2"/>
                <w:szCs w:val="28"/>
              </w:rPr>
            </w:pPr>
          </w:p>
        </w:tc>
      </w:tr>
      <w:tr w:rsidR="005E154A">
        <w:tc>
          <w:tcPr>
            <w:tcW w:w="3794" w:type="dxa"/>
            <w:shd w:val="clear" w:color="auto" w:fill="auto"/>
          </w:tcPr>
          <w:p w:rsidR="005E154A" w:rsidRDefault="005E154A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5E154A" w:rsidRDefault="005E154A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5E154A" w:rsidRDefault="005E154A">
            <w:pPr>
              <w:jc w:val="both"/>
              <w:rPr>
                <w:spacing w:val="-2"/>
                <w:szCs w:val="28"/>
              </w:rPr>
            </w:pPr>
          </w:p>
        </w:tc>
      </w:tr>
      <w:tr w:rsidR="005E154A">
        <w:tc>
          <w:tcPr>
            <w:tcW w:w="3794" w:type="dxa"/>
            <w:shd w:val="clear" w:color="auto" w:fill="auto"/>
          </w:tcPr>
          <w:p w:rsidR="005E154A" w:rsidRDefault="005E154A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5E154A" w:rsidRDefault="005E154A">
            <w:pPr>
              <w:jc w:val="both"/>
              <w:rPr>
                <w:spacing w:val="-2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5E154A" w:rsidRDefault="005E154A">
            <w:pPr>
              <w:jc w:val="right"/>
              <w:rPr>
                <w:spacing w:val="-2"/>
                <w:szCs w:val="28"/>
              </w:rPr>
            </w:pPr>
          </w:p>
        </w:tc>
      </w:tr>
    </w:tbl>
    <w:p w:rsidR="00A608A5" w:rsidRDefault="00A608A5" w:rsidP="00A608A5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                                                  </w:t>
      </w:r>
      <w:r w:rsidR="00D34F5F">
        <w:rPr>
          <w:spacing w:val="-2"/>
          <w:szCs w:val="28"/>
        </w:rPr>
        <w:t xml:space="preserve">          </w:t>
      </w:r>
      <w:r>
        <w:rPr>
          <w:spacing w:val="-2"/>
          <w:szCs w:val="28"/>
        </w:rPr>
        <w:t xml:space="preserve"> </w:t>
      </w:r>
    </w:p>
    <w:sectPr w:rsidR="00A608A5" w:rsidSect="000D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2F" w:rsidRDefault="00DB342F" w:rsidP="00176530">
      <w:r>
        <w:separator/>
      </w:r>
    </w:p>
  </w:endnote>
  <w:endnote w:type="continuationSeparator" w:id="0">
    <w:p w:rsidR="00DB342F" w:rsidRDefault="00DB342F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2F" w:rsidRDefault="00DB342F" w:rsidP="00176530">
      <w:r>
        <w:separator/>
      </w:r>
    </w:p>
  </w:footnote>
  <w:footnote w:type="continuationSeparator" w:id="0">
    <w:p w:rsidR="00DB342F" w:rsidRDefault="00DB342F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1A310B80"/>
    <w:multiLevelType w:val="hybridMultilevel"/>
    <w:tmpl w:val="F704DDF6"/>
    <w:lvl w:ilvl="0" w:tplc="73588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70FF6"/>
    <w:multiLevelType w:val="multilevel"/>
    <w:tmpl w:val="CF4A09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4"/>
        <w:szCs w:val="24"/>
        <w:u w:val="none"/>
      </w:rPr>
    </w:lvl>
    <w:lvl w:ilvl="3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4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5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6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7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8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</w:abstractNum>
  <w:abstractNum w:abstractNumId="3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A7"/>
    <w:rsid w:val="000136FD"/>
    <w:rsid w:val="00083381"/>
    <w:rsid w:val="00090593"/>
    <w:rsid w:val="00094E1E"/>
    <w:rsid w:val="000D4D30"/>
    <w:rsid w:val="0010234F"/>
    <w:rsid w:val="00105BEA"/>
    <w:rsid w:val="001113A7"/>
    <w:rsid w:val="001144DC"/>
    <w:rsid w:val="001248BF"/>
    <w:rsid w:val="00142549"/>
    <w:rsid w:val="00151E7A"/>
    <w:rsid w:val="00175F01"/>
    <w:rsid w:val="00176530"/>
    <w:rsid w:val="00186325"/>
    <w:rsid w:val="00197DBD"/>
    <w:rsid w:val="001A64E2"/>
    <w:rsid w:val="001D7346"/>
    <w:rsid w:val="001E03B9"/>
    <w:rsid w:val="001E05ED"/>
    <w:rsid w:val="001E4F04"/>
    <w:rsid w:val="002116DE"/>
    <w:rsid w:val="002171D6"/>
    <w:rsid w:val="00241C15"/>
    <w:rsid w:val="00245C13"/>
    <w:rsid w:val="0026002B"/>
    <w:rsid w:val="00296B6D"/>
    <w:rsid w:val="002C29E5"/>
    <w:rsid w:val="002C2CB7"/>
    <w:rsid w:val="0030734A"/>
    <w:rsid w:val="00315F7C"/>
    <w:rsid w:val="0037678F"/>
    <w:rsid w:val="00390DEC"/>
    <w:rsid w:val="003A2A20"/>
    <w:rsid w:val="003B06DE"/>
    <w:rsid w:val="003B7A52"/>
    <w:rsid w:val="003F6088"/>
    <w:rsid w:val="004400A5"/>
    <w:rsid w:val="0044204E"/>
    <w:rsid w:val="00486798"/>
    <w:rsid w:val="004D614D"/>
    <w:rsid w:val="00504668"/>
    <w:rsid w:val="0050480C"/>
    <w:rsid w:val="00511F6D"/>
    <w:rsid w:val="00576F06"/>
    <w:rsid w:val="005A6CCE"/>
    <w:rsid w:val="005E154A"/>
    <w:rsid w:val="00632818"/>
    <w:rsid w:val="006D4089"/>
    <w:rsid w:val="006D580A"/>
    <w:rsid w:val="006E18E1"/>
    <w:rsid w:val="006E7475"/>
    <w:rsid w:val="007221CB"/>
    <w:rsid w:val="00725271"/>
    <w:rsid w:val="00731913"/>
    <w:rsid w:val="00757DCC"/>
    <w:rsid w:val="007E50E7"/>
    <w:rsid w:val="00813026"/>
    <w:rsid w:val="00831382"/>
    <w:rsid w:val="00844821"/>
    <w:rsid w:val="008727A3"/>
    <w:rsid w:val="008E2555"/>
    <w:rsid w:val="008E2EBD"/>
    <w:rsid w:val="008E6470"/>
    <w:rsid w:val="009443C2"/>
    <w:rsid w:val="00952060"/>
    <w:rsid w:val="00952164"/>
    <w:rsid w:val="00972A0C"/>
    <w:rsid w:val="009776BB"/>
    <w:rsid w:val="00980A58"/>
    <w:rsid w:val="00983A85"/>
    <w:rsid w:val="00994F27"/>
    <w:rsid w:val="009A7636"/>
    <w:rsid w:val="009B0938"/>
    <w:rsid w:val="009B7020"/>
    <w:rsid w:val="009C32D6"/>
    <w:rsid w:val="009E4D8C"/>
    <w:rsid w:val="00A0784C"/>
    <w:rsid w:val="00A134A9"/>
    <w:rsid w:val="00A5686D"/>
    <w:rsid w:val="00A607EB"/>
    <w:rsid w:val="00A608A5"/>
    <w:rsid w:val="00A74DF5"/>
    <w:rsid w:val="00A91DE9"/>
    <w:rsid w:val="00A97E30"/>
    <w:rsid w:val="00AB010E"/>
    <w:rsid w:val="00AB4896"/>
    <w:rsid w:val="00AF1A10"/>
    <w:rsid w:val="00B07263"/>
    <w:rsid w:val="00B75F28"/>
    <w:rsid w:val="00B8538D"/>
    <w:rsid w:val="00BD6B8E"/>
    <w:rsid w:val="00BE029D"/>
    <w:rsid w:val="00BE1CAD"/>
    <w:rsid w:val="00BF6425"/>
    <w:rsid w:val="00C01E10"/>
    <w:rsid w:val="00C2347E"/>
    <w:rsid w:val="00C30E9F"/>
    <w:rsid w:val="00C33036"/>
    <w:rsid w:val="00C42BE6"/>
    <w:rsid w:val="00C5184C"/>
    <w:rsid w:val="00C723C0"/>
    <w:rsid w:val="00CB2936"/>
    <w:rsid w:val="00CD014F"/>
    <w:rsid w:val="00CD48A8"/>
    <w:rsid w:val="00D05DC7"/>
    <w:rsid w:val="00D34F5F"/>
    <w:rsid w:val="00D56FAA"/>
    <w:rsid w:val="00D9756F"/>
    <w:rsid w:val="00DB342F"/>
    <w:rsid w:val="00DB5658"/>
    <w:rsid w:val="00E63495"/>
    <w:rsid w:val="00EA2883"/>
    <w:rsid w:val="00EC0AED"/>
    <w:rsid w:val="00ED5736"/>
    <w:rsid w:val="00F02C08"/>
    <w:rsid w:val="00F2402B"/>
    <w:rsid w:val="00F261F9"/>
    <w:rsid w:val="00F65921"/>
    <w:rsid w:val="00F7169F"/>
    <w:rsid w:val="00FD3C84"/>
    <w:rsid w:val="00FF41C7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AC8B9-602A-4543-AE7A-1C14C327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A7"/>
    <w:rPr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9B0938"/>
    <w:pPr>
      <w:keepNext/>
      <w:widowControl w:val="0"/>
      <w:shd w:val="clear" w:color="auto" w:fill="FFFFFF"/>
      <w:autoSpaceDE w:val="0"/>
      <w:autoSpaceDN w:val="0"/>
      <w:adjustRightInd w:val="0"/>
      <w:ind w:left="4820"/>
      <w:jc w:val="both"/>
      <w:outlineLvl w:val="6"/>
    </w:pPr>
    <w:rPr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rsid w:val="00632818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customStyle="1" w:styleId="ConsNormal">
    <w:name w:val="ConsNormal"/>
    <w:rsid w:val="00632818"/>
    <w:pPr>
      <w:widowControl w:val="0"/>
      <w:snapToGrid w:val="0"/>
      <w:ind w:firstLine="720"/>
    </w:pPr>
    <w:rPr>
      <w:rFonts w:ascii="Arial" w:hAnsi="Arial"/>
    </w:rPr>
  </w:style>
  <w:style w:type="character" w:styleId="ab">
    <w:name w:val="Hyperlink"/>
    <w:rsid w:val="00632818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9B0938"/>
    <w:rPr>
      <w:sz w:val="26"/>
      <w:shd w:val="clear" w:color="auto" w:fill="FFFFFF"/>
    </w:rPr>
  </w:style>
  <w:style w:type="paragraph" w:styleId="ac">
    <w:name w:val="Body Text Indent"/>
    <w:basedOn w:val="a"/>
    <w:link w:val="ad"/>
    <w:unhideWhenUsed/>
    <w:rsid w:val="009B0938"/>
    <w:pPr>
      <w:widowControl w:val="0"/>
      <w:shd w:val="clear" w:color="auto" w:fill="FFFFFF"/>
      <w:autoSpaceDE w:val="0"/>
      <w:autoSpaceDN w:val="0"/>
      <w:adjustRightInd w:val="0"/>
      <w:spacing w:line="270" w:lineRule="exact"/>
      <w:ind w:left="641" w:hanging="194"/>
      <w:jc w:val="center"/>
    </w:pPr>
    <w:rPr>
      <w:b/>
      <w:szCs w:val="20"/>
    </w:rPr>
  </w:style>
  <w:style w:type="character" w:customStyle="1" w:styleId="ad">
    <w:name w:val="Основной текст с отступом Знак"/>
    <w:link w:val="ac"/>
    <w:rsid w:val="009B0938"/>
    <w:rPr>
      <w:b/>
      <w:sz w:val="28"/>
      <w:shd w:val="clear" w:color="auto" w:fill="FFFFFF"/>
    </w:rPr>
  </w:style>
  <w:style w:type="character" w:customStyle="1" w:styleId="Bodytext">
    <w:name w:val="Body text_"/>
    <w:link w:val="Bodytext1"/>
    <w:qFormat/>
    <w:rsid w:val="00FF6849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qFormat/>
    <w:rsid w:val="00FF6849"/>
    <w:pPr>
      <w:shd w:val="clear" w:color="auto" w:fill="FFFFFF"/>
      <w:suppressAutoHyphens/>
      <w:spacing w:before="2100" w:after="900" w:line="326" w:lineRule="exact"/>
      <w:jc w:val="both"/>
    </w:pPr>
    <w:rPr>
      <w:spacing w:val="5"/>
      <w:sz w:val="25"/>
      <w:szCs w:val="25"/>
    </w:rPr>
  </w:style>
  <w:style w:type="paragraph" w:customStyle="1" w:styleId="10">
    <w:name w:val="Обычный1"/>
    <w:rsid w:val="00F7169F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3A45-50C2-4C82-B3AB-5B0A4B45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1209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Александр</cp:lastModifiedBy>
  <cp:revision>2</cp:revision>
  <cp:lastPrinted>2023-11-13T08:25:00Z</cp:lastPrinted>
  <dcterms:created xsi:type="dcterms:W3CDTF">2025-06-26T08:50:00Z</dcterms:created>
  <dcterms:modified xsi:type="dcterms:W3CDTF">2025-06-26T08:50:00Z</dcterms:modified>
</cp:coreProperties>
</file>