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06.05.2024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№ </w:t>
            </w:r>
            <w:r>
              <w:rPr>
                <w:szCs w:val="28"/>
              </w:rPr>
              <w:t>635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Style22"/>
        <w:ind w:right="-105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ConsNormal"/>
        <w:widowControl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РФ от 27.07.2010 №190-ФЗ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руководствуясь статьей 16 Федерального закона РФ от 6 октября 2003 года N 131-ФЗ "Об общих принципах организации местного самоуправления в Российской Федерации", </w:t>
      </w:r>
      <w:r>
        <w:rPr>
          <w:rFonts w:cs="Times New Roman" w:ascii="Times New Roman" w:hAnsi="Times New Roman"/>
          <w:color w:val="000000"/>
          <w:sz w:val="28"/>
          <w:szCs w:val="28"/>
        </w:rPr>
        <w:t>статьей 34 Устава города Шарыпово Красноярского края:</w:t>
      </w:r>
    </w:p>
    <w:p>
      <w:pPr>
        <w:pStyle w:val="ConsNormal"/>
        <w:widowControl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Провести публичные слушания по проекту схемы теплоснабжения городского округа города Шарыпово на период до 2038 года (актуализация на 2025 год).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Определить: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место проведения публичных слушаний – Администрация города Шарыпово (г.Шарыпово, ул.Горького, 14а), кабинет №22; 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дату проведения – 24.05.2024 г.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время проведения – 11.00 ч.</w:t>
      </w:r>
    </w:p>
    <w:p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состав комиссии по организации и проведению публичных слушаний согласно приложению №1.</w:t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color w:val="000000"/>
          <w:szCs w:val="28"/>
        </w:rPr>
        <w:t>4. Контроль за исполнением настоящего распоряжения возложить на первого заместителя Главы города Шарыпово Д.В. Саюшева.</w:t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Cs w:val="28"/>
        </w:rPr>
      </w:pPr>
      <w:r>
        <w:rPr>
          <w:color w:val="000000"/>
          <w:szCs w:val="28"/>
        </w:rPr>
        <w:t xml:space="preserve">5. </w:t>
      </w:r>
      <w:r>
        <w:rPr>
          <w:szCs w:val="28"/>
        </w:rPr>
        <w:t xml:space="preserve">Распоряжение вступает в силу со дня его подписания </w:t>
      </w:r>
      <w:r>
        <w:rPr>
          <w:bCs/>
          <w:szCs w:val="28"/>
        </w:rPr>
        <w:t>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sharypovo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gosuslugi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>)</w:t>
      </w:r>
      <w:r>
        <w:rPr>
          <w:bCs/>
          <w:szCs w:val="28"/>
        </w:rPr>
        <w:t>.</w:t>
      </w:r>
    </w:p>
    <w:p>
      <w:pPr>
        <w:pStyle w:val="Normal"/>
        <w:ind w:firstLine="708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firstLine="708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города Шарыпово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В.Г. Хохлов</w:t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</w:tr>
    </w:tbl>
    <w:p>
      <w:pPr>
        <w:pStyle w:val="Normal"/>
        <w:shd w:fill="FFFFFF" w:val="clear"/>
        <w:jc w:val="center"/>
        <w:rPr>
          <w:szCs w:val="28"/>
        </w:rPr>
      </w:pPr>
      <w:r>
        <w:rPr>
          <w:szCs w:val="28"/>
        </w:rPr>
        <w:tab/>
        <w:tab/>
        <w:tab/>
        <w:tab/>
        <w:t xml:space="preserve">     </w:t>
      </w:r>
    </w:p>
    <w:p>
      <w:pPr>
        <w:pStyle w:val="Normal"/>
        <w:shd w:fill="FFFFFF" w:val="clear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hd w:fill="FFFFFF" w:val="clear"/>
        <w:jc w:val="center"/>
        <w:rPr/>
      </w:pPr>
      <w:r>
        <w:rPr>
          <w:szCs w:val="28"/>
        </w:rPr>
        <w:tab/>
        <w:tab/>
        <w:tab/>
        <w:tab/>
        <w:t xml:space="preserve">      Приложение № 1 </w:t>
      </w:r>
    </w:p>
    <w:p>
      <w:pPr>
        <w:pStyle w:val="Normal"/>
        <w:shd w:fill="FFFFFF" w:val="clear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>к распоряжению Администрации</w:t>
      </w:r>
    </w:p>
    <w:p>
      <w:pPr>
        <w:pStyle w:val="Normal"/>
        <w:shd w:fill="FFFFFF" w:val="clear"/>
        <w:jc w:val="center"/>
        <w:rPr>
          <w:szCs w:val="28"/>
        </w:rPr>
      </w:pPr>
      <w:r>
        <w:rPr>
          <w:szCs w:val="28"/>
        </w:rPr>
        <w:t xml:space="preserve">                                                </w:t>
      </w:r>
      <w:r>
        <w:rPr>
          <w:szCs w:val="28"/>
        </w:rPr>
        <w:t>города Шарыпово</w:t>
      </w:r>
    </w:p>
    <w:p>
      <w:pPr>
        <w:pStyle w:val="Heading7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06.05.2024 № 635 </w:t>
      </w:r>
    </w:p>
    <w:p>
      <w:pPr>
        <w:pStyle w:val="BodyTextIndent"/>
        <w:spacing w:lineRule="auto" w:line="240"/>
        <w:ind w:hanging="0" w:left="0" w:righ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BodyTextIndent"/>
        <w:spacing w:lineRule="auto" w:line="240"/>
        <w:ind w:hanging="0" w:left="0" w:right="0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firstLine="720" w:left="0" w:right="0"/>
        <w:rPr>
          <w:szCs w:val="28"/>
        </w:rPr>
      </w:pPr>
      <w:r>
        <w:rPr>
          <w:szCs w:val="28"/>
        </w:rPr>
        <w:t>Состав комиссии по организации и проведению публичных слушаний по проекту схемы теплоснабжения городского округа города Шарыпово на период до 2038 года (актуализация на 2025 год)</w:t>
      </w:r>
    </w:p>
    <w:p>
      <w:pPr>
        <w:pStyle w:val="BodyTextIndent"/>
        <w:spacing w:lineRule="auto" w:line="240"/>
        <w:ind w:firstLine="720" w:left="0" w:righ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uto" w:line="240"/>
        <w:ind w:firstLine="720" w:left="0" w:right="0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 xml:space="preserve">Д.В. Саюшев </w:t>
        <w:tab/>
        <w:t xml:space="preserve">       -       </w:t>
        <w:tab/>
        <w:t>первый заместитель Главы города Шарыпово,</w:t>
      </w:r>
    </w:p>
    <w:p>
      <w:pPr>
        <w:pStyle w:val="BodyTextIndent"/>
        <w:spacing w:lineRule="auto" w:line="240"/>
        <w:ind w:hanging="0" w:left="0" w:right="0"/>
        <w:jc w:val="left"/>
        <w:rPr/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комиссии; 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комиссии;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 xml:space="preserve">А.И. Жунев                 - </w:t>
        <w:tab/>
        <w:tab/>
        <w:t>главный специалист – заместитель главного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 xml:space="preserve">          инженера по внешним объектам филиала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«Березовская ГРЭС» ПАО «Юнипро»;</w:t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left"/>
        <w:rPr>
          <w:b w:val="false"/>
          <w:szCs w:val="28"/>
        </w:rPr>
      </w:pPr>
      <w:r>
        <w:rPr>
          <w:b w:val="false"/>
          <w:szCs w:val="28"/>
        </w:rPr>
        <w:t xml:space="preserve">С.Т. Селезнев             -        </w:t>
        <w:tab/>
        <w:t>руководитель группы тепловых сетей ПТС</w:t>
      </w:r>
    </w:p>
    <w:p>
      <w:pPr>
        <w:pStyle w:val="BodyTextIndent"/>
        <w:spacing w:lineRule="auto" w:line="240"/>
        <w:ind w:hanging="0" w:left="0" w:right="0"/>
        <w:jc w:val="left"/>
        <w:rPr/>
      </w:pPr>
      <w:r>
        <w:rPr>
          <w:b w:val="false"/>
          <w:szCs w:val="28"/>
        </w:rPr>
        <w:tab/>
        <w:tab/>
        <w:tab/>
        <w:tab/>
        <w:tab/>
        <w:t xml:space="preserve">филиала «Березовская ГРЭС» ПАО «Юнипро»;   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both"/>
        <w:rPr/>
      </w:pPr>
      <w:r>
        <w:rPr>
          <w:b w:val="false"/>
          <w:szCs w:val="28"/>
        </w:rPr>
        <w:t>В.Н. Чайников           -</w:t>
        <w:tab/>
        <w:tab/>
        <w:t>заместитель директора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МКУ «Служба городского хозяйства», </w:t>
        <w:tab/>
        <w:tab/>
        <w:tab/>
        <w:tab/>
        <w:tab/>
        <w:tab/>
        <w:tab/>
        <w:t>секретарь комиссии;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both"/>
        <w:rPr/>
      </w:pPr>
      <w:r>
        <w:rPr>
          <w:b w:val="false"/>
          <w:szCs w:val="28"/>
        </w:rPr>
        <w:t xml:space="preserve">Н.Н. Сухинин            -         </w:t>
        <w:tab/>
        <w:t xml:space="preserve">начальник отдела архитектуры и 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градостроительства Администрации города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Шарыпово;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both"/>
        <w:rPr/>
      </w:pPr>
      <w:r>
        <w:rPr>
          <w:b w:val="false"/>
          <w:szCs w:val="28"/>
        </w:rPr>
        <w:t>О.Г. Андриянова       -</w:t>
        <w:tab/>
        <w:tab/>
        <w:t>руководитель Комитета по управлению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муниципальным имуществом и земельными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отношениями Администрации города 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Шарыпово;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>Е.Н. Орлова               -</w:t>
        <w:tab/>
        <w:tab/>
        <w:t>начальник отдела экономики и планирования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Администрации города Шарыпово;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 xml:space="preserve">В.А. Тепляков </w:t>
        <w:tab/>
        <w:t xml:space="preserve">     -</w:t>
        <w:tab/>
        <w:tab/>
        <w:t xml:space="preserve">начальник юридического отдела </w:t>
      </w:r>
    </w:p>
    <w:p>
      <w:pPr>
        <w:pStyle w:val="BodyTextIndent"/>
        <w:spacing w:lineRule="auto" w:line="240"/>
        <w:ind w:hanging="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Администрации города Шарыпово.</w:t>
      </w:r>
    </w:p>
    <w:p>
      <w:pPr>
        <w:pStyle w:val="Normal"/>
        <w:rPr>
          <w:b/>
          <w:szCs w:val="28"/>
        </w:rPr>
      </w:pPr>
      <w:r>
        <w:rPr>
          <w:b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CG Time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shd w:fill="FFFFFF" w:val="clear"/>
      <w:autoSpaceDE w:val="false"/>
      <w:ind w:hanging="0" w:left="4820" w:right="0"/>
      <w:jc w:val="both"/>
      <w:outlineLvl w:val="6"/>
    </w:pPr>
    <w:rPr>
      <w:sz w:val="26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WW8Num3z2">
    <w:name w:val="WW8Num3z2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4"/>
      <w:szCs w:val="24"/>
      <w:u w:val="none"/>
    </w:rPr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8"/>
      <w:szCs w:val="24"/>
    </w:rPr>
  </w:style>
  <w:style w:type="character" w:styleId="Style15">
    <w:name w:val="Нижний колонтитул Знак"/>
    <w:qFormat/>
    <w:rPr>
      <w:sz w:val="28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7">
    <w:name w:val="Заголовок 7 Знак"/>
    <w:qFormat/>
    <w:rPr>
      <w:sz w:val="26"/>
      <w:shd w:fill="FFFFFF" w:val="clear"/>
    </w:rPr>
  </w:style>
  <w:style w:type="character" w:styleId="Style17">
    <w:name w:val="Основной текст с отступом Знак"/>
    <w:qFormat/>
    <w:rPr>
      <w:b/>
      <w:sz w:val="28"/>
      <w:shd w:fill="FFFFFF" w:val="clear"/>
    </w:rPr>
  </w:style>
  <w:style w:type="character" w:styleId="Bodytext">
    <w:name w:val="Body text_"/>
    <w:qFormat/>
    <w:rPr>
      <w:spacing w:val="5"/>
      <w:sz w:val="25"/>
      <w:szCs w:val="25"/>
      <w:shd w:fill="FFFFFF" w:val="clear"/>
    </w:rPr>
  </w:style>
  <w:style w:type="paragraph" w:styleId="Style18">
    <w:name w:val="Заголовок"/>
    <w:basedOn w:val="Normal"/>
    <w:next w:val="BodyText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1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1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Цитата"/>
    <w:basedOn w:val="Normal"/>
    <w:qFormat/>
    <w:pPr>
      <w:widowControl w:val="false"/>
      <w:shd w:fill="FFFFFF" w:val="clear"/>
      <w:autoSpaceDE w:val="false"/>
      <w:spacing w:lineRule="exact" w:line="264" w:before="2" w:after="0"/>
      <w:ind w:hanging="0" w:left="24" w:right="5243"/>
      <w:jc w:val="both"/>
    </w:pPr>
    <w:rPr>
      <w:sz w:val="20"/>
      <w:szCs w:val="20"/>
    </w:rPr>
  </w:style>
  <w:style w:type="paragraph" w:styleId="ConsNormal">
    <w:name w:val="ConsNormal"/>
    <w:qFormat/>
    <w:pPr>
      <w:widowControl w:val="false"/>
      <w:bidi w:val="0"/>
      <w:snapToGrid w:val="false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widowControl w:val="false"/>
      <w:shd w:fill="FFFFFF" w:val="clear"/>
      <w:autoSpaceDE w:val="false"/>
      <w:spacing w:lineRule="exact" w:line="270"/>
      <w:ind w:hanging="194" w:left="641" w:right="0"/>
      <w:jc w:val="center"/>
    </w:pPr>
    <w:rPr>
      <w:b/>
      <w:szCs w:val="20"/>
    </w:rPr>
  </w:style>
  <w:style w:type="paragraph" w:styleId="Bodytext11">
    <w:name w:val="Body text1"/>
    <w:basedOn w:val="Normal"/>
    <w:qFormat/>
    <w:pPr>
      <w:shd w:fill="FFFFFF" w:val="clear"/>
      <w:suppressAutoHyphens w:val="true"/>
      <w:spacing w:lineRule="exact" w:line="326" w:before="2100" w:after="900"/>
      <w:jc w:val="both"/>
    </w:pPr>
    <w:rPr>
      <w:spacing w:val="5"/>
      <w:sz w:val="25"/>
      <w:szCs w:val="25"/>
    </w:rPr>
  </w:style>
  <w:style w:type="paragraph" w:styleId="1">
    <w:name w:val="Обычный1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ru-RU" w:bidi="ar-SA" w:eastAsia="zh-CN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227</TotalTime>
  <Application>LibreOffice/7.6.4.1$Windows_X86_64 LibreOffice_project/e19e193f88cd6c0525a17fb7a176ed8e6a3e2aa1</Application>
  <AppVersion>15.0000</AppVersion>
  <Pages>3</Pages>
  <Words>315</Words>
  <Characters>2169</Characters>
  <CharactersWithSpaces>2836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2022-03-04T09:46:00Z</dcterms:created>
  <dc:creator>Admin</dc:creator>
  <dc:description/>
  <cp:keywords/>
  <dc:language>ru-RU</dc:language>
  <cp:lastModifiedBy>Чайников В.Н.</cp:lastModifiedBy>
  <cp:lastPrinted>2023-11-13T15:25:00Z</cp:lastPrinted>
  <dcterms:modified xsi:type="dcterms:W3CDTF">2024-05-07T10:32:00Z</dcterms:modified>
  <cp:revision>41</cp:revision>
  <dc:subject/>
  <dc:title>АДМИНИСТРАЦИЯ ГОРОДА ШАРЫПОВО</dc:title>
</cp:coreProperties>
</file>