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 Шарыпово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Красноярского края</w:t>
      </w:r>
    </w:p>
    <w:p>
      <w:pPr>
        <w:pStyle w:val="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01.11.2022                                                                                             № 1937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распоряжение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14.01.2020 года № 7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23.10.2020 № 1157, 20.04.2021 № 402,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29.07.2021 № 821, 27.09.2021 № 1122,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08.02.2022 № 237, 06.09.2022 № 1575)</w:t>
      </w:r>
    </w:p>
    <w:p>
      <w:pPr>
        <w:pStyle w:val="Normal"/>
        <w:tabs>
          <w:tab w:val="clear" w:pos="420"/>
          <w:tab w:val="left" w:pos="4300" w:leader="none"/>
        </w:tabs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24.06.1999 №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Постановлением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края», руководствуясь статьей 34 Устава города Шарыпово,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Внести в распоряжение Администрации города Шарыпово от 14.01.2020 года № 7 «Об утверждении состава </w:t>
      </w:r>
      <w:bookmarkStart w:id="0" w:name="__DdeLink__164_3974442751"/>
      <w:r>
        <w:rPr>
          <w:rFonts w:ascii="Times New Roman" w:hAnsi="Times New Roman"/>
          <w:sz w:val="28"/>
          <w:szCs w:val="28"/>
        </w:rPr>
        <w:t>комиссии по делам несовершеннолетних и защите их прав муниципального образования города Шарыпово Красноярского края</w:t>
      </w:r>
      <w:bookmarkEnd w:id="0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 23.10.2020 № 1157, 20.04.2021 № 402, 29.07.2021 № 821, 27.09.2021 № 1122, 08.02.2022 № 237, 06.09.2022 № 1575)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к распоряжению изложить в новой редакции согласно приложению к настоящему распоряжению.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подписания.</w:t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551" w:right="1014" w:gutter="0" w:header="0" w:top="1010" w:footer="0" w:bottom="1138"/>
          <w:pgNumType w:fmt="decimal"/>
          <w:formProt w:val="false"/>
          <w:textDirection w:val="lrTb"/>
          <w:docGrid w:type="default" w:linePitch="100" w:charSpace="0"/>
        </w:sectPr>
        <w:pStyle w:val="Normal"/>
        <w:ind w:right="-55" w:hanging="0"/>
        <w:jc w:val="both"/>
        <w:rPr/>
      </w:pPr>
      <w:r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        В.Г. Хохлов</w:t>
      </w:r>
    </w:p>
    <w:tbl>
      <w:tblPr>
        <w:tblStyle w:val="a9"/>
        <w:tblW w:w="4642" w:type="dxa"/>
        <w:jc w:val="righ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642"/>
      </w:tblGrid>
      <w:tr>
        <w:trPr/>
        <w:tc>
          <w:tcPr>
            <w:tcW w:w="4642" w:type="dxa"/>
            <w:tcBorders>
              <w:top w:val="single" w:sz="4" w:space="0" w:color="FFFFFF"/>
              <w:left w:val="single" w:sz="4" w:space="0" w:color="FFFFFF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Приложение к распоряжению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Администрации города Шарыпово                                                                          от </w:t>
            </w:r>
            <w:r>
              <w:rPr>
                <w:rFonts w:cs="Times New Roman" w:ascii="Times New Roman" w:hAnsi="Times New Roman"/>
                <w:u w:val="none"/>
              </w:rPr>
              <w:t>___________</w:t>
            </w:r>
            <w:r>
              <w:rPr>
                <w:rFonts w:cs="Times New Roman" w:ascii="Times New Roman" w:hAnsi="Times New Roman"/>
              </w:rPr>
              <w:t xml:space="preserve"> г. №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по делам несовершеннолетних и защите их прав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города Шарыпово Красноярского края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290" w:type="dxa"/>
        <w:jc w:val="left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0"/>
        <w:gridCol w:w="5039"/>
      </w:tblGrid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Председатель комиссии:</w:t>
            </w:r>
          </w:p>
          <w:p>
            <w:pPr>
              <w:pStyle w:val="Normal"/>
              <w:widowControl w:val="false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Рудь Юлия Владимировна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ind w:right="-14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города Шарыпово</w:t>
            </w:r>
          </w:p>
          <w:p>
            <w:pPr>
              <w:pStyle w:val="Style20"/>
              <w:widowControl w:val="false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социальным вопросам.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Заместитель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председателя комиссии: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Кабакова Ксения Викторовна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консультант - юрист Шарыповского городского Совета депутатов.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секретарь комиссии: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Марьясова Анастасия Витальевна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главный специалист, обеспечивающий деятельность комиссии по делам несовершеннолетних и защите их прав.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7" w:hRule="atLeast"/>
        </w:trPr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Абузова Марина Александровна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совета местной молодежной добровольческой общественной организации города Шарыпово «Свои»;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Астапенко Елена Васильевна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заведующая поликлиникой № 2 КГБУЗ «Шарыповская городская больница»;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Гиложевская</w:t>
            </w:r>
          </w:p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 Александровна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врио начальника — старший инспектор ПДН ОУУП и ПДН Межмуниципального отдела МВД России «Шарыповский»;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Когданина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Людмила Антоновна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 Надежда Григорьевна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дошкольного и общего образования управления образованием Администрации города Шарыпово;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Лазуренко Анна Викторовна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куратор общероссийской общественно-государственной детско-юношеской организации «Российское движение школьников» на территории города Шарыпово;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Любченко Ольга Александровна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директор КГБУ СО «Центр социальной помощи семье и детям «Шарыповский» - представитель уполномоченного Красноярского края по правам ребенка в городе Шарыпово;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Мацкевич Мария Васильевна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опеки и попечительства Управления образованием Администрации города Шарыпово 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Никитенко Юлия Михайловна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территориального отделения КГКУ «Управление социальной защиты населения» по городу Шарыпово и Шарыповскому муниципальному округу;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Николаенко Марина Александровна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фельдшер-нарколог КГБУЗ «Шарыповская городская больница»;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Игорь Олегович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заместитель начальника ОНД и ПР по г.Шарыпово, Шарыповскому, Ужурскому району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ГУ МЧС России по Красноярскому краю, майор внутренней службы;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Пермякова Сандия Владимировна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2977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директора КГКУ «Центр занятости населения города Шарыпово»;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Руденок Вероника Юрьевна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начальника Шарыповского МФ ФКУ УИИ ГУФСИН России по Красноярскому краю;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Сашин Михаил Николаевич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полиции (по охране общественного порядка) Межмуниципального отдела МВД России «Шарыповский»;</w:t>
            </w:r>
          </w:p>
        </w:tc>
      </w:tr>
      <w:tr>
        <w:trPr/>
        <w:tc>
          <w:tcPr>
            <w:tcW w:w="4250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Шабаева Инга Владимировна</w:t>
            </w:r>
          </w:p>
        </w:tc>
        <w:tc>
          <w:tcPr>
            <w:tcW w:w="5039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депутат Шарыповского городского Совета депутатов.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/>
      </w:r>
    </w:p>
    <w:sectPr>
      <w:type w:val="nextPage"/>
      <w:pgSz w:w="11906" w:h="16838"/>
      <w:pgMar w:left="1551" w:right="101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4">
    <w:name w:val="Исходный текст"/>
    <w:qFormat/>
    <w:rPr>
      <w:rFonts w:ascii="Liberation Mono" w:hAnsi="Liberation Mono" w:eastAsia="Noto Sans Mono CJK SC" w:cs="Liberation Mono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831</TotalTime>
  <Application>LibreOffice/7.5.1.2$Windows_X86_64 LibreOffice_project/fcbaee479e84c6cd81291587d2ee68cba099e129</Application>
  <AppVersion>15.0000</AppVersion>
  <Pages>4</Pages>
  <Words>577</Words>
  <Characters>4078</Characters>
  <CharactersWithSpaces>4830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2019-07-22T14:58:38Z</dcterms:created>
  <dc:creator/>
  <dc:description/>
  <dc:language>ru-RU</dc:language>
  <cp:lastModifiedBy/>
  <cp:lastPrinted>2022-11-01T15:43:50Z</cp:lastPrinted>
  <dcterms:modified xsi:type="dcterms:W3CDTF">2022-11-03T13:16:26Z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