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/>
        <w:drawing>
          <wp:inline distT="0" distB="0" distL="0" distR="0">
            <wp:extent cx="504825" cy="742950"/>
            <wp:effectExtent l="0" t="0" r="0" b="0"/>
            <wp:docPr id="1" name="Рисунок 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__.___.2024</w:t>
        <w:tab/>
        <w:tab/>
        <w:tab/>
        <w:tab/>
        <w:tab/>
        <w:tab/>
        <w:tab/>
        <w:tab/>
        <w:tab/>
        <w:tab/>
        <w:tab/>
        <w:t>№___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Cs/>
          <w:sz w:val="26"/>
          <w:szCs w:val="26"/>
          <w:lang w:eastAsia="ru-RU"/>
        </w:rPr>
      </w:r>
    </w:p>
    <w:p>
      <w:pPr>
        <w:pStyle w:val="Normal"/>
        <w:ind w:right="325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zh-CN"/>
        </w:rPr>
        <w:t>О внесении изменений в постановление Администрации города Шарыпово от 02.02.2022 №31 «</w:t>
      </w:r>
      <w:r>
        <w:rPr>
          <w:rFonts w:cs="Times New Roman" w:ascii="Times New Roman" w:hAnsi="Times New Roman"/>
          <w:sz w:val="26"/>
          <w:szCs w:val="26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город Шарыпово о местных налогах и сборах»</w:t>
      </w:r>
    </w:p>
    <w:p>
      <w:pPr>
        <w:pStyle w:val="Normal"/>
        <w:spacing w:lineRule="auto" w:line="240" w:before="0" w:after="0"/>
        <w:ind w:right="467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 соответствии с </w:t>
      </w:r>
      <w:r>
        <w:rPr>
          <w:rFonts w:cs="Times New Roman"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Федеральным законом от 27.07.2010 N 210-ФЗ «Об организации предоставления государственных и муниципальных услуг»</w:t>
      </w:r>
      <w:r>
        <w:rPr>
          <w:rFonts w:eastAsia="Times New Roman" w:cs="Times New Roman" w:ascii="Times New Roman" w:hAnsi="Times New Roman"/>
          <w:color w:val="000000"/>
          <w:spacing w:val="1"/>
          <w:sz w:val="26"/>
          <w:szCs w:val="26"/>
          <w:lang w:eastAsia="ru-RU"/>
        </w:rPr>
        <w:t>, руководствуясь ст.</w:t>
      </w:r>
      <w:r>
        <w:rPr>
          <w:rFonts w:cs="Times New Roman" w:ascii="Times New Roman" w:hAnsi="Times New Roman"/>
          <w:sz w:val="26"/>
          <w:szCs w:val="26"/>
        </w:rPr>
        <w:t> </w:t>
      </w:r>
      <w:r>
        <w:rPr>
          <w:rFonts w:eastAsia="Times New Roman" w:cs="Times New Roman" w:ascii="Times New Roman" w:hAnsi="Times New Roman"/>
          <w:color w:val="000000"/>
          <w:spacing w:val="1"/>
          <w:sz w:val="26"/>
          <w:szCs w:val="26"/>
          <w:lang w:eastAsia="ru-RU"/>
        </w:rPr>
        <w:t>34 Устава города Шарыпово Красноярского края,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ПОСТАНОВЛЯЮ: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 Внести </w:t>
      </w:r>
      <w:r>
        <w:rPr>
          <w:rFonts w:eastAsia="Times New Roman" w:cs="Times New Roman" w:ascii="Times New Roman" w:hAnsi="Times New Roman"/>
          <w:sz w:val="26"/>
          <w:szCs w:val="26"/>
          <w:lang w:eastAsia="zh-CN"/>
        </w:rPr>
        <w:t>в постановление Администрации города Шарыпово от 02.02.2022 №31 «</w:t>
      </w:r>
      <w:r>
        <w:rPr>
          <w:rFonts w:cs="Times New Roman" w:ascii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город Шарыпово о местных налогах и сборах» </w:t>
      </w:r>
      <w:r>
        <w:rPr>
          <w:rFonts w:eastAsia="Times New Roman" w:cs="Times New Roman" w:ascii="Times New Roman" w:hAnsi="Times New Roman"/>
          <w:sz w:val="26"/>
          <w:szCs w:val="26"/>
          <w:lang w:eastAsia="zh-CN"/>
        </w:rPr>
        <w:t>следующие изменения: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1.1. В приложении к постановлению «</w:t>
      </w:r>
      <w:r>
        <w:rPr>
          <w:rFonts w:cs="Times New Roman" w:ascii="Times New Roman" w:hAnsi="Times New Roman"/>
          <w:sz w:val="26"/>
          <w:szCs w:val="26"/>
        </w:rPr>
        <w:t>Административный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город Шарыпово о местных налогах и сборах»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: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1.1.1. пункт 2.3 раздела 2 «Стандарт предоставления муниципальной услуги» после слов «(далее-заявитель).» дополнить словами </w:t>
      </w:r>
      <w:bookmarkStart w:id="0" w:name="_Hlk181971639"/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«</w:t>
      </w:r>
      <w:r>
        <w:rPr>
          <w:rFonts w:eastAsia="Times New Roman" w:cs="Times New Roman" w:ascii="Times New Roman" w:hAnsi="Times New Roman"/>
          <w:bCs/>
          <w:sz w:val="26"/>
          <w:szCs w:val="26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 </w:t>
      </w:r>
      <w:bookmarkEnd w:id="0"/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</w:rPr>
        <w:t>1.1.2.</w:t>
      </w:r>
      <w:r>
        <w:rPr>
          <w:rFonts w:cs="Times New Roman" w:ascii="Times New Roman" w:hAnsi="Times New Roman"/>
          <w:sz w:val="26"/>
          <w:szCs w:val="26"/>
        </w:rPr>
        <w:t xml:space="preserve"> Пункт 2.5. дополнить подпунктами 3-5 следующего содержания: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«3)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4)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5) Предоставления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2.6. настоящего регламента, с учетом требования, предусмотренного частью 3 статьи 5 Федерального закона от 27.07.2010 N 210-ФЗ «Об организации предоставления государственных и муниципальных услуг».</w:t>
      </w:r>
    </w:p>
    <w:p>
      <w:pPr>
        <w:pStyle w:val="Normal"/>
        <w:spacing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1.1.3. </w:t>
      </w:r>
      <w:r>
        <w:rPr>
          <w:rFonts w:cs="Times New Roman" w:ascii="Times New Roman" w:hAnsi="Times New Roman"/>
          <w:bCs/>
          <w:sz w:val="26"/>
          <w:szCs w:val="26"/>
        </w:rPr>
        <w:t xml:space="preserve">Приложение № 1 к Административному регламенту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изложить в новой редакции согласно приложению № 1 к настоящему постановлению.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zh-CN"/>
        </w:rPr>
        <w:t>2. Контроль за исполнением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zh-CN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Fonts w:eastAsia="Times New Roman" w:cs="Times New Roman" w:ascii="Times New Roman" w:hAnsi="Times New Roman"/>
            <w:color w:val="0000FF"/>
            <w:sz w:val="26"/>
            <w:szCs w:val="26"/>
            <w:u w:val="single"/>
            <w:lang w:eastAsia="ru-RU"/>
          </w:rPr>
          <w:t>https://sharypovo.gosuslugi.ru</w:t>
        </w:r>
      </w:hyperlink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Normal"/>
        <w:ind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d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Приложение № 1 к постановлению Администрации города Шарыпово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от __________№ 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bookmarkStart w:id="1" w:name="_Hlk182571020"/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Приложение № 1</w:t>
              <w:br/>
              <w:t>к Административному регламенту</w:t>
              <w:br/>
              <w:t>предоставления муниципальной услуги</w:t>
              <w:br/>
              <w:t>«Дача письменных разъяснений</w:t>
              <w:br/>
              <w:t>налогоплательщикам по вопросам применения</w:t>
              <w:br/>
              <w:t>нормативных правовых актов муниципального</w:t>
              <w:br/>
              <w:t>образования о местных налогах и сборах»</w:t>
            </w:r>
            <w:bookmarkEnd w:id="1"/>
          </w:p>
        </w:tc>
      </w:tr>
    </w:tbl>
    <w:p>
      <w:pPr>
        <w:pStyle w:val="Normal"/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 </w:t>
      </w:r>
      <w:r>
        <w:rPr>
          <w:rFonts w:cs="Times New Roman" w:ascii="Times New Roman" w:hAnsi="Times New Roman"/>
          <w:sz w:val="26"/>
          <w:szCs w:val="26"/>
        </w:rPr>
        <w:t>В ____________________________________</w:t>
        <w:br/>
        <w:t>(указать наименование органа, ФИО  руководителя)</w:t>
        <w:br/>
        <w:t>                             от ___________________________________________</w:t>
        <w:br/>
        <w:t>                                          (ФИО физического лица, паспортные данные)</w:t>
        <w:br/>
        <w:t>                             ______________________________________________</w:t>
        <w:br/>
        <w:t>                                      (ФИО руководителя организации)</w:t>
        <w:br/>
        <w:t>                             ______________________________________________</w:t>
        <w:br/>
        <w:t>                                                 (ИНН,ОГРН, юридический/почтовый адрес)</w:t>
        <w:br/>
        <w:t>                               ____________________________________________</w:t>
        <w:br/>
        <w:t>                                          (контактный телефон)</w:t>
      </w:r>
    </w:p>
    <w:p>
      <w:pPr>
        <w:pStyle w:val="Normal"/>
        <w:shd w:val="clear" w:color="auto" w:fill="FFFFFF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jc w:val="right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ЗАЯВЛЕНИЕ </w:t>
      </w:r>
    </w:p>
    <w:p>
      <w:pPr>
        <w:pStyle w:val="Normal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по даче письменных разъяснений по вопросам применения муниципальных правовых актов о налогах и сборах</w:t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br/>
        <w:t>    Прошу дать разъяснение по вопросу _________________________________________</w:t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t>__________________________________________________________________________</w:t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t>__________________________________________________________________________</w:t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t>__________________________________________________________________________</w:t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t>__________________________________________________________________________</w:t>
      </w:r>
    </w:p>
    <w:p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br/>
      </w:r>
      <w:r>
        <w:rPr>
          <w:rFonts w:cs="Times New Roman" w:ascii="Times New Roman" w:hAnsi="Times New Roman"/>
          <w:sz w:val="26"/>
          <w:szCs w:val="26"/>
        </w:rPr>
        <w:t>О результате предоставления муниципальной услуги прошу сообщить мне лично: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телефону: ______________________________________________________;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почтовому адресу: _______________________________________________;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адресу электронной почты: __________________________________________________________.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sz w:val="26"/>
          <w:szCs w:val="26"/>
        </w:rPr>
        <w:t>(нужное вписать)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Другому законному представителю несовершеннолетнего, не являющемуся заявителем, в форме документа на бумажном носителе, а именно: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(фамилия, имя, отчество (последнее – при наличии) полностью)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_______________________________________________________________________  (реквизиты документа, удостоверяющего личность)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t>Заявитель: ________________________________________________________________</w:t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t xml:space="preserve">          </w:t>
      </w:r>
      <w:r>
        <w:rPr>
          <w:rFonts w:cs="Times New Roman" w:ascii="Times New Roman" w:hAnsi="Times New Roman"/>
          <w:spacing w:val="-14"/>
          <w:sz w:val="26"/>
          <w:szCs w:val="26"/>
        </w:rPr>
        <w:t>(Ф.И.О., должность представителя (подпись) юридического лица;  Ф.И.О. гражданина)</w:t>
      </w:r>
    </w:p>
    <w:p>
      <w:pPr>
        <w:pStyle w:val="Normal"/>
        <w:textAlignment w:val="baseline"/>
        <w:rPr>
          <w:rFonts w:ascii="Times New Roman" w:hAnsi="Times New Roman" w:cs="Times New Roman"/>
          <w:spacing w:val="-14"/>
          <w:sz w:val="26"/>
          <w:szCs w:val="26"/>
        </w:rPr>
      </w:pPr>
      <w:r>
        <w:rPr>
          <w:rFonts w:cs="Times New Roman" w:ascii="Times New Roman" w:hAnsi="Times New Roman"/>
          <w:spacing w:val="-14"/>
          <w:sz w:val="26"/>
          <w:szCs w:val="26"/>
        </w:rPr>
        <w:br/>
        <w:t>"___" __________ 20__ г.                                                                                                           М.П.</w:t>
      </w:r>
    </w:p>
    <w:p>
      <w:pPr>
        <w:pStyle w:val="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962" w:leader="none"/>
        </w:tabs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696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696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96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d38fe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d38f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b835a6"/>
    <w:pPr>
      <w:widowControl w:val="false"/>
      <w:suppressAutoHyphens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2d450a"/>
    <w:pPr>
      <w:spacing w:before="0" w:after="160"/>
      <w:ind w:left="720"/>
      <w:contextualSpacing/>
    </w:pPr>
    <w:rPr/>
  </w:style>
  <w:style w:type="paragraph" w:styleId="ConsNormal" w:customStyle="1">
    <w:name w:val="ConsNormal"/>
    <w:qFormat/>
    <w:rsid w:val="00c33135"/>
    <w:pPr>
      <w:widowControl w:val="false"/>
      <w:suppressAutoHyphens w:val="false"/>
      <w:bidi w:val="0"/>
      <w:spacing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805fd8"/>
    <w:pPr>
      <w:widowControl w:val="false"/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1">
    <w:name w:val="ConsPlusNonformat"/>
    <w:qFormat/>
    <w:rsid w:val="00805fd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805f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7417-D27F-45E9-9134-CF7A304D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LibreOffice/7.6.4.1$Windows_X86_64 LibreOffice_project/e19e193f88cd6c0525a17fb7a176ed8e6a3e2aa1</Application>
  <AppVersion>15.0000</AppVersion>
  <Pages>4</Pages>
  <Words>646</Words>
  <Characters>5907</Characters>
  <CharactersWithSpaces>6958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2024-11-07T07:40:00Z</dcterms:created>
  <dc:creator>tatyana</dc:creator>
  <dc:description/>
  <dc:language>ru-RU</dc:language>
  <cp:lastModifiedBy>Финуправление Финуправление</cp:lastModifiedBy>
  <cp:lastPrinted>2024-11-08T09:27:00Z</cp:lastPrinted>
  <dcterms:modified xsi:type="dcterms:W3CDTF">2024-11-28T08:41:00Z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