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_rels/.rels" ContentType="application/vnd.openxmlformats-package.relationship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ПОСТАНОВЛЕНИЕ</w:t>
      </w:r>
    </w:p>
    <w:p>
      <w:pPr>
        <w:pStyle w:val="Normal"/>
        <w:tabs>
          <w:tab w:val="clear" w:pos="708"/>
          <w:tab w:val="left" w:pos="4820" w:leader="none"/>
        </w:tabs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tblW w:w="9570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1e0"/>
      </w:tblPr>
      <w:tblGrid>
        <w:gridCol w:w="3190"/>
        <w:gridCol w:w="3190"/>
        <w:gridCol w:w="3190"/>
      </w:tblGrid>
      <w:tr>
        <w:trPr/>
        <w:tc>
          <w:tcPr>
            <w:tcW w:w="3190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11.10.2022</w:t>
            </w:r>
          </w:p>
        </w:tc>
        <w:tc>
          <w:tcPr>
            <w:tcW w:w="3190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3190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                   №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318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Style19"/>
        <w:widowControl/>
        <w:ind w:left="0" w:hanging="0"/>
        <w:rPr/>
      </w:pPr>
      <w:r>
        <w:rPr>
          <w:lang w:eastAsia="ru-RU"/>
        </w:rPr>
        <w:t xml:space="preserve">Об утверждении Административного регламента по предоставлению муниципальной услуги </w:t>
      </w:r>
      <w:r>
        <w:rPr/>
        <w:t>«Предоставление</w:t>
      </w:r>
      <w:r>
        <w:rPr>
          <w:spacing w:val="-9"/>
        </w:rPr>
        <w:t xml:space="preserve"> </w:t>
      </w:r>
      <w:r>
        <w:rPr/>
        <w:t>земельных участков государственной или муниципальной собственности, на торгах»</w:t>
      </w:r>
    </w:p>
    <w:p>
      <w:pPr>
        <w:pStyle w:val="1"/>
        <w:widowControl/>
        <w:ind w:left="0" w:hanging="0"/>
        <w:rPr>
          <w:b w:val="false"/>
          <w:b w:val="false"/>
          <w:color w:val="000000" w:themeColor="text1"/>
        </w:rPr>
      </w:pPr>
      <w:r>
        <w:rPr>
          <w:b w:val="false"/>
          <w:color w:val="000000" w:themeColor="text1"/>
        </w:rPr>
        <w:t>на территории городского округа город Шарыпово Красноярского края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 w:bidi="ru-RU"/>
        </w:rPr>
      </w:pPr>
      <w:r>
        <mc:AlternateContent>
          <mc:Choice Requires="wps">
            <w:drawing>
              <wp:anchor behindDoc="0" distT="0" distB="0" distL="0" distR="0" simplePos="0" locked="0" layoutInCell="1" allowOverlap="1" relativeHeight="5">
                <wp:simplePos x="0" y="0"/>
                <wp:positionH relativeFrom="column">
                  <wp:posOffset>-1943100</wp:posOffset>
                </wp:positionH>
                <wp:positionV relativeFrom="paragraph">
                  <wp:posOffset>93980</wp:posOffset>
                </wp:positionV>
                <wp:extent cx="198120" cy="229235"/>
                <wp:effectExtent l="0" t="0" r="0" b="0"/>
                <wp:wrapNone/>
                <wp:docPr id="1" name="Изображение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64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26"/>
                              <w:spacing w:before="0" w:after="160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Изображение1" fillcolor="white" stroked="f" style="position:absolute;margin-left:-153pt;margin-top:7.4pt;width:15.5pt;height:17.95pt">
                <w10:wrap type="none"/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Style26"/>
                        <w:spacing w:before="0" w:after="160"/>
                        <w:rPr/>
                      </w:pPr>
                      <w:r>
                        <w:rPr/>
                      </w:r>
                    </w:p>
                  </w:txbxContent>
                </v:textbox>
              </v:rect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1" allowOverlap="1" relativeHeight="17">
                <wp:simplePos x="0" y="0"/>
                <wp:positionH relativeFrom="column">
                  <wp:posOffset>-2171700</wp:posOffset>
                </wp:positionH>
                <wp:positionV relativeFrom="paragraph">
                  <wp:posOffset>184150</wp:posOffset>
                </wp:positionV>
                <wp:extent cx="343535" cy="269875"/>
                <wp:effectExtent l="0" t="0" r="0" b="0"/>
                <wp:wrapNone/>
                <wp:docPr id="3" name="Изображение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3080" cy="269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26"/>
                              <w:spacing w:before="0" w:after="160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Изображение2" fillcolor="white" stroked="f" style="position:absolute;margin-left:-171pt;margin-top:14.5pt;width:26.95pt;height:21.15pt">
                <w10:wrap type="none"/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Style26"/>
                        <w:spacing w:before="0" w:after="160"/>
                        <w:rPr/>
                      </w:pPr>
                      <w:r>
                        <w:rPr/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eastAsia="Times New Roman" w:cs="Times New Roman" w:ascii="Times New Roman" w:hAnsi="Times New Roman"/>
          <w:sz w:val="28"/>
          <w:szCs w:val="28"/>
          <w:lang w:eastAsia="ru-RU" w:bidi="ru-RU"/>
        </w:rPr>
        <w:t xml:space="preserve">В соответствии с Земельным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Федеральным законом от 27.07.2010 № 210-ФЗ «Об организации предоставления государственных и муниципальных услуг», постановлением Администрации города Шарыпово от 04.12.2012 № 233 «Об утверждении порядка разработки и утверждения административных регламентов предоставления муниципальных услуг (в редакции от 12.08.2022 № 254), </w:t>
      </w:r>
      <w:r>
        <w:rPr>
          <w:rFonts w:cs="Times New Roman" w:ascii="Times New Roman" w:hAnsi="Times New Roman"/>
          <w:color w:val="000000"/>
          <w:sz w:val="28"/>
          <w:szCs w:val="28"/>
          <w:lang w:bidi="ru-RU"/>
        </w:rPr>
        <w:t xml:space="preserve">Распоряжением Правительства Российской Федерации от 17.12.2009 № 1993-р «Об утверждении сводного перечня первоочередных государственных и муниципальных услуг, представляемых в электронном виде», Постановлением Правительства Российской Федерации от 24.10.2011 № 861 «О федеральных государственных информационных системах, обеспечивающих предоставление в электронной форме государственных и муниципальных услуг (осуществление функций)», </w:t>
      </w:r>
      <w:r>
        <w:rPr>
          <w:rFonts w:eastAsia="Times New Roman" w:cs="Times New Roman" w:ascii="Times New Roman" w:hAnsi="Times New Roman"/>
          <w:sz w:val="28"/>
          <w:szCs w:val="28"/>
          <w:lang w:eastAsia="ru-RU" w:bidi="ru-RU"/>
        </w:rPr>
        <w:t>руководствуясь ст. 34 Устава города Шарыпово,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  <w:t>ПОСТАНОВЛЯЮ:</w:t>
      </w:r>
    </w:p>
    <w:p>
      <w:pPr>
        <w:pStyle w:val="Style19"/>
        <w:ind w:left="0" w:firstLine="709"/>
        <w:jc w:val="both"/>
        <w:rPr/>
      </w:pPr>
      <w:r>
        <w:rPr>
          <w:spacing w:val="1"/>
          <w:lang w:eastAsia="ru-RU"/>
        </w:rPr>
        <w:t xml:space="preserve">1. Утвердить Административный регламент </w:t>
      </w:r>
      <w:r>
        <w:rPr>
          <w:lang w:eastAsia="ru-RU"/>
        </w:rPr>
        <w:t xml:space="preserve">по предоставлению муниципальной услуги </w:t>
      </w:r>
      <w:r>
        <w:rPr/>
        <w:t>«Предоставление</w:t>
      </w:r>
      <w:r>
        <w:rPr>
          <w:spacing w:val="-9"/>
        </w:rPr>
        <w:t xml:space="preserve"> </w:t>
      </w:r>
      <w:r>
        <w:rPr/>
        <w:t xml:space="preserve">земельных участков государственной или муниципальной собственности, на торгах» </w:t>
      </w:r>
      <w:r>
        <w:rPr>
          <w:color w:val="000000" w:themeColor="text1"/>
        </w:rPr>
        <w:t xml:space="preserve">на территории городского округа город Шарыпово Красноярского края, </w:t>
      </w:r>
      <w:r>
        <w:rPr>
          <w:spacing w:val="1"/>
          <w:lang w:eastAsia="ru-RU"/>
        </w:rPr>
        <w:t>согласно приложению к настоящему постановлению.</w:t>
      </w:r>
    </w:p>
    <w:p>
      <w:pPr>
        <w:pStyle w:val="21"/>
        <w:shd w:val="clear" w:color="auto" w:fill="auto"/>
        <w:spacing w:lineRule="auto" w:line="240" w:before="0" w:after="0"/>
        <w:ind w:firstLine="709"/>
        <w:jc w:val="both"/>
        <w:rPr>
          <w:color w:val="000000"/>
          <w:sz w:val="28"/>
          <w:szCs w:val="28"/>
          <w:lang w:bidi="ru-RU"/>
        </w:rPr>
      </w:pPr>
      <w:r>
        <w:rPr>
          <w:rFonts w:eastAsia="Times New Roman"/>
          <w:sz w:val="28"/>
          <w:szCs w:val="28"/>
          <w:lang w:eastAsia="ru-RU"/>
        </w:rPr>
        <w:t xml:space="preserve">2. </w:t>
      </w:r>
      <w:r>
        <w:rPr>
          <w:color w:val="000000"/>
          <w:sz w:val="28"/>
          <w:szCs w:val="28"/>
          <w:lang w:bidi="ru-RU"/>
        </w:rPr>
        <w:t>Признать утратившим силу постановление Администрации города Шарыпово:</w:t>
      </w:r>
    </w:p>
    <w:p>
      <w:pPr>
        <w:pStyle w:val="21"/>
        <w:shd w:val="clear" w:color="auto" w:fill="auto"/>
        <w:spacing w:lineRule="auto" w:line="240" w:before="0" w:after="0"/>
        <w:ind w:firstLine="709"/>
        <w:jc w:val="both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 xml:space="preserve">- от 04.05.2022 № 120 «Об </w:t>
      </w:r>
      <w:r>
        <w:rPr>
          <w:sz w:val="28"/>
          <w:szCs w:val="28"/>
        </w:rPr>
        <w:t>утверждении</w:t>
      </w:r>
      <w:r>
        <w:rPr>
          <w:color w:val="000000"/>
          <w:sz w:val="28"/>
          <w:szCs w:val="28"/>
          <w:lang w:bidi="ru-RU"/>
        </w:rPr>
        <w:t xml:space="preserve"> Административного регламента по предоставлению муниципальной услуги «Предоставление земельных участков, находящихся в муниципальной собственности или государственная собственность на которые не разграничена, на торгах».</w:t>
      </w:r>
    </w:p>
    <w:p>
      <w:pPr>
        <w:pStyle w:val="21"/>
        <w:shd w:val="clear" w:color="auto" w:fill="FFFFFF" w:themeFill="background1"/>
        <w:tabs>
          <w:tab w:val="clear" w:pos="708"/>
          <w:tab w:val="left" w:pos="7797" w:leader="none"/>
          <w:tab w:val="left" w:pos="9355" w:leader="none"/>
        </w:tabs>
        <w:spacing w:lineRule="auto" w:line="240" w:before="0" w:after="0"/>
        <w:ind w:firstLine="709"/>
        <w:jc w:val="both"/>
        <w:rPr>
          <w:spacing w:val="1"/>
          <w:sz w:val="28"/>
          <w:szCs w:val="28"/>
        </w:rPr>
      </w:pPr>
      <w:r>
        <w:rPr>
          <w:spacing w:val="1"/>
          <w:sz w:val="28"/>
          <w:szCs w:val="28"/>
        </w:rPr>
        <w:t>3. Контроль за исполнением настоящего постановления возложить                                         на О.Г. Андриянову – Руководителя КУМИ Администрации г. Шарыпово.</w:t>
      </w:r>
    </w:p>
    <w:p>
      <w:pPr>
        <w:pStyle w:val="Normal"/>
        <w:widowControl w:val="false"/>
        <w:tabs>
          <w:tab w:val="clear" w:pos="708"/>
          <w:tab w:val="left" w:pos="7020" w:leader="none"/>
        </w:tabs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4.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 и подлежит размещению на официальном сайте муниципального образования города Шарыпово Красноярского края (</w:t>
      </w:r>
      <w:hyperlink r:id="rId2">
        <w:r>
          <w:rPr>
            <w:rFonts w:eastAsia="Times New Roman" w:cs="Times New Roman" w:ascii="Times New Roman" w:hAnsi="Times New Roman"/>
            <w:sz w:val="28"/>
            <w:szCs w:val="28"/>
            <w:lang w:eastAsia="ru-RU"/>
          </w:rPr>
          <w:t>www.gorodsharypovo.ru</w:t>
        </w:r>
      </w:hyperlink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).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pacing w:val="4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pacing w:val="4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pacing w:val="4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pacing w:val="4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pacing w:val="4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pacing w:val="4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pacing w:val="-2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pacing w:val="4"/>
          <w:sz w:val="28"/>
          <w:szCs w:val="28"/>
          <w:lang w:eastAsia="ru-RU"/>
        </w:rPr>
        <w:t>Глава города Шарыпово</w:t>
      </w:r>
      <w:r>
        <w:rPr>
          <w:rFonts w:eastAsia="Times New Roman" w:cs="Times New Roman" w:ascii="Times New Roman" w:hAnsi="Times New Roman"/>
          <w:spacing w:val="-1"/>
          <w:sz w:val="28"/>
          <w:szCs w:val="28"/>
          <w:lang w:eastAsia="ru-RU"/>
        </w:rPr>
        <w:t xml:space="preserve">         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ab/>
        <w:t xml:space="preserve">       </w:t>
      </w:r>
      <w:r>
        <w:rPr>
          <w:rFonts w:eastAsia="Times New Roman" w:cs="Times New Roman" w:ascii="Times New Roman" w:hAnsi="Times New Roman"/>
          <w:i/>
          <w:iCs/>
          <w:spacing w:val="-4"/>
          <w:sz w:val="28"/>
          <w:szCs w:val="28"/>
          <w:lang w:eastAsia="ru-RU"/>
        </w:rPr>
        <w:tab/>
      </w:r>
      <w:r>
        <w:rPr>
          <w:rFonts w:eastAsia="Times New Roman" w:cs="Times New Roman" w:ascii="Times New Roman" w:hAnsi="Times New Roman"/>
          <w:i/>
          <w:iCs/>
          <w:sz w:val="28"/>
          <w:szCs w:val="28"/>
          <w:lang w:eastAsia="ru-RU"/>
        </w:rPr>
        <w:tab/>
      </w:r>
      <w:r>
        <w:rPr>
          <w:rFonts w:eastAsia="Times New Roman" w:cs="Times New Roman" w:ascii="Times New Roman" w:hAnsi="Times New Roman"/>
          <w:spacing w:val="-2"/>
          <w:sz w:val="28"/>
          <w:szCs w:val="28"/>
          <w:lang w:eastAsia="ru-RU"/>
        </w:rPr>
        <w:t xml:space="preserve">                                 В.Г. Хохлов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pacing w:val="-2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pacing w:val="-2"/>
          <w:sz w:val="28"/>
          <w:szCs w:val="28"/>
          <w:lang w:eastAsia="ru-RU"/>
        </w:rPr>
      </w:r>
    </w:p>
    <w:p>
      <w:pPr>
        <w:pStyle w:val="21"/>
        <w:shd w:val="clear" w:color="auto" w:fill="FFFFFF" w:themeFill="background1"/>
        <w:tabs>
          <w:tab w:val="clear" w:pos="708"/>
          <w:tab w:val="left" w:pos="7797" w:leader="none"/>
          <w:tab w:val="left" w:pos="9355" w:leader="none"/>
        </w:tabs>
        <w:spacing w:lineRule="auto" w:line="240" w:before="0" w:after="0"/>
        <w:ind w:hanging="0"/>
        <w:jc w:val="both"/>
        <w:rPr>
          <w:sz w:val="28"/>
          <w:szCs w:val="28"/>
        </w:rPr>
      </w:pPr>
      <w:r>
        <w:rPr>
          <w:b w:val="false"/>
          <w:color w:val="000000" w:themeColor="text1"/>
          <w:sz w:val="28"/>
          <w:szCs w:val="28"/>
        </w:rPr>
        <w:t xml:space="preserve">Приложение к Постановлению Администрации города Шарыпово от </w:t>
      </w:r>
      <w:r>
        <w:rPr>
          <w:b w:val="false"/>
          <w:color w:val="000000" w:themeColor="text1"/>
          <w:sz w:val="28"/>
          <w:szCs w:val="28"/>
        </w:rPr>
        <w:t>11</w:t>
      </w:r>
      <w:r>
        <w:rPr>
          <w:b w:val="false"/>
          <w:color w:val="000000" w:themeColor="text1"/>
          <w:sz w:val="28"/>
          <w:szCs w:val="28"/>
        </w:rPr>
        <w:t>.</w:t>
      </w:r>
      <w:r>
        <w:rPr>
          <w:b w:val="false"/>
          <w:color w:val="000000" w:themeColor="text1"/>
          <w:sz w:val="28"/>
          <w:szCs w:val="28"/>
        </w:rPr>
        <w:t>10</w:t>
      </w:r>
      <w:r>
        <w:rPr>
          <w:b w:val="false"/>
          <w:color w:val="000000" w:themeColor="text1"/>
          <w:sz w:val="28"/>
          <w:szCs w:val="28"/>
        </w:rPr>
        <w:t>.2022 №</w:t>
      </w:r>
      <w:r>
        <w:rPr>
          <w:b w:val="false"/>
          <w:color w:val="000000" w:themeColor="text1"/>
          <w:sz w:val="28"/>
          <w:szCs w:val="28"/>
        </w:rPr>
        <w:t>318</w:t>
      </w:r>
      <w:r>
        <w:rPr>
          <w:b w:val="false"/>
          <w:color w:val="000000" w:themeColor="text1"/>
          <w:sz w:val="28"/>
          <w:szCs w:val="28"/>
        </w:rPr>
        <w:t xml:space="preserve"> "</w:t>
      </w:r>
      <w:r>
        <w:rPr>
          <w:b w:val="false"/>
          <w:color w:val="000000" w:themeColor="text1"/>
          <w:sz w:val="28"/>
          <w:szCs w:val="28"/>
          <w:lang w:eastAsia="ru-RU"/>
        </w:rPr>
        <w:t xml:space="preserve">Об утверждении Административного регламента по предоставлению муниципальной услуги </w:t>
      </w:r>
      <w:r>
        <w:rPr>
          <w:b w:val="false"/>
          <w:color w:val="000000" w:themeColor="text1"/>
          <w:sz w:val="28"/>
          <w:szCs w:val="28"/>
        </w:rPr>
        <w:t>«Предоставление</w:t>
      </w:r>
      <w:r>
        <w:rPr>
          <w:b w:val="false"/>
          <w:color w:val="000000" w:themeColor="text1"/>
          <w:spacing w:val="-9"/>
          <w:sz w:val="28"/>
          <w:szCs w:val="28"/>
        </w:rPr>
        <w:t xml:space="preserve"> </w:t>
      </w:r>
      <w:r>
        <w:rPr>
          <w:b w:val="false"/>
          <w:color w:val="000000" w:themeColor="text1"/>
          <w:sz w:val="28"/>
          <w:szCs w:val="28"/>
        </w:rPr>
        <w:t>земельных участков государственной или муниципальной собственности, на торгах»</w:t>
      </w:r>
    </w:p>
    <w:p>
      <w:pPr>
        <w:pStyle w:val="21"/>
        <w:shd w:val="clear" w:color="auto" w:fill="FFFFFF" w:themeFill="background1"/>
        <w:tabs>
          <w:tab w:val="clear" w:pos="708"/>
          <w:tab w:val="left" w:pos="7797" w:leader="none"/>
          <w:tab w:val="left" w:pos="9355" w:leader="none"/>
        </w:tabs>
        <w:spacing w:lineRule="auto" w:line="240" w:before="0" w:after="0"/>
        <w:ind w:hanging="0"/>
        <w:jc w:val="both"/>
        <w:rPr>
          <w:sz w:val="28"/>
          <w:szCs w:val="28"/>
        </w:rPr>
      </w:pPr>
      <w:r>
        <w:rPr>
          <w:b w:val="false"/>
          <w:color w:val="000000" w:themeColor="text1"/>
          <w:sz w:val="28"/>
          <w:szCs w:val="28"/>
        </w:rPr>
        <w:t>на территории городского округа город Шарыпово Красноярского края" размещено  на официальном сайте муниципального образования города Шарыпово в разделе «Документы» , ссылка http://gorodsharypovo.ru/docs/poisk/show/11132/</w:t>
      </w:r>
    </w:p>
    <w:sectPr>
      <w:headerReference w:type="default" r:id="rId3"/>
      <w:type w:val="nextPage"/>
      <w:pgSz w:w="11906" w:h="16838"/>
      <w:pgMar w:left="1701" w:right="851" w:header="431" w:top="1134" w:footer="0" w:bottom="1134" w:gutter="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Lucida Sans Unicode">
    <w:charset w:val="01"/>
    <w:family w:val="roman"/>
    <w:pitch w:val="variable"/>
  </w:font>
  <w:font w:name="Microsoft Sans Serif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">
    <w:charset w:val="01"/>
    <w:family w:val="roman"/>
    <w:pitch w:val="variable"/>
  </w:font>
  <w:font w:name="Courier New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9"/>
      <w:spacing w:lineRule="auto" w:line="9"/>
      <w:ind w:left="0" w:hanging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1" allowOverlap="1" relativeHeight="3">
              <wp:simplePos x="0" y="0"/>
              <wp:positionH relativeFrom="page">
                <wp:posOffset>3891280</wp:posOffset>
              </wp:positionH>
              <wp:positionV relativeFrom="page">
                <wp:posOffset>260350</wp:posOffset>
              </wp:positionV>
              <wp:extent cx="229870" cy="194945"/>
              <wp:effectExtent l="0" t="0" r="0" b="0"/>
              <wp:wrapNone/>
              <wp:docPr id="5" name="Изображение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9320" cy="194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6"/>
                            <w:spacing w:before="10" w:after="0"/>
                            <w:ind w:left="60" w:hanging="0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Изображение4" stroked="f" style="position:absolute;margin-left:306.4pt;margin-top:20.5pt;width:18pt;height:15.25pt;mso-position-horizontal-relative:page;mso-position-vertical-relative:page">
              <w10:wrap type="non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6"/>
                      <w:spacing w:before="10" w:after="0"/>
                      <w:ind w:left="60" w:hanging="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</w:r>
                  </w:p>
                </w:txbxContent>
              </v:textbox>
            </v:rect>
          </w:pict>
        </mc:Fallback>
      </mc:AlternateContent>
    </w:r>
  </w:p>
</w:hdr>
</file>

<file path=word/settings.xml><?xml version="1.0" encoding="utf-8"?>
<w:settings xmlns:w="http://schemas.openxmlformats.org/wordprocessingml/2006/main">
  <w:zoom w:percent="120"/>
  <w:defaultTabStop w:val="708"/>
  <w:autoHyphenation w:val="true"/>
  <w:compat/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" w:uiPriority="1" w:qFormat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381285"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Normal"/>
    <w:link w:val="10"/>
    <w:uiPriority w:val="1"/>
    <w:qFormat/>
    <w:rsid w:val="00381285"/>
    <w:pPr>
      <w:widowControl w:val="false"/>
      <w:spacing w:lineRule="auto" w:line="240" w:before="0" w:after="0"/>
      <w:ind w:left="950" w:hanging="0"/>
      <w:outlineLvl w:val="0"/>
    </w:pPr>
    <w:rPr>
      <w:rFonts w:ascii="Times New Roman" w:hAnsi="Times New Roman" w:eastAsia="Times New Roman" w:cs="Times New Roman"/>
      <w:b/>
      <w:bCs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Заголовок 1 Знак"/>
    <w:basedOn w:val="DefaultParagraphFont"/>
    <w:link w:val="1"/>
    <w:uiPriority w:val="1"/>
    <w:qFormat/>
    <w:rsid w:val="00381285"/>
    <w:rPr>
      <w:rFonts w:ascii="Times New Roman" w:hAnsi="Times New Roman" w:eastAsia="Times New Roman" w:cs="Times New Roman"/>
      <w:b/>
      <w:bCs/>
      <w:sz w:val="28"/>
      <w:szCs w:val="28"/>
    </w:rPr>
  </w:style>
  <w:style w:type="character" w:styleId="Ngscope" w:customStyle="1">
    <w:name w:val="ng-scope"/>
    <w:basedOn w:val="DefaultParagraphFont"/>
    <w:qFormat/>
    <w:rsid w:val="00381285"/>
    <w:rPr/>
  </w:style>
  <w:style w:type="character" w:styleId="2" w:customStyle="1">
    <w:name w:val="Основной текст (2)_"/>
    <w:link w:val="20"/>
    <w:qFormat/>
    <w:locked/>
    <w:rsid w:val="00381285"/>
    <w:rPr>
      <w:rFonts w:ascii="Times New Roman" w:hAnsi="Times New Roman" w:cs="Times New Roman"/>
      <w:sz w:val="26"/>
      <w:szCs w:val="26"/>
      <w:shd w:fill="FFFFFF" w:val="clear"/>
    </w:rPr>
  </w:style>
  <w:style w:type="character" w:styleId="Style13">
    <w:name w:val="Интернет-ссылка"/>
    <w:basedOn w:val="DefaultParagraphFont"/>
    <w:uiPriority w:val="99"/>
    <w:unhideWhenUsed/>
    <w:rsid w:val="00381285"/>
    <w:rPr>
      <w:color w:val="0000FF" w:themeColor="hyperlink"/>
      <w:u w:val="single"/>
    </w:rPr>
  </w:style>
  <w:style w:type="character" w:styleId="Blk" w:customStyle="1">
    <w:name w:val="blk"/>
    <w:basedOn w:val="DefaultParagraphFont"/>
    <w:uiPriority w:val="99"/>
    <w:qFormat/>
    <w:rsid w:val="00381285"/>
    <w:rPr/>
  </w:style>
  <w:style w:type="character" w:styleId="3" w:customStyle="1">
    <w:name w:val="Основной текст (3)_"/>
    <w:basedOn w:val="DefaultParagraphFont"/>
    <w:link w:val="30"/>
    <w:qFormat/>
    <w:rsid w:val="00381285"/>
    <w:rPr>
      <w:rFonts w:ascii="Times New Roman" w:hAnsi="Times New Roman" w:eastAsia="Times New Roman" w:cs="Times New Roman"/>
      <w:b/>
      <w:bCs/>
      <w:sz w:val="26"/>
      <w:szCs w:val="26"/>
      <w:shd w:fill="FFFFFF" w:val="clear"/>
    </w:rPr>
  </w:style>
  <w:style w:type="character" w:styleId="4" w:customStyle="1">
    <w:name w:val="Основной текст (4)_"/>
    <w:basedOn w:val="DefaultParagraphFont"/>
    <w:link w:val="40"/>
    <w:qFormat/>
    <w:rsid w:val="00381285"/>
    <w:rPr>
      <w:rFonts w:ascii="Lucida Sans Unicode" w:hAnsi="Lucida Sans Unicode" w:eastAsia="Lucida Sans Unicode" w:cs="Lucida Sans Unicode"/>
      <w:sz w:val="16"/>
      <w:szCs w:val="16"/>
      <w:shd w:fill="FFFFFF" w:val="clear"/>
    </w:rPr>
  </w:style>
  <w:style w:type="character" w:styleId="4MicrosoftSansSerif115pt" w:customStyle="1">
    <w:name w:val="Основной текст (4) + Microsoft Sans Serif;11;5 pt"/>
    <w:basedOn w:val="4"/>
    <w:qFormat/>
    <w:rsid w:val="00381285"/>
    <w:rPr>
      <w:rFonts w:ascii="Microsoft Sans Serif" w:hAnsi="Microsoft Sans Serif" w:eastAsia="Microsoft Sans Serif" w:cs="Microsoft Sans Serif"/>
      <w:b/>
      <w:bCs/>
      <w:color w:val="000000"/>
      <w:spacing w:val="0"/>
      <w:w w:val="100"/>
      <w:sz w:val="23"/>
      <w:szCs w:val="23"/>
      <w:lang w:val="ru-RU" w:eastAsia="ru-RU" w:bidi="ru-RU"/>
    </w:rPr>
  </w:style>
  <w:style w:type="character" w:styleId="5" w:customStyle="1">
    <w:name w:val="Основной текст (5)_"/>
    <w:basedOn w:val="DefaultParagraphFont"/>
    <w:link w:val="50"/>
    <w:qFormat/>
    <w:rsid w:val="00381285"/>
    <w:rPr>
      <w:rFonts w:ascii="Lucida Sans Unicode" w:hAnsi="Lucida Sans Unicode" w:eastAsia="Lucida Sans Unicode" w:cs="Lucida Sans Unicode"/>
      <w:sz w:val="20"/>
      <w:szCs w:val="20"/>
      <w:shd w:fill="FFFFFF" w:val="clear"/>
    </w:rPr>
  </w:style>
  <w:style w:type="character" w:styleId="6" w:customStyle="1">
    <w:name w:val="Основной текст (6)_"/>
    <w:basedOn w:val="DefaultParagraphFont"/>
    <w:link w:val="60"/>
    <w:qFormat/>
    <w:rsid w:val="00381285"/>
    <w:rPr>
      <w:rFonts w:ascii="Times New Roman" w:hAnsi="Times New Roman" w:eastAsia="Times New Roman" w:cs="Times New Roman"/>
      <w:b/>
      <w:bCs/>
      <w:sz w:val="13"/>
      <w:szCs w:val="13"/>
      <w:shd w:fill="FFFFFF" w:val="clear"/>
    </w:rPr>
  </w:style>
  <w:style w:type="character" w:styleId="Style14" w:customStyle="1">
    <w:name w:val="Основной текст Знак"/>
    <w:basedOn w:val="DefaultParagraphFont"/>
    <w:link w:val="a6"/>
    <w:qFormat/>
    <w:rsid w:val="00381285"/>
    <w:rPr>
      <w:rFonts w:ascii="Times New Roman" w:hAnsi="Times New Roman" w:eastAsia="Times New Roman" w:cs="Times New Roman"/>
      <w:sz w:val="28"/>
      <w:szCs w:val="28"/>
    </w:rPr>
  </w:style>
  <w:style w:type="character" w:styleId="Strong">
    <w:name w:val="Strong"/>
    <w:basedOn w:val="DefaultParagraphFont"/>
    <w:uiPriority w:val="22"/>
    <w:qFormat/>
    <w:rsid w:val="00381285"/>
    <w:rPr>
      <w:b/>
      <w:bCs/>
    </w:rPr>
  </w:style>
  <w:style w:type="character" w:styleId="Style15" w:customStyle="1">
    <w:name w:val="Верхний колонтитул Знак"/>
    <w:basedOn w:val="DefaultParagraphFont"/>
    <w:link w:val="aa"/>
    <w:uiPriority w:val="99"/>
    <w:semiHidden/>
    <w:qFormat/>
    <w:rsid w:val="00381285"/>
    <w:rPr/>
  </w:style>
  <w:style w:type="character" w:styleId="Style16" w:customStyle="1">
    <w:name w:val="Нижний колонтитул Знак"/>
    <w:basedOn w:val="DefaultParagraphFont"/>
    <w:link w:val="ac"/>
    <w:uiPriority w:val="99"/>
    <w:semiHidden/>
    <w:qFormat/>
    <w:rsid w:val="00381285"/>
    <w:rPr/>
  </w:style>
  <w:style w:type="character" w:styleId="Style17" w:customStyle="1">
    <w:name w:val="Текст выноски Знак"/>
    <w:basedOn w:val="DefaultParagraphFont"/>
    <w:link w:val="ae"/>
    <w:uiPriority w:val="99"/>
    <w:semiHidden/>
    <w:qFormat/>
    <w:rsid w:val="003607e1"/>
    <w:rPr>
      <w:rFonts w:ascii="Tahoma" w:hAnsi="Tahoma" w:cs="Tahoma"/>
      <w:sz w:val="16"/>
      <w:szCs w:val="16"/>
    </w:rPr>
  </w:style>
  <w:style w:type="paragraph" w:styleId="Style18">
    <w:name w:val="Заголовок"/>
    <w:basedOn w:val="Normal"/>
    <w:next w:val="Style19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Style19">
    <w:name w:val="Body Text"/>
    <w:basedOn w:val="Normal"/>
    <w:link w:val="a7"/>
    <w:uiPriority w:val="1"/>
    <w:qFormat/>
    <w:rsid w:val="00381285"/>
    <w:pPr>
      <w:widowControl w:val="false"/>
      <w:spacing w:lineRule="auto" w:line="240" w:before="0" w:after="0"/>
      <w:ind w:left="137" w:hanging="0"/>
    </w:pPr>
    <w:rPr>
      <w:rFonts w:ascii="Times New Roman" w:hAnsi="Times New Roman" w:eastAsia="Times New Roman" w:cs="Times New Roman"/>
      <w:sz w:val="28"/>
      <w:szCs w:val="28"/>
    </w:rPr>
  </w:style>
  <w:style w:type="paragraph" w:styleId="Style20">
    <w:name w:val="List"/>
    <w:basedOn w:val="Style19"/>
    <w:pPr/>
    <w:rPr>
      <w:rFonts w:cs="Lohit Devanagari"/>
    </w:rPr>
  </w:style>
  <w:style w:type="paragraph" w:styleId="Style21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2">
    <w:name w:val="Указатель"/>
    <w:basedOn w:val="Normal"/>
    <w:qFormat/>
    <w:pPr>
      <w:suppressLineNumbers/>
    </w:pPr>
    <w:rPr>
      <w:rFonts w:cs="Lohit Devanagari"/>
    </w:rPr>
  </w:style>
  <w:style w:type="paragraph" w:styleId="ListParagraph">
    <w:name w:val="List Paragraph"/>
    <w:basedOn w:val="Normal"/>
    <w:uiPriority w:val="34"/>
    <w:qFormat/>
    <w:rsid w:val="00381285"/>
    <w:pPr>
      <w:spacing w:before="0" w:after="160"/>
      <w:ind w:left="720" w:hanging="0"/>
      <w:contextualSpacing/>
    </w:pPr>
    <w:rPr/>
  </w:style>
  <w:style w:type="paragraph" w:styleId="21" w:customStyle="1">
    <w:name w:val="Основной текст (2)"/>
    <w:basedOn w:val="Normal"/>
    <w:link w:val="2"/>
    <w:qFormat/>
    <w:rsid w:val="00381285"/>
    <w:pPr>
      <w:widowControl w:val="false"/>
      <w:shd w:val="clear" w:color="auto" w:fill="FFFFFF"/>
      <w:spacing w:lineRule="exact" w:line="295" w:before="0" w:after="240"/>
    </w:pPr>
    <w:rPr>
      <w:rFonts w:ascii="Times New Roman" w:hAnsi="Times New Roman" w:cs="Times New Roman"/>
      <w:sz w:val="26"/>
      <w:szCs w:val="26"/>
    </w:rPr>
  </w:style>
  <w:style w:type="paragraph" w:styleId="31" w:customStyle="1">
    <w:name w:val="Основной текст (3)"/>
    <w:basedOn w:val="Normal"/>
    <w:link w:val="3"/>
    <w:qFormat/>
    <w:rsid w:val="00381285"/>
    <w:pPr>
      <w:widowControl w:val="false"/>
      <w:shd w:val="clear" w:color="auto" w:fill="FFFFFF"/>
      <w:spacing w:lineRule="exact" w:line="634" w:before="600" w:after="240"/>
      <w:jc w:val="center"/>
    </w:pPr>
    <w:rPr>
      <w:rFonts w:ascii="Times New Roman" w:hAnsi="Times New Roman" w:eastAsia="Times New Roman" w:cs="Times New Roman"/>
      <w:b/>
      <w:bCs/>
      <w:sz w:val="26"/>
      <w:szCs w:val="26"/>
    </w:rPr>
  </w:style>
  <w:style w:type="paragraph" w:styleId="41" w:customStyle="1">
    <w:name w:val="Основной текст (4)"/>
    <w:basedOn w:val="Normal"/>
    <w:link w:val="4"/>
    <w:qFormat/>
    <w:rsid w:val="00381285"/>
    <w:pPr>
      <w:widowControl w:val="false"/>
      <w:shd w:val="clear" w:color="auto" w:fill="FFFFFF"/>
      <w:spacing w:lineRule="exact" w:line="307" w:before="0" w:after="0"/>
      <w:jc w:val="both"/>
    </w:pPr>
    <w:rPr>
      <w:rFonts w:ascii="Lucida Sans Unicode" w:hAnsi="Lucida Sans Unicode" w:eastAsia="Lucida Sans Unicode" w:cs="Lucida Sans Unicode"/>
      <w:sz w:val="16"/>
      <w:szCs w:val="16"/>
    </w:rPr>
  </w:style>
  <w:style w:type="paragraph" w:styleId="51" w:customStyle="1">
    <w:name w:val="Основной текст (5)"/>
    <w:basedOn w:val="Normal"/>
    <w:link w:val="5"/>
    <w:qFormat/>
    <w:rsid w:val="00381285"/>
    <w:pPr>
      <w:widowControl w:val="false"/>
      <w:shd w:val="clear" w:color="auto" w:fill="FFFFFF"/>
      <w:spacing w:lineRule="exact" w:line="307" w:before="0" w:after="0"/>
      <w:jc w:val="both"/>
    </w:pPr>
    <w:rPr>
      <w:rFonts w:ascii="Lucida Sans Unicode" w:hAnsi="Lucida Sans Unicode" w:eastAsia="Lucida Sans Unicode" w:cs="Lucida Sans Unicode"/>
      <w:sz w:val="20"/>
      <w:szCs w:val="20"/>
    </w:rPr>
  </w:style>
  <w:style w:type="paragraph" w:styleId="61" w:customStyle="1">
    <w:name w:val="Основной текст (6)"/>
    <w:basedOn w:val="Normal"/>
    <w:link w:val="6"/>
    <w:qFormat/>
    <w:rsid w:val="00381285"/>
    <w:pPr>
      <w:widowControl w:val="false"/>
      <w:shd w:val="clear" w:color="auto" w:fill="FFFFFF"/>
      <w:spacing w:lineRule="exact" w:line="307" w:before="0" w:after="0"/>
      <w:jc w:val="both"/>
    </w:pPr>
    <w:rPr>
      <w:rFonts w:ascii="Times New Roman" w:hAnsi="Times New Roman" w:eastAsia="Times New Roman" w:cs="Times New Roman"/>
      <w:b/>
      <w:bCs/>
      <w:sz w:val="13"/>
      <w:szCs w:val="13"/>
    </w:rPr>
  </w:style>
  <w:style w:type="paragraph" w:styleId="ConsPlusNormal" w:customStyle="1">
    <w:name w:val="ConsPlusNormal"/>
    <w:qFormat/>
    <w:rsid w:val="00381285"/>
    <w:pPr>
      <w:widowControl w:val="false"/>
      <w:suppressAutoHyphens w:val="true"/>
      <w:bidi w:val="0"/>
      <w:spacing w:lineRule="auto" w:line="240"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zh-CN" w:bidi="ar-SA"/>
    </w:rPr>
  </w:style>
  <w:style w:type="paragraph" w:styleId="ConsPlusNonformat" w:customStyle="1">
    <w:name w:val="ConsPlusNonformat"/>
    <w:uiPriority w:val="99"/>
    <w:qFormat/>
    <w:rsid w:val="00381285"/>
    <w:pPr>
      <w:widowControl w:val="false"/>
      <w:suppressAutoHyphens w:val="true"/>
      <w:bidi w:val="0"/>
      <w:spacing w:lineRule="auto" w:line="240"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ru-RU" w:bidi="ar-SA"/>
    </w:rPr>
  </w:style>
  <w:style w:type="paragraph" w:styleId="TableParagraph" w:customStyle="1">
    <w:name w:val="Table Paragraph"/>
    <w:basedOn w:val="Normal"/>
    <w:uiPriority w:val="1"/>
    <w:qFormat/>
    <w:rsid w:val="00381285"/>
    <w:pPr>
      <w:widowControl w:val="false"/>
      <w:spacing w:lineRule="auto" w:line="240" w:before="0" w:after="0"/>
    </w:pPr>
    <w:rPr>
      <w:rFonts w:ascii="Times New Roman" w:hAnsi="Times New Roman" w:eastAsia="Times New Roman" w:cs="Times New Roman"/>
    </w:rPr>
  </w:style>
  <w:style w:type="paragraph" w:styleId="NormalWeb">
    <w:name w:val="Normal (Web)"/>
    <w:basedOn w:val="Normal"/>
    <w:uiPriority w:val="99"/>
    <w:qFormat/>
    <w:rsid w:val="00381285"/>
    <w:pPr>
      <w:spacing w:lineRule="auto" w:line="240" w:before="75" w:after="75"/>
      <w:ind w:firstLine="240"/>
    </w:pPr>
    <w:rPr>
      <w:rFonts w:ascii="Times New Roman" w:hAnsi="Times New Roman" w:eastAsia="Times New Roman" w:cs="Times New Roman"/>
      <w:color w:val="000000"/>
      <w:sz w:val="24"/>
      <w:szCs w:val="24"/>
      <w:lang w:eastAsia="ru-RU"/>
    </w:rPr>
  </w:style>
  <w:style w:type="paragraph" w:styleId="Default" w:customStyle="1">
    <w:name w:val="Default"/>
    <w:qFormat/>
    <w:rsid w:val="00381285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Calibri" w:cs="Times New Roman"/>
      <w:color w:val="000000"/>
      <w:kern w:val="0"/>
      <w:sz w:val="24"/>
      <w:szCs w:val="24"/>
      <w:lang w:val="ru-RU" w:eastAsia="en-US" w:bidi="ar-SA"/>
    </w:rPr>
  </w:style>
  <w:style w:type="paragraph" w:styleId="Style23">
    <w:name w:val="Верхний и нижний колонтитулы"/>
    <w:basedOn w:val="Normal"/>
    <w:qFormat/>
    <w:pPr/>
    <w:rPr/>
  </w:style>
  <w:style w:type="paragraph" w:styleId="Style24">
    <w:name w:val="Header"/>
    <w:basedOn w:val="Normal"/>
    <w:link w:val="ab"/>
    <w:uiPriority w:val="99"/>
    <w:semiHidden/>
    <w:unhideWhenUsed/>
    <w:rsid w:val="00381285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5">
    <w:name w:val="Footer"/>
    <w:basedOn w:val="Normal"/>
    <w:link w:val="ad"/>
    <w:uiPriority w:val="99"/>
    <w:semiHidden/>
    <w:unhideWhenUsed/>
    <w:rsid w:val="00381285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af"/>
    <w:uiPriority w:val="99"/>
    <w:semiHidden/>
    <w:unhideWhenUsed/>
    <w:qFormat/>
    <w:rsid w:val="003607e1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Style26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39"/>
    <w:rsid w:val="00381285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381285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gorodsharypovo.ru/" TargetMode="External"/><Relationship Id="rId3" Type="http://schemas.openxmlformats.org/officeDocument/2006/relationships/header" Target="head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2500CF-C6DC-4E99-B11B-3EBE2F1168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621</TotalTime>
  <Application>LibreOffice/6.4.7.2$Linux_X86_64 LibreOffice_project/40$Build-2</Application>
  <Pages>2</Pages>
  <Words>310</Words>
  <Characters>2514</Characters>
  <CharactersWithSpaces>2922</CharactersWithSpaces>
  <Paragraphs>15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2022-08-29T09:08:00Z</dcterms:created>
  <dc:creator>Пользователь Windows</dc:creator>
  <dc:description/>
  <dc:language>ru-RU</dc:language>
  <cp:lastModifiedBy/>
  <cp:lastPrinted>2022-09-29T12:58:00Z</cp:lastPrinted>
  <dcterms:modified xsi:type="dcterms:W3CDTF">2022-10-18T13:08:07Z</dcterms:modified>
  <cp:revision>935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