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316DC" w:rsidRPr="00CB28D4" w14:paraId="7A016347" w14:textId="77777777" w:rsidTr="00BE6BA4">
        <w:trPr>
          <w:trHeight w:val="1558"/>
        </w:trPr>
        <w:tc>
          <w:tcPr>
            <w:tcW w:w="9639" w:type="dxa"/>
            <w:shd w:val="clear" w:color="auto" w:fill="auto"/>
          </w:tcPr>
          <w:p w14:paraId="3189B731" w14:textId="31EBCB47" w:rsidR="005316DC" w:rsidRPr="00CB28D4" w:rsidRDefault="005316DC" w:rsidP="00B20D60">
            <w:pPr>
              <w:suppressAutoHyphens w:val="0"/>
              <w:jc w:val="center"/>
              <w:rPr>
                <w:rFonts w:ascii="Arial" w:hAnsi="Arial" w:cs="Arial"/>
                <w:b/>
                <w:noProof/>
              </w:rPr>
            </w:pPr>
            <w:bookmarkStart w:id="0" w:name="_Hlk115171399"/>
            <w:r w:rsidRPr="00CB28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AE078F0" wp14:editId="508C7491">
                  <wp:extent cx="514350" cy="742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D4E9A6" w14:textId="77777777" w:rsidR="000823E1" w:rsidRPr="00CB28D4" w:rsidRDefault="000823E1" w:rsidP="00B20D60">
            <w:pPr>
              <w:suppressAutoHyphens w:val="0"/>
              <w:jc w:val="center"/>
              <w:rPr>
                <w:rFonts w:ascii="Arial" w:hAnsi="Arial" w:cs="Arial"/>
                <w:b/>
                <w:noProof/>
              </w:rPr>
            </w:pPr>
          </w:p>
          <w:p w14:paraId="09AF7041" w14:textId="77777777" w:rsidR="005316DC" w:rsidRPr="00CB28D4" w:rsidRDefault="005316DC" w:rsidP="00B20D60">
            <w:pPr>
              <w:suppressAutoHyphens w:val="0"/>
              <w:jc w:val="center"/>
              <w:rPr>
                <w:rFonts w:ascii="Arial" w:hAnsi="Arial" w:cs="Arial"/>
              </w:rPr>
            </w:pPr>
            <w:bookmarkStart w:id="1" w:name="_Hlk115176197"/>
            <w:r w:rsidRPr="00CB28D4">
              <w:rPr>
                <w:rFonts w:ascii="Arial" w:hAnsi="Arial" w:cs="Arial"/>
                <w:b/>
              </w:rPr>
              <w:t>АДМИНИСТРАЦИЯ ГОРОДА ШАРЫПОВО КРАСНОЯРСКОГО КРАЯ</w:t>
            </w:r>
            <w:bookmarkEnd w:id="1"/>
          </w:p>
          <w:p w14:paraId="2A723253" w14:textId="77777777" w:rsidR="005316DC" w:rsidRPr="00CB28D4" w:rsidRDefault="005316DC" w:rsidP="00B20D60">
            <w:pPr>
              <w:suppressAutoHyphens w:val="0"/>
              <w:jc w:val="center"/>
              <w:rPr>
                <w:rFonts w:ascii="Arial" w:hAnsi="Arial" w:cs="Arial"/>
                <w:b/>
              </w:rPr>
            </w:pPr>
          </w:p>
        </w:tc>
      </w:tr>
    </w:tbl>
    <w:bookmarkEnd w:id="0"/>
    <w:p w14:paraId="4F36DF12" w14:textId="7EAA10C2" w:rsidR="000823E1" w:rsidRPr="00CB28D4" w:rsidRDefault="005316DC" w:rsidP="00B20D60">
      <w:pPr>
        <w:suppressAutoHyphens w:val="0"/>
        <w:jc w:val="center"/>
        <w:rPr>
          <w:rFonts w:ascii="Arial" w:hAnsi="Arial" w:cs="Arial"/>
          <w:b/>
        </w:rPr>
      </w:pPr>
      <w:r w:rsidRPr="00CB28D4">
        <w:rPr>
          <w:rFonts w:ascii="Arial" w:hAnsi="Arial" w:cs="Arial"/>
          <w:b/>
        </w:rPr>
        <w:t>ПОСТАНОВЛЕНИЕ</w:t>
      </w:r>
    </w:p>
    <w:p w14:paraId="60ED7CA7" w14:textId="77777777" w:rsidR="006A1CCD" w:rsidRPr="00CB28D4" w:rsidRDefault="006A1CCD" w:rsidP="00B20D60">
      <w:pPr>
        <w:widowControl w:val="0"/>
        <w:ind w:right="3968"/>
        <w:jc w:val="both"/>
        <w:rPr>
          <w:rFonts w:ascii="Arial" w:hAnsi="Arial" w:cs="Arial"/>
          <w:color w:val="000000"/>
        </w:rPr>
      </w:pPr>
    </w:p>
    <w:p w14:paraId="7C506B9C" w14:textId="77777777" w:rsidR="006A1CCD" w:rsidRPr="00CB28D4" w:rsidRDefault="006A1CCD" w:rsidP="00B20D60">
      <w:pPr>
        <w:widowControl w:val="0"/>
        <w:ind w:right="3968"/>
        <w:jc w:val="both"/>
        <w:rPr>
          <w:rFonts w:ascii="Arial" w:hAnsi="Arial" w:cs="Arial"/>
          <w:color w:val="000000"/>
        </w:rPr>
      </w:pPr>
    </w:p>
    <w:p w14:paraId="11D3F2BB" w14:textId="05C58841" w:rsidR="006A1CCD" w:rsidRPr="00CB28D4" w:rsidRDefault="00CB28D4" w:rsidP="00B20D60">
      <w:pPr>
        <w:widowControl w:val="0"/>
        <w:ind w:right="-2"/>
        <w:jc w:val="both"/>
        <w:rPr>
          <w:rFonts w:ascii="Arial" w:hAnsi="Arial" w:cs="Arial"/>
          <w:color w:val="000000"/>
        </w:rPr>
      </w:pPr>
      <w:r w:rsidRPr="00CB28D4">
        <w:rPr>
          <w:rFonts w:ascii="Arial" w:hAnsi="Arial" w:cs="Arial"/>
          <w:color w:val="000000"/>
        </w:rPr>
        <w:t>18.06.2025</w:t>
      </w:r>
      <w:r w:rsidR="006A1CCD" w:rsidRPr="00CB28D4">
        <w:rPr>
          <w:rFonts w:ascii="Arial" w:hAnsi="Arial" w:cs="Arial"/>
          <w:color w:val="000000"/>
        </w:rPr>
        <w:tab/>
      </w:r>
      <w:r w:rsidR="006A1CCD" w:rsidRPr="00CB28D4">
        <w:rPr>
          <w:rFonts w:ascii="Arial" w:hAnsi="Arial" w:cs="Arial"/>
          <w:color w:val="000000"/>
        </w:rPr>
        <w:tab/>
      </w:r>
      <w:r w:rsidR="006A1CCD" w:rsidRPr="00CB28D4">
        <w:rPr>
          <w:rFonts w:ascii="Arial" w:hAnsi="Arial" w:cs="Arial"/>
          <w:color w:val="000000"/>
        </w:rPr>
        <w:tab/>
      </w:r>
      <w:r w:rsidR="006A1CCD" w:rsidRPr="00CB28D4">
        <w:rPr>
          <w:rFonts w:ascii="Arial" w:hAnsi="Arial" w:cs="Arial"/>
          <w:color w:val="000000"/>
        </w:rPr>
        <w:tab/>
      </w:r>
      <w:r w:rsidR="006A1CCD" w:rsidRPr="00CB28D4">
        <w:rPr>
          <w:rFonts w:ascii="Arial" w:hAnsi="Arial" w:cs="Arial"/>
          <w:color w:val="000000"/>
        </w:rPr>
        <w:tab/>
      </w:r>
      <w:r w:rsidR="006A1CCD" w:rsidRPr="00CB28D4">
        <w:rPr>
          <w:rFonts w:ascii="Arial" w:hAnsi="Arial" w:cs="Arial"/>
          <w:color w:val="000000"/>
        </w:rPr>
        <w:tab/>
      </w:r>
      <w:r w:rsidR="006A1CCD" w:rsidRPr="00CB28D4">
        <w:rPr>
          <w:rFonts w:ascii="Arial" w:hAnsi="Arial" w:cs="Arial"/>
          <w:color w:val="000000"/>
        </w:rPr>
        <w:tab/>
      </w:r>
      <w:r w:rsidR="006A1CCD" w:rsidRPr="00CB28D4">
        <w:rPr>
          <w:rFonts w:ascii="Arial" w:hAnsi="Arial" w:cs="Arial"/>
          <w:color w:val="000000"/>
        </w:rPr>
        <w:tab/>
      </w:r>
      <w:r w:rsidR="006A1CCD" w:rsidRPr="00CB28D4">
        <w:rPr>
          <w:rFonts w:ascii="Arial" w:hAnsi="Arial" w:cs="Arial"/>
          <w:color w:val="000000"/>
        </w:rPr>
        <w:tab/>
      </w:r>
      <w:r w:rsidR="006A1CCD" w:rsidRPr="00CB28D4">
        <w:rPr>
          <w:rFonts w:ascii="Arial" w:hAnsi="Arial" w:cs="Arial"/>
          <w:color w:val="000000"/>
        </w:rPr>
        <w:tab/>
      </w:r>
      <w:r w:rsidR="006A1CCD" w:rsidRPr="00CB28D4">
        <w:rPr>
          <w:rFonts w:ascii="Arial" w:hAnsi="Arial" w:cs="Arial"/>
          <w:color w:val="000000"/>
        </w:rPr>
        <w:tab/>
        <w:t>№</w:t>
      </w:r>
      <w:r w:rsidRPr="00CB28D4">
        <w:rPr>
          <w:rFonts w:ascii="Arial" w:hAnsi="Arial" w:cs="Arial"/>
          <w:color w:val="000000"/>
        </w:rPr>
        <w:t>157</w:t>
      </w:r>
    </w:p>
    <w:p w14:paraId="0B139E2B" w14:textId="77777777" w:rsidR="006A1CCD" w:rsidRPr="00CB28D4" w:rsidRDefault="006A1CCD" w:rsidP="00B20D60">
      <w:pPr>
        <w:widowControl w:val="0"/>
        <w:ind w:right="3968"/>
        <w:jc w:val="both"/>
        <w:rPr>
          <w:rFonts w:ascii="Arial" w:hAnsi="Arial" w:cs="Arial"/>
          <w:color w:val="000000"/>
        </w:rPr>
      </w:pPr>
    </w:p>
    <w:p w14:paraId="343D33BD" w14:textId="77777777" w:rsidR="006A1CCD" w:rsidRPr="00CB28D4" w:rsidRDefault="006A1CCD" w:rsidP="00B20D60">
      <w:pPr>
        <w:widowControl w:val="0"/>
        <w:ind w:right="3968"/>
        <w:jc w:val="both"/>
        <w:rPr>
          <w:rFonts w:ascii="Arial" w:hAnsi="Arial" w:cs="Arial"/>
          <w:color w:val="000000"/>
        </w:rPr>
      </w:pPr>
    </w:p>
    <w:p w14:paraId="4FDF1E30" w14:textId="715B4042" w:rsidR="005316DC" w:rsidRPr="00CB28D4" w:rsidRDefault="005316DC" w:rsidP="00B20D60">
      <w:pPr>
        <w:widowControl w:val="0"/>
        <w:ind w:right="3968"/>
        <w:jc w:val="both"/>
        <w:rPr>
          <w:rFonts w:ascii="Arial" w:hAnsi="Arial" w:cs="Arial"/>
          <w:color w:val="000000"/>
        </w:rPr>
      </w:pPr>
      <w:r w:rsidRPr="00CB28D4">
        <w:rPr>
          <w:rFonts w:ascii="Arial" w:hAnsi="Arial" w:cs="Arial"/>
          <w:color w:val="000000"/>
        </w:rPr>
        <w:t xml:space="preserve">О внесении изменений в постановление </w:t>
      </w:r>
      <w:bookmarkStart w:id="2" w:name="_Hlk135994064"/>
      <w:r w:rsidRPr="00CB28D4">
        <w:rPr>
          <w:rFonts w:ascii="Arial" w:hAnsi="Arial" w:cs="Arial"/>
          <w:color w:val="000000"/>
        </w:rPr>
        <w:t>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bookmarkEnd w:id="2"/>
      <w:r w:rsidRPr="00CB28D4">
        <w:rPr>
          <w:rFonts w:ascii="Arial" w:hAnsi="Arial" w:cs="Arial"/>
          <w:color w:val="000000"/>
        </w:rPr>
        <w:t xml:space="preserve">  </w:t>
      </w:r>
    </w:p>
    <w:p w14:paraId="2AF69B13" w14:textId="77777777" w:rsidR="006A1CCD" w:rsidRPr="00CB28D4" w:rsidRDefault="006A1CCD" w:rsidP="00AD23DA">
      <w:pPr>
        <w:ind w:firstLine="567"/>
        <w:jc w:val="both"/>
        <w:rPr>
          <w:rFonts w:ascii="Arial" w:hAnsi="Arial" w:cs="Arial"/>
          <w:color w:val="000000"/>
        </w:rPr>
      </w:pPr>
    </w:p>
    <w:p w14:paraId="3B562DFA" w14:textId="2B732B8A" w:rsidR="005316DC" w:rsidRPr="00CB28D4" w:rsidRDefault="005316DC" w:rsidP="00AD23DA">
      <w:pPr>
        <w:ind w:firstLine="567"/>
        <w:jc w:val="both"/>
        <w:rPr>
          <w:rFonts w:ascii="Arial" w:hAnsi="Arial" w:cs="Arial"/>
          <w:color w:val="000000"/>
        </w:rPr>
      </w:pPr>
      <w:r w:rsidRPr="00CB28D4">
        <w:rPr>
          <w:rFonts w:ascii="Arial" w:hAnsi="Arial" w:cs="Arial"/>
          <w:color w:val="000000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6A1CCD" w:rsidRPr="00CB28D4">
        <w:rPr>
          <w:rFonts w:ascii="Arial" w:hAnsi="Arial" w:cs="Arial"/>
          <w:color w:val="000000"/>
        </w:rPr>
        <w:t>, статьей 34 Устава города Шарыпово Красноярского края</w:t>
      </w:r>
    </w:p>
    <w:p w14:paraId="742E9859" w14:textId="77777777" w:rsidR="005316DC" w:rsidRPr="00CB28D4" w:rsidRDefault="005316DC" w:rsidP="00AD23DA">
      <w:pPr>
        <w:jc w:val="both"/>
        <w:rPr>
          <w:rFonts w:ascii="Arial" w:hAnsi="Arial" w:cs="Arial"/>
          <w:color w:val="000000"/>
        </w:rPr>
      </w:pPr>
      <w:r w:rsidRPr="00CB28D4">
        <w:rPr>
          <w:rFonts w:ascii="Arial" w:hAnsi="Arial" w:cs="Arial"/>
          <w:color w:val="000000"/>
        </w:rPr>
        <w:t>ПОСТАНОВЛЯЮ:</w:t>
      </w:r>
    </w:p>
    <w:p w14:paraId="3A9787F1" w14:textId="4F7C8917" w:rsidR="005316DC" w:rsidRPr="00CB28D4" w:rsidRDefault="005316DC" w:rsidP="00AD23DA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B28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r w:rsidR="002E4CF3" w:rsidRPr="00CB28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 ред.</w:t>
      </w:r>
      <w:r w:rsidR="003C7B2E" w:rsidRPr="00CB28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r w:rsidR="006A1CCD" w:rsidRPr="00CB28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14.10.2024 №210, от 08</w:t>
      </w:r>
      <w:r w:rsidR="004A26F9" w:rsidRPr="00CB28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.11.202</w:t>
      </w:r>
      <w:r w:rsidR="006A1CCD" w:rsidRPr="00CB28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4A26F9" w:rsidRPr="00CB28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2</w:t>
      </w:r>
      <w:r w:rsidR="006A1CCD" w:rsidRPr="00CB28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36</w:t>
      </w:r>
      <w:r w:rsidR="002E4CF3" w:rsidRPr="00CB28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CB28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следующие изменения:</w:t>
      </w:r>
    </w:p>
    <w:p w14:paraId="3D1FBC37" w14:textId="41E78CD6" w:rsidR="00D05382" w:rsidRPr="00CB28D4" w:rsidRDefault="00892BE8" w:rsidP="00AD23DA">
      <w:pPr>
        <w:widowControl w:val="0"/>
        <w:tabs>
          <w:tab w:val="left" w:pos="0"/>
          <w:tab w:val="left" w:pos="720"/>
        </w:tabs>
        <w:ind w:firstLine="567"/>
        <w:jc w:val="both"/>
        <w:rPr>
          <w:rFonts w:ascii="Arial" w:hAnsi="Arial" w:cs="Arial"/>
          <w:color w:val="000000"/>
        </w:rPr>
      </w:pPr>
      <w:r w:rsidRPr="00CB28D4">
        <w:rPr>
          <w:rFonts w:ascii="Arial" w:hAnsi="Arial" w:cs="Arial"/>
          <w:color w:val="000000"/>
        </w:rPr>
        <w:t xml:space="preserve">1.1. </w:t>
      </w:r>
      <w:r w:rsidR="003672F9" w:rsidRPr="00CB28D4">
        <w:rPr>
          <w:rFonts w:ascii="Arial" w:hAnsi="Arial" w:cs="Arial"/>
          <w:color w:val="000000"/>
        </w:rPr>
        <w:t xml:space="preserve">в </w:t>
      </w:r>
      <w:r w:rsidRPr="00CB28D4">
        <w:rPr>
          <w:rFonts w:ascii="Arial" w:hAnsi="Arial" w:cs="Arial"/>
          <w:color w:val="000000"/>
        </w:rPr>
        <w:t>приложени</w:t>
      </w:r>
      <w:r w:rsidR="003672F9" w:rsidRPr="00CB28D4">
        <w:rPr>
          <w:rFonts w:ascii="Arial" w:hAnsi="Arial" w:cs="Arial"/>
          <w:color w:val="000000"/>
        </w:rPr>
        <w:t>и</w:t>
      </w:r>
      <w:r w:rsidRPr="00CB28D4">
        <w:rPr>
          <w:rFonts w:ascii="Arial" w:hAnsi="Arial" w:cs="Arial"/>
          <w:color w:val="000000"/>
        </w:rPr>
        <w:t xml:space="preserve"> </w:t>
      </w:r>
      <w:r w:rsidR="00C040E5" w:rsidRPr="00CB28D4">
        <w:rPr>
          <w:rFonts w:ascii="Arial" w:hAnsi="Arial" w:cs="Arial"/>
          <w:color w:val="000000"/>
        </w:rPr>
        <w:t xml:space="preserve">к постановлению </w:t>
      </w:r>
      <w:bookmarkStart w:id="3" w:name="_Hlk136242356"/>
      <w:bookmarkStart w:id="4" w:name="_Hlk135994258"/>
      <w:r w:rsidR="006911CB" w:rsidRPr="00CB28D4">
        <w:rPr>
          <w:rFonts w:ascii="Arial" w:hAnsi="Arial" w:cs="Arial"/>
          <w:color w:val="000000"/>
        </w:rPr>
        <w:t>«Муниципальная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bookmarkEnd w:id="3"/>
      <w:bookmarkEnd w:id="4"/>
      <w:r w:rsidR="002A7E14" w:rsidRPr="00CB28D4">
        <w:rPr>
          <w:rFonts w:ascii="Arial" w:hAnsi="Arial" w:cs="Arial"/>
          <w:color w:val="000000"/>
        </w:rPr>
        <w:t xml:space="preserve"> </w:t>
      </w:r>
      <w:r w:rsidR="00A6078B" w:rsidRPr="00CB28D4">
        <w:rPr>
          <w:rFonts w:ascii="Arial" w:hAnsi="Arial" w:cs="Arial"/>
          <w:color w:val="000000"/>
        </w:rPr>
        <w:t>в</w:t>
      </w:r>
      <w:r w:rsidR="002A7E14" w:rsidRPr="00CB28D4">
        <w:rPr>
          <w:rFonts w:ascii="Arial" w:hAnsi="Arial" w:cs="Arial"/>
          <w:color w:val="000000"/>
        </w:rPr>
        <w:t xml:space="preserve"> </w:t>
      </w:r>
      <w:r w:rsidR="00C040E5" w:rsidRPr="00CB28D4">
        <w:rPr>
          <w:rFonts w:ascii="Arial" w:hAnsi="Arial" w:cs="Arial"/>
          <w:color w:val="000000"/>
        </w:rPr>
        <w:t>строк</w:t>
      </w:r>
      <w:r w:rsidR="002A7E14" w:rsidRPr="00CB28D4">
        <w:rPr>
          <w:rFonts w:ascii="Arial" w:hAnsi="Arial" w:cs="Arial"/>
          <w:color w:val="000000"/>
        </w:rPr>
        <w:t>е</w:t>
      </w:r>
      <w:r w:rsidR="00C040E5" w:rsidRPr="00CB28D4">
        <w:rPr>
          <w:rFonts w:ascii="Arial" w:hAnsi="Arial" w:cs="Arial"/>
          <w:color w:val="000000"/>
        </w:rPr>
        <w:t xml:space="preserve"> «</w:t>
      </w:r>
      <w:r w:rsidR="00520CC8" w:rsidRPr="00CB28D4">
        <w:rPr>
          <w:rFonts w:ascii="Arial" w:hAnsi="Arial" w:cs="Arial"/>
          <w:color w:val="000000"/>
        </w:rPr>
        <w:t>И</w:t>
      </w:r>
      <w:r w:rsidR="00C040E5" w:rsidRPr="00CB28D4">
        <w:rPr>
          <w:rFonts w:ascii="Arial" w:hAnsi="Arial" w:cs="Arial"/>
          <w:color w:val="000000"/>
        </w:rPr>
        <w:t xml:space="preserve">нформация по ресурсному обеспечению муниципальной программы, в том числе по годам реализации программы, в том числе по годам реализации программы» раздела </w:t>
      </w:r>
      <w:r w:rsidR="006911CB" w:rsidRPr="00CB28D4">
        <w:rPr>
          <w:rFonts w:ascii="Arial" w:hAnsi="Arial" w:cs="Arial"/>
          <w:color w:val="000000"/>
        </w:rPr>
        <w:t>«</w:t>
      </w:r>
      <w:r w:rsidR="00C040E5" w:rsidRPr="00CB28D4">
        <w:rPr>
          <w:rFonts w:ascii="Arial" w:hAnsi="Arial" w:cs="Arial"/>
          <w:color w:val="000000"/>
        </w:rPr>
        <w:t>1</w:t>
      </w:r>
      <w:r w:rsidR="006911CB" w:rsidRPr="00CB28D4">
        <w:rPr>
          <w:rFonts w:ascii="Arial" w:hAnsi="Arial" w:cs="Arial"/>
          <w:color w:val="000000"/>
        </w:rPr>
        <w:t>.</w:t>
      </w:r>
      <w:r w:rsidR="00C040E5" w:rsidRPr="00CB28D4">
        <w:rPr>
          <w:rFonts w:ascii="Arial" w:hAnsi="Arial" w:cs="Arial"/>
          <w:color w:val="000000"/>
        </w:rPr>
        <w:t xml:space="preserve"> </w:t>
      </w:r>
      <w:r w:rsidR="00520CC8" w:rsidRPr="00CB28D4">
        <w:rPr>
          <w:rFonts w:ascii="Arial" w:hAnsi="Arial" w:cs="Arial"/>
          <w:color w:val="000000"/>
        </w:rPr>
        <w:t>П</w:t>
      </w:r>
      <w:r w:rsidR="00C040E5" w:rsidRPr="00CB28D4">
        <w:rPr>
          <w:rFonts w:ascii="Arial" w:hAnsi="Arial" w:cs="Arial"/>
          <w:color w:val="000000"/>
        </w:rPr>
        <w:t>аспорт»</w:t>
      </w:r>
      <w:r w:rsidR="00D05382" w:rsidRPr="00CB28D4">
        <w:rPr>
          <w:rFonts w:ascii="Arial" w:hAnsi="Arial" w:cs="Arial"/>
          <w:color w:val="000000"/>
        </w:rPr>
        <w:t>:</w:t>
      </w:r>
      <w:r w:rsidR="00341368" w:rsidRPr="00CB28D4">
        <w:rPr>
          <w:rFonts w:ascii="Arial" w:hAnsi="Arial" w:cs="Arial"/>
          <w:color w:val="000000"/>
        </w:rPr>
        <w:t xml:space="preserve"> </w:t>
      </w:r>
      <w:bookmarkStart w:id="5" w:name="_Hlk136332197"/>
      <w:bookmarkStart w:id="6" w:name="_Hlk146633178"/>
      <w:bookmarkStart w:id="7" w:name="_Hlk136332631"/>
    </w:p>
    <w:p w14:paraId="24B1B877" w14:textId="1DF77B43" w:rsidR="00A6078B" w:rsidRPr="00CB28D4" w:rsidRDefault="00D05382" w:rsidP="00AD23DA">
      <w:pPr>
        <w:pStyle w:val="a3"/>
        <w:widowControl w:val="0"/>
        <w:tabs>
          <w:tab w:val="left" w:pos="0"/>
          <w:tab w:val="left" w:pos="741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B28D4">
        <w:rPr>
          <w:rFonts w:ascii="Arial" w:hAnsi="Arial" w:cs="Arial"/>
          <w:color w:val="000000"/>
          <w:sz w:val="24"/>
          <w:szCs w:val="24"/>
        </w:rPr>
        <w:t xml:space="preserve">1.1.1. </w:t>
      </w:r>
      <w:bookmarkStart w:id="8" w:name="_Hlk146535014"/>
      <w:bookmarkEnd w:id="5"/>
      <w:r w:rsidR="00EB1CAC" w:rsidRPr="00CB28D4">
        <w:rPr>
          <w:rFonts w:ascii="Arial" w:hAnsi="Arial" w:cs="Arial"/>
          <w:color w:val="000000"/>
          <w:sz w:val="24"/>
          <w:szCs w:val="24"/>
        </w:rPr>
        <w:t>цифру «</w:t>
      </w:r>
      <w:r w:rsidR="009207B0" w:rsidRPr="00CB28D4">
        <w:rPr>
          <w:rFonts w:ascii="Arial" w:hAnsi="Arial" w:cs="Arial"/>
          <w:color w:val="000000"/>
          <w:sz w:val="24"/>
          <w:szCs w:val="24"/>
        </w:rPr>
        <w:t>29 207,81</w:t>
      </w:r>
      <w:r w:rsidRPr="00CB28D4">
        <w:rPr>
          <w:rFonts w:ascii="Arial" w:hAnsi="Arial" w:cs="Arial"/>
          <w:color w:val="000000"/>
          <w:sz w:val="24"/>
          <w:szCs w:val="24"/>
        </w:rPr>
        <w:t>»</w:t>
      </w:r>
      <w:r w:rsidR="00740679" w:rsidRPr="00CB28D4">
        <w:rPr>
          <w:rFonts w:ascii="Arial" w:hAnsi="Arial" w:cs="Arial"/>
          <w:color w:val="000000"/>
          <w:sz w:val="24"/>
          <w:szCs w:val="24"/>
        </w:rPr>
        <w:t xml:space="preserve"> </w:t>
      </w:r>
      <w:r w:rsidR="00A6078B" w:rsidRPr="00CB28D4">
        <w:rPr>
          <w:rFonts w:ascii="Arial" w:hAnsi="Arial" w:cs="Arial"/>
          <w:color w:val="000000"/>
          <w:sz w:val="24"/>
          <w:szCs w:val="24"/>
        </w:rPr>
        <w:t>заменить</w:t>
      </w:r>
      <w:bookmarkEnd w:id="6"/>
      <w:r w:rsidRPr="00CB28D4">
        <w:rPr>
          <w:rFonts w:ascii="Arial" w:hAnsi="Arial" w:cs="Arial"/>
          <w:color w:val="000000"/>
          <w:sz w:val="24"/>
          <w:szCs w:val="24"/>
        </w:rPr>
        <w:t xml:space="preserve"> </w:t>
      </w:r>
      <w:r w:rsidR="00EB1CAC" w:rsidRPr="00CB28D4">
        <w:rPr>
          <w:rFonts w:ascii="Arial" w:hAnsi="Arial" w:cs="Arial"/>
          <w:color w:val="000000"/>
          <w:sz w:val="24"/>
          <w:szCs w:val="24"/>
        </w:rPr>
        <w:t>цифрой «</w:t>
      </w:r>
      <w:r w:rsidR="009207B0" w:rsidRPr="00CB28D4">
        <w:rPr>
          <w:rFonts w:ascii="Arial" w:hAnsi="Arial" w:cs="Arial"/>
          <w:color w:val="000000"/>
          <w:sz w:val="24"/>
          <w:szCs w:val="24"/>
        </w:rPr>
        <w:t>32 300,06</w:t>
      </w:r>
      <w:r w:rsidR="00EB1CAC" w:rsidRPr="00CB28D4">
        <w:rPr>
          <w:rFonts w:ascii="Arial" w:hAnsi="Arial" w:cs="Arial"/>
          <w:color w:val="000000"/>
          <w:sz w:val="24"/>
          <w:szCs w:val="24"/>
        </w:rPr>
        <w:t>»</w:t>
      </w:r>
      <w:r w:rsidRPr="00CB28D4">
        <w:rPr>
          <w:rFonts w:ascii="Arial" w:hAnsi="Arial" w:cs="Arial"/>
          <w:color w:val="000000"/>
          <w:sz w:val="24"/>
          <w:szCs w:val="24"/>
        </w:rPr>
        <w:t xml:space="preserve"> тыс. рублей»;</w:t>
      </w:r>
    </w:p>
    <w:p w14:paraId="5EB117AD" w14:textId="69487F68" w:rsidR="00D05382" w:rsidRPr="00CB28D4" w:rsidRDefault="00D05382" w:rsidP="00AD23DA">
      <w:pPr>
        <w:pStyle w:val="a3"/>
        <w:widowControl w:val="0"/>
        <w:tabs>
          <w:tab w:val="left" w:pos="0"/>
        </w:tabs>
        <w:spacing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B28D4">
        <w:rPr>
          <w:rFonts w:ascii="Arial" w:hAnsi="Arial" w:cs="Arial"/>
          <w:color w:val="000000"/>
          <w:sz w:val="24"/>
          <w:szCs w:val="24"/>
        </w:rPr>
        <w:t>1.1.2. фразу «202</w:t>
      </w:r>
      <w:r w:rsidR="009207B0" w:rsidRPr="00CB28D4">
        <w:rPr>
          <w:rFonts w:ascii="Arial" w:hAnsi="Arial" w:cs="Arial"/>
          <w:color w:val="000000"/>
          <w:sz w:val="24"/>
          <w:szCs w:val="24"/>
        </w:rPr>
        <w:t>5</w:t>
      </w:r>
      <w:r w:rsidRPr="00CB28D4">
        <w:rPr>
          <w:rFonts w:ascii="Arial" w:hAnsi="Arial" w:cs="Arial"/>
          <w:color w:val="000000"/>
          <w:sz w:val="24"/>
          <w:szCs w:val="24"/>
        </w:rPr>
        <w:t xml:space="preserve"> год – </w:t>
      </w:r>
      <w:r w:rsidR="009207B0" w:rsidRPr="00CB28D4">
        <w:rPr>
          <w:rFonts w:ascii="Arial" w:hAnsi="Arial" w:cs="Arial"/>
          <w:color w:val="000000"/>
          <w:sz w:val="24"/>
          <w:szCs w:val="24"/>
        </w:rPr>
        <w:t>250,00</w:t>
      </w:r>
      <w:r w:rsidRPr="00CB28D4">
        <w:rPr>
          <w:rFonts w:ascii="Arial" w:hAnsi="Arial" w:cs="Arial"/>
          <w:color w:val="000000"/>
          <w:sz w:val="24"/>
          <w:szCs w:val="24"/>
        </w:rPr>
        <w:t xml:space="preserve"> тыс. рублей, в том числе: - бюджет городского округа города Шарыпово – 250,00 тыс. рублей;</w:t>
      </w:r>
      <w:r w:rsidR="008A4EC4" w:rsidRPr="00CB28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28D4">
        <w:rPr>
          <w:rFonts w:ascii="Arial" w:hAnsi="Arial" w:cs="Arial"/>
          <w:color w:val="000000"/>
          <w:sz w:val="24"/>
          <w:szCs w:val="24"/>
        </w:rPr>
        <w:t xml:space="preserve">- краевой бюджет – </w:t>
      </w:r>
      <w:r w:rsidR="009207B0" w:rsidRPr="00CB28D4">
        <w:rPr>
          <w:rFonts w:ascii="Arial" w:hAnsi="Arial" w:cs="Arial"/>
          <w:color w:val="000000"/>
          <w:sz w:val="24"/>
          <w:szCs w:val="24"/>
        </w:rPr>
        <w:t>0,00</w:t>
      </w:r>
      <w:r w:rsidRPr="00CB28D4">
        <w:rPr>
          <w:rFonts w:ascii="Arial" w:hAnsi="Arial" w:cs="Arial"/>
          <w:color w:val="000000"/>
          <w:sz w:val="24"/>
          <w:szCs w:val="24"/>
        </w:rPr>
        <w:t xml:space="preserve"> тыс. рублей.» заменить фразой «</w:t>
      </w:r>
      <w:r w:rsidR="009207B0" w:rsidRPr="00CB28D4">
        <w:rPr>
          <w:rFonts w:ascii="Arial" w:hAnsi="Arial" w:cs="Arial"/>
          <w:color w:val="000000"/>
          <w:sz w:val="24"/>
          <w:szCs w:val="24"/>
        </w:rPr>
        <w:t>2025 год – 3 342,25 тыс. рублей, в том числе: - бюджет городского округа города Шарыпово – 250,00 тыс. рублей; - краевой бюджет – 3 092,25 тыс. рублей.</w:t>
      </w:r>
      <w:r w:rsidRPr="00CB28D4">
        <w:rPr>
          <w:rFonts w:ascii="Arial" w:hAnsi="Arial" w:cs="Arial"/>
          <w:color w:val="000000"/>
          <w:sz w:val="24"/>
          <w:szCs w:val="24"/>
        </w:rPr>
        <w:t>»;</w:t>
      </w:r>
    </w:p>
    <w:bookmarkEnd w:id="7"/>
    <w:bookmarkEnd w:id="8"/>
    <w:p w14:paraId="51D3D242" w14:textId="23E05286" w:rsidR="00FC2479" w:rsidRPr="00CB28D4" w:rsidRDefault="00124BC2" w:rsidP="00AD23DA">
      <w:pPr>
        <w:pStyle w:val="a3"/>
        <w:widowControl w:val="0"/>
        <w:tabs>
          <w:tab w:val="left" w:pos="0"/>
          <w:tab w:val="left" w:pos="741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B28D4">
        <w:rPr>
          <w:rFonts w:ascii="Arial" w:hAnsi="Arial" w:cs="Arial"/>
          <w:color w:val="000000"/>
          <w:sz w:val="24"/>
          <w:szCs w:val="24"/>
        </w:rPr>
        <w:t xml:space="preserve">1.2. </w:t>
      </w:r>
      <w:r w:rsidR="00FC2479" w:rsidRPr="00CB28D4">
        <w:rPr>
          <w:rFonts w:ascii="Arial" w:hAnsi="Arial" w:cs="Arial"/>
          <w:color w:val="000000"/>
          <w:sz w:val="24"/>
          <w:szCs w:val="24"/>
        </w:rPr>
        <w:t>в приложении № 1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строки 2, 3, 4 изложить в следующей редакции:</w:t>
      </w:r>
    </w:p>
    <w:p w14:paraId="4B9A8014" w14:textId="77777777" w:rsidR="00FC2479" w:rsidRPr="00CB28D4" w:rsidRDefault="00FC2479" w:rsidP="00B20D60">
      <w:pPr>
        <w:jc w:val="both"/>
        <w:rPr>
          <w:rFonts w:ascii="Arial" w:hAnsi="Arial" w:cs="Arial"/>
          <w:color w:val="000000"/>
        </w:rPr>
      </w:pPr>
      <w:r w:rsidRPr="00CB28D4">
        <w:rPr>
          <w:rFonts w:ascii="Arial" w:hAnsi="Arial" w:cs="Arial"/>
          <w:color w:val="000000"/>
        </w:rPr>
        <w:t xml:space="preserve">«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"/>
        <w:gridCol w:w="1112"/>
        <w:gridCol w:w="568"/>
        <w:gridCol w:w="505"/>
        <w:gridCol w:w="442"/>
        <w:gridCol w:w="443"/>
        <w:gridCol w:w="505"/>
        <w:gridCol w:w="441"/>
        <w:gridCol w:w="444"/>
        <w:gridCol w:w="443"/>
        <w:gridCol w:w="442"/>
        <w:gridCol w:w="442"/>
        <w:gridCol w:w="442"/>
        <w:gridCol w:w="442"/>
        <w:gridCol w:w="443"/>
        <w:gridCol w:w="443"/>
        <w:gridCol w:w="442"/>
        <w:gridCol w:w="505"/>
        <w:gridCol w:w="509"/>
      </w:tblGrid>
      <w:tr w:rsidR="00FC2479" w:rsidRPr="00CB28D4" w14:paraId="2EEE11FD" w14:textId="77777777" w:rsidTr="00520448">
        <w:trPr>
          <w:trHeight w:val="557"/>
        </w:trPr>
        <w:tc>
          <w:tcPr>
            <w:tcW w:w="448" w:type="dxa"/>
            <w:shd w:val="clear" w:color="auto" w:fill="auto"/>
            <w:vAlign w:val="center"/>
          </w:tcPr>
          <w:p w14:paraId="6B4451A0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lastRenderedPageBreak/>
              <w:t>2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6FC52B9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Количество субъектов малого и среднего предпринимательства и физических лиц, применяющих специальный налоговый режим "Налог на профессиональный доход", получивших поддержку за период реализации программы (нарастающим итогом)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FE56C1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единиц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052F1E6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699" w:type="dxa"/>
            <w:vAlign w:val="center"/>
          </w:tcPr>
          <w:p w14:paraId="2916B87B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26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7B01BCD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32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A276E7F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35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5C6F4FA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40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CB0D172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41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65FC5D9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42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33601F5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43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9F5CB9A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50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590A43E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59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8F9D270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63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30AEC87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68</w:t>
            </w:r>
          </w:p>
        </w:tc>
        <w:tc>
          <w:tcPr>
            <w:tcW w:w="701" w:type="dxa"/>
            <w:vAlign w:val="center"/>
          </w:tcPr>
          <w:p w14:paraId="4520C8B7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77</w:t>
            </w:r>
          </w:p>
        </w:tc>
        <w:tc>
          <w:tcPr>
            <w:tcW w:w="700" w:type="dxa"/>
            <w:vAlign w:val="center"/>
          </w:tcPr>
          <w:p w14:paraId="15C0EDDF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86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572523D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140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9B9EA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185</w:t>
            </w:r>
          </w:p>
        </w:tc>
      </w:tr>
      <w:tr w:rsidR="00FC2479" w:rsidRPr="00CB28D4" w14:paraId="55F7BFF1" w14:textId="77777777" w:rsidTr="00520448">
        <w:trPr>
          <w:trHeight w:val="1695"/>
        </w:trPr>
        <w:tc>
          <w:tcPr>
            <w:tcW w:w="448" w:type="dxa"/>
            <w:shd w:val="clear" w:color="auto" w:fill="auto"/>
            <w:vAlign w:val="center"/>
          </w:tcPr>
          <w:p w14:paraId="7E34D16D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B533D7B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Количество созданных и сохраненных рабочих мест в секторе малого и среднег</w:t>
            </w:r>
            <w:r w:rsidRPr="00CB28D4">
              <w:rPr>
                <w:rFonts w:ascii="Arial" w:hAnsi="Arial" w:cs="Arial"/>
                <w:color w:val="000000" w:themeColor="text1"/>
              </w:rPr>
              <w:lastRenderedPageBreak/>
              <w:t>о предпринимательства за период реализации программы (нарастающим итогом)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36A6D53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lastRenderedPageBreak/>
              <w:t>единиц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4F0FA98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102</w:t>
            </w:r>
          </w:p>
        </w:tc>
        <w:tc>
          <w:tcPr>
            <w:tcW w:w="699" w:type="dxa"/>
            <w:vAlign w:val="center"/>
          </w:tcPr>
          <w:p w14:paraId="1BCA7336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224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0B297DD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316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E78CA6F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332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AFAD34D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354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388F5AF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414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84603B4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442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108F506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471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FAC987C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503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B629474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</w:rPr>
            </w:pPr>
            <w:r w:rsidRPr="00CB28D4">
              <w:rPr>
                <w:rFonts w:ascii="Arial" w:hAnsi="Arial" w:cs="Arial"/>
              </w:rPr>
              <w:t>516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FE603F3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</w:rPr>
            </w:pPr>
            <w:r w:rsidRPr="00CB28D4">
              <w:rPr>
                <w:rFonts w:ascii="Arial" w:hAnsi="Arial" w:cs="Arial"/>
              </w:rPr>
              <w:t>554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6326B00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588</w:t>
            </w:r>
          </w:p>
        </w:tc>
        <w:tc>
          <w:tcPr>
            <w:tcW w:w="701" w:type="dxa"/>
            <w:vAlign w:val="center"/>
          </w:tcPr>
          <w:p w14:paraId="173FC428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601</w:t>
            </w:r>
          </w:p>
        </w:tc>
        <w:tc>
          <w:tcPr>
            <w:tcW w:w="700" w:type="dxa"/>
            <w:vAlign w:val="center"/>
          </w:tcPr>
          <w:p w14:paraId="0454EE41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614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944DE2C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642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0C1E6A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707</w:t>
            </w:r>
          </w:p>
        </w:tc>
      </w:tr>
      <w:tr w:rsidR="00FC2479" w:rsidRPr="00CB28D4" w14:paraId="459771E6" w14:textId="77777777" w:rsidTr="00520448">
        <w:trPr>
          <w:trHeight w:val="1320"/>
        </w:trPr>
        <w:tc>
          <w:tcPr>
            <w:tcW w:w="448" w:type="dxa"/>
            <w:shd w:val="clear" w:color="auto" w:fill="auto"/>
            <w:vAlign w:val="center"/>
          </w:tcPr>
          <w:p w14:paraId="1C8B6F13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C30DC4F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Объем привлеченных внебюджетных инвестиций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9808336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млн. руб.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2369785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16,9</w:t>
            </w:r>
          </w:p>
        </w:tc>
        <w:tc>
          <w:tcPr>
            <w:tcW w:w="699" w:type="dxa"/>
            <w:vAlign w:val="center"/>
          </w:tcPr>
          <w:p w14:paraId="035F882F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35,2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2F835C4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39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7335DA4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43,9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89BFEB3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48,3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38703B4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48,4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DA60B47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49,7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60B5214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52,6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B586DFA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59,8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A80102D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66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DF947AA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73,5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F3F433D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115,2</w:t>
            </w:r>
          </w:p>
        </w:tc>
        <w:tc>
          <w:tcPr>
            <w:tcW w:w="701" w:type="dxa"/>
            <w:vAlign w:val="center"/>
          </w:tcPr>
          <w:p w14:paraId="09034604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118,6</w:t>
            </w:r>
          </w:p>
        </w:tc>
        <w:tc>
          <w:tcPr>
            <w:tcW w:w="700" w:type="dxa"/>
            <w:vAlign w:val="center"/>
          </w:tcPr>
          <w:p w14:paraId="5DA1CC89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122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3308FBE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98,2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073C0D" w14:textId="77777777" w:rsidR="00FC2479" w:rsidRPr="00CB28D4" w:rsidRDefault="00FC2479" w:rsidP="00B20D60">
            <w:pPr>
              <w:widowControl w:val="0"/>
              <w:shd w:val="clear" w:color="auto" w:fill="FFFFFF" w:themeFill="background1"/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120,4</w:t>
            </w:r>
          </w:p>
        </w:tc>
      </w:tr>
    </w:tbl>
    <w:p w14:paraId="7F25C894" w14:textId="44F57F6F" w:rsidR="00FC2479" w:rsidRPr="00CB28D4" w:rsidRDefault="00FC2479" w:rsidP="00B20D60">
      <w:pPr>
        <w:pStyle w:val="a3"/>
        <w:widowControl w:val="0"/>
        <w:tabs>
          <w:tab w:val="left" w:pos="0"/>
          <w:tab w:val="left" w:pos="741"/>
        </w:tabs>
        <w:spacing w:after="0" w:line="240" w:lineRule="auto"/>
        <w:ind w:left="0" w:firstLine="709"/>
        <w:jc w:val="right"/>
        <w:rPr>
          <w:rFonts w:ascii="Arial" w:hAnsi="Arial" w:cs="Arial"/>
          <w:color w:val="000000"/>
          <w:sz w:val="24"/>
          <w:szCs w:val="24"/>
        </w:rPr>
      </w:pPr>
      <w:r w:rsidRPr="00CB28D4">
        <w:rPr>
          <w:rFonts w:ascii="Arial" w:hAnsi="Arial" w:cs="Arial"/>
          <w:color w:val="000000"/>
          <w:sz w:val="24"/>
          <w:szCs w:val="24"/>
        </w:rPr>
        <w:t>»</w:t>
      </w:r>
      <w:r w:rsidR="00B20D60" w:rsidRPr="00CB28D4">
        <w:rPr>
          <w:rFonts w:ascii="Arial" w:hAnsi="Arial" w:cs="Arial"/>
          <w:color w:val="000000"/>
          <w:sz w:val="24"/>
          <w:szCs w:val="24"/>
        </w:rPr>
        <w:t>;</w:t>
      </w:r>
    </w:p>
    <w:p w14:paraId="3FADFCC2" w14:textId="21F59149" w:rsidR="008E7975" w:rsidRPr="00CB28D4" w:rsidRDefault="00FC2479" w:rsidP="00AD23DA">
      <w:pPr>
        <w:pStyle w:val="a3"/>
        <w:widowControl w:val="0"/>
        <w:tabs>
          <w:tab w:val="left" w:pos="0"/>
          <w:tab w:val="left" w:pos="741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B28D4">
        <w:rPr>
          <w:rFonts w:ascii="Arial" w:hAnsi="Arial" w:cs="Arial"/>
          <w:color w:val="000000"/>
          <w:sz w:val="24"/>
          <w:szCs w:val="24"/>
        </w:rPr>
        <w:t xml:space="preserve">1.3. </w:t>
      </w:r>
      <w:r w:rsidR="00124BC2" w:rsidRPr="00CB28D4">
        <w:rPr>
          <w:rFonts w:ascii="Arial" w:hAnsi="Arial" w:cs="Arial"/>
          <w:color w:val="000000"/>
          <w:sz w:val="24"/>
          <w:szCs w:val="24"/>
        </w:rPr>
        <w:t>в приложении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строки 1, 1.1 изложить в следующей редакции:</w:t>
      </w:r>
    </w:p>
    <w:p w14:paraId="58F74A79" w14:textId="400CA1F5" w:rsidR="008E7975" w:rsidRPr="00CB28D4" w:rsidRDefault="00124BC2" w:rsidP="00B20D60">
      <w:pPr>
        <w:jc w:val="both"/>
        <w:rPr>
          <w:rFonts w:ascii="Arial" w:hAnsi="Arial" w:cs="Arial"/>
          <w:color w:val="000000"/>
        </w:rPr>
      </w:pPr>
      <w:r w:rsidRPr="00CB28D4">
        <w:rPr>
          <w:rFonts w:ascii="Arial" w:hAnsi="Arial" w:cs="Arial"/>
          <w:color w:val="000000"/>
        </w:rPr>
        <w:t>«</w:t>
      </w:r>
      <w:r w:rsidR="008E7975" w:rsidRPr="00CB28D4">
        <w:rPr>
          <w:rFonts w:ascii="Arial" w:hAnsi="Arial" w:cs="Arial"/>
          <w:color w:val="000000"/>
        </w:rPr>
        <w:t xml:space="preserve"> </w:t>
      </w:r>
    </w:p>
    <w:tbl>
      <w:tblPr>
        <w:tblW w:w="9371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84"/>
        <w:gridCol w:w="850"/>
        <w:gridCol w:w="1418"/>
        <w:gridCol w:w="992"/>
        <w:gridCol w:w="567"/>
        <w:gridCol w:w="583"/>
        <w:gridCol w:w="1134"/>
        <w:gridCol w:w="471"/>
        <w:gridCol w:w="804"/>
        <w:gridCol w:w="709"/>
        <w:gridCol w:w="709"/>
        <w:gridCol w:w="850"/>
      </w:tblGrid>
      <w:tr w:rsidR="002F4151" w:rsidRPr="00CB28D4" w14:paraId="6C09B0C0" w14:textId="77777777" w:rsidTr="00520448">
        <w:trPr>
          <w:trHeight w:val="3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A444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96BF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199F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 xml:space="preserve"> «Развитие инвестиционной деятельности, малого и среднего </w:t>
            </w:r>
            <w:r w:rsidRPr="00CB28D4">
              <w:rPr>
                <w:rFonts w:ascii="Arial" w:hAnsi="Arial" w:cs="Arial"/>
                <w:color w:val="000000" w:themeColor="text1"/>
              </w:rPr>
              <w:lastRenderedPageBreak/>
              <w:t>предпринимательства на территории муниципального образования города Шарыпово»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A288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16F8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28D4">
              <w:rPr>
                <w:rFonts w:ascii="Arial" w:hAnsi="Arial" w:cs="Arial"/>
                <w:b/>
                <w:color w:val="000000" w:themeColor="text1"/>
              </w:rPr>
              <w:t>005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0096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28D4">
              <w:rPr>
                <w:rFonts w:ascii="Arial" w:hAnsi="Arial" w:cs="Arial"/>
                <w:b/>
                <w:color w:val="000000" w:themeColor="text1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3B741D2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28D4">
              <w:rPr>
                <w:rFonts w:ascii="Arial" w:hAnsi="Arial" w:cs="Arial"/>
                <w:b/>
                <w:color w:val="000000" w:themeColor="text1"/>
              </w:rPr>
              <w:t>0810000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5127F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1E72D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3 342,25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EE5CE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250,00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07B5E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9CDD1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3 842,25</w:t>
            </w:r>
          </w:p>
        </w:tc>
      </w:tr>
      <w:tr w:rsidR="002F4151" w:rsidRPr="00CB28D4" w14:paraId="6BB5960B" w14:textId="77777777" w:rsidTr="00520448">
        <w:trPr>
          <w:trHeight w:val="67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ACEB042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64CAD37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69DFDA1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803FF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в том числе по ГРБС: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E26E1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4606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0412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94E8B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08100S6070</w:t>
            </w: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6E65E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811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05CA5" w14:textId="7D9AB901" w:rsidR="002F4151" w:rsidRPr="00CB28D4" w:rsidRDefault="0036219E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EFE21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8302C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200,00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EF4F" w14:textId="3F8FBE99" w:rsidR="002F4151" w:rsidRPr="00CB28D4" w:rsidRDefault="0036219E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600,00</w:t>
            </w:r>
          </w:p>
        </w:tc>
      </w:tr>
      <w:tr w:rsidR="002F4151" w:rsidRPr="00CB28D4" w14:paraId="436BA990" w14:textId="77777777" w:rsidTr="002F4151">
        <w:trPr>
          <w:trHeight w:val="538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4A1703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61A10A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BB308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00ECE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A098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1C40E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0412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B28F3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08100S6680</w:t>
            </w: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EC047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811, 244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34101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50,00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19BB4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50,00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F2826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50,00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F418E4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150,00</w:t>
            </w:r>
          </w:p>
        </w:tc>
      </w:tr>
      <w:tr w:rsidR="002F4151" w:rsidRPr="00CB28D4" w14:paraId="03022778" w14:textId="77777777" w:rsidTr="002F4151">
        <w:trPr>
          <w:trHeight w:val="538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4BEC6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77405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A9F3D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9C35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8E2B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FD8E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0412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22D32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08100S6610</w:t>
            </w: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C8D56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811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70298" w14:textId="23E8E24D" w:rsidR="002F4151" w:rsidRPr="00CB28D4" w:rsidRDefault="002F4151" w:rsidP="0036219E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3</w:t>
            </w:r>
            <w:r w:rsidR="0036219E" w:rsidRPr="00CB28D4">
              <w:rPr>
                <w:rFonts w:ascii="Arial" w:hAnsi="Arial" w:cs="Arial"/>
                <w:bCs/>
                <w:color w:val="000000" w:themeColor="text1"/>
              </w:rPr>
              <w:t> 092,25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B5FB3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3581A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7C3E0" w14:textId="494FC6F6" w:rsidR="002F4151" w:rsidRPr="00CB28D4" w:rsidRDefault="0036219E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3 092,25</w:t>
            </w:r>
          </w:p>
        </w:tc>
      </w:tr>
      <w:tr w:rsidR="002F4151" w:rsidRPr="00CB28D4" w14:paraId="1D2EE3D2" w14:textId="77777777" w:rsidTr="002F4151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0D7D3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1.1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547A19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Подпрограмма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CBD48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 «Развитие субъектов малого и среднего предпринимательства в городе Шарыпово»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64431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Всего расходные обязательства по подпрограмме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E379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b/>
                <w:color w:val="000000" w:themeColor="text1"/>
              </w:rPr>
              <w:t>005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3A01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28D4">
              <w:rPr>
                <w:rFonts w:ascii="Arial" w:hAnsi="Arial" w:cs="Arial"/>
                <w:b/>
                <w:color w:val="000000" w:themeColor="text1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6EFD0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B28D4">
              <w:rPr>
                <w:rFonts w:ascii="Arial" w:hAnsi="Arial" w:cs="Arial"/>
                <w:b/>
                <w:color w:val="000000" w:themeColor="text1"/>
              </w:rPr>
              <w:t>0810000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CD6D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9E7BB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3 342,25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F749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250,00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877FD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202A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3 842,25</w:t>
            </w:r>
          </w:p>
        </w:tc>
      </w:tr>
      <w:tr w:rsidR="002F4151" w:rsidRPr="00CB28D4" w14:paraId="5F14AAF2" w14:textId="77777777" w:rsidTr="002F4151">
        <w:trPr>
          <w:trHeight w:val="436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6ACCF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398B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C7A1D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584AC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в том числе по ГРБС: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FA809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03F6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D206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08100S6070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83254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811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FADFC" w14:textId="771649DB" w:rsidR="002F4151" w:rsidRPr="00CB28D4" w:rsidRDefault="0036219E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284ED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22C8B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200,00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3D665" w14:textId="34785A4F" w:rsidR="002F4151" w:rsidRPr="00CB28D4" w:rsidRDefault="0036219E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600,00</w:t>
            </w:r>
          </w:p>
        </w:tc>
      </w:tr>
      <w:tr w:rsidR="002F4151" w:rsidRPr="00CB28D4" w14:paraId="102BCF9B" w14:textId="77777777" w:rsidTr="002F4151">
        <w:trPr>
          <w:trHeight w:val="537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EEDFFB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36067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5F615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9E52FB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2860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9F67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F28F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08100S6680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41E02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811, 244</w:t>
            </w:r>
          </w:p>
        </w:tc>
        <w:tc>
          <w:tcPr>
            <w:tcW w:w="8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400632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50,00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3A9358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50,00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334F16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50,00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6E0111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150,00</w:t>
            </w:r>
            <w:bookmarkStart w:id="9" w:name="_Hlk94685983"/>
            <w:bookmarkEnd w:id="9"/>
          </w:p>
        </w:tc>
      </w:tr>
      <w:tr w:rsidR="002F4151" w:rsidRPr="00CB28D4" w14:paraId="22C7CB3F" w14:textId="77777777" w:rsidTr="002F4151">
        <w:trPr>
          <w:trHeight w:val="537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2C65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1CA5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3CCD1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556D4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0C1E1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BDCA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BB56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08100S6610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9AA0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811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2B16E" w14:textId="0ECDB505" w:rsidR="002F4151" w:rsidRPr="00CB28D4" w:rsidRDefault="0036219E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3 092,25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DC9D7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500C5" w14:textId="77777777" w:rsidR="002F4151" w:rsidRPr="00CB28D4" w:rsidRDefault="002F4151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B39DF" w14:textId="78FFBE18" w:rsidR="002F4151" w:rsidRPr="00CB28D4" w:rsidRDefault="0036219E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3 092,25</w:t>
            </w:r>
          </w:p>
        </w:tc>
      </w:tr>
    </w:tbl>
    <w:p w14:paraId="76269482" w14:textId="1ACCFC3D" w:rsidR="00124BC2" w:rsidRPr="00CB28D4" w:rsidRDefault="00124BC2" w:rsidP="00B20D60">
      <w:pPr>
        <w:ind w:left="7080" w:firstLine="708"/>
        <w:jc w:val="right"/>
        <w:rPr>
          <w:rFonts w:ascii="Arial" w:hAnsi="Arial" w:cs="Arial"/>
          <w:color w:val="000000"/>
        </w:rPr>
      </w:pPr>
      <w:r w:rsidRPr="00CB28D4">
        <w:rPr>
          <w:rFonts w:ascii="Arial" w:hAnsi="Arial" w:cs="Arial"/>
          <w:color w:val="000000"/>
        </w:rPr>
        <w:t>»</w:t>
      </w:r>
      <w:r w:rsidR="006B01A8" w:rsidRPr="00CB28D4">
        <w:rPr>
          <w:rFonts w:ascii="Arial" w:hAnsi="Arial" w:cs="Arial"/>
          <w:color w:val="000000"/>
        </w:rPr>
        <w:t>;</w:t>
      </w:r>
    </w:p>
    <w:p w14:paraId="411C3D7B" w14:textId="1C8059A9" w:rsidR="00124BC2" w:rsidRPr="00CB28D4" w:rsidRDefault="00124BC2" w:rsidP="00AD23DA">
      <w:pPr>
        <w:ind w:firstLine="567"/>
        <w:jc w:val="both"/>
        <w:rPr>
          <w:rFonts w:ascii="Arial" w:hAnsi="Arial" w:cs="Arial"/>
          <w:color w:val="000000"/>
        </w:rPr>
      </w:pPr>
      <w:r w:rsidRPr="00CB28D4">
        <w:rPr>
          <w:rFonts w:ascii="Arial" w:hAnsi="Arial" w:cs="Arial"/>
          <w:color w:val="000000"/>
        </w:rPr>
        <w:t>1.</w:t>
      </w:r>
      <w:r w:rsidR="00FC2479" w:rsidRPr="00CB28D4">
        <w:rPr>
          <w:rFonts w:ascii="Arial" w:hAnsi="Arial" w:cs="Arial"/>
          <w:color w:val="000000"/>
        </w:rPr>
        <w:t>4</w:t>
      </w:r>
      <w:r w:rsidRPr="00CB28D4">
        <w:rPr>
          <w:rFonts w:ascii="Arial" w:hAnsi="Arial" w:cs="Arial"/>
          <w:color w:val="000000"/>
        </w:rPr>
        <w:t>. в приложении № 3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r w:rsidR="002A7E14" w:rsidRPr="00CB28D4">
        <w:rPr>
          <w:rFonts w:ascii="Arial" w:hAnsi="Arial" w:cs="Arial"/>
          <w:color w:val="000000"/>
        </w:rPr>
        <w:t xml:space="preserve"> строки 1, 1.1</w:t>
      </w:r>
      <w:r w:rsidRPr="00CB28D4">
        <w:rPr>
          <w:rFonts w:ascii="Arial" w:hAnsi="Arial" w:cs="Arial"/>
          <w:color w:val="000000"/>
        </w:rPr>
        <w:t xml:space="preserve"> изложить в следующей редакции: </w:t>
      </w:r>
    </w:p>
    <w:p w14:paraId="736F7411" w14:textId="77777777" w:rsidR="00124BC2" w:rsidRPr="00CB28D4" w:rsidRDefault="00124BC2" w:rsidP="00B20D60">
      <w:pPr>
        <w:jc w:val="both"/>
        <w:rPr>
          <w:rFonts w:ascii="Arial" w:hAnsi="Arial" w:cs="Arial"/>
          <w:color w:val="000000"/>
        </w:rPr>
      </w:pPr>
      <w:r w:rsidRPr="00CB28D4">
        <w:rPr>
          <w:rFonts w:ascii="Arial" w:hAnsi="Arial" w:cs="Arial"/>
          <w:color w:val="000000"/>
        </w:rPr>
        <w:t>«</w:t>
      </w: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0"/>
        <w:gridCol w:w="708"/>
        <w:gridCol w:w="1560"/>
        <w:gridCol w:w="2835"/>
        <w:gridCol w:w="992"/>
        <w:gridCol w:w="850"/>
        <w:gridCol w:w="851"/>
        <w:gridCol w:w="1128"/>
      </w:tblGrid>
      <w:tr w:rsidR="00A854C3" w:rsidRPr="00CB28D4" w14:paraId="2098E90C" w14:textId="77777777" w:rsidTr="00A854C3">
        <w:trPr>
          <w:trHeight w:val="262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4AEF5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8AD5E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Муниципальная программа</w:t>
            </w:r>
          </w:p>
          <w:p w14:paraId="719FCA1C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981A5" w14:textId="1F9002C0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 xml:space="preserve">«Развитие инвестиционной деятельности, малого и среднего предпринимательства на территории муниципального образования города </w:t>
            </w:r>
            <w:r w:rsidRPr="00CB28D4">
              <w:rPr>
                <w:rFonts w:ascii="Arial" w:hAnsi="Arial" w:cs="Arial"/>
                <w:color w:val="000000" w:themeColor="text1"/>
              </w:rPr>
              <w:lastRenderedPageBreak/>
              <w:t>Шарыпово»</w:t>
            </w:r>
          </w:p>
          <w:p w14:paraId="5F8F58F4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46375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38AC" w14:textId="6B2418E4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3 342,25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30F08" w14:textId="268DB3A8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52A3" w14:textId="07D5C908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250,00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21EA" w14:textId="70725874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3 842,25</w:t>
            </w:r>
          </w:p>
        </w:tc>
      </w:tr>
      <w:tr w:rsidR="00A854C3" w:rsidRPr="00CB28D4" w14:paraId="50D8C9A5" w14:textId="77777777" w:rsidTr="00804AED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13F70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6980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4E15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F5BC2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2368" w14:textId="611C98B2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FF0F" w14:textId="09BADF7E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B7B8" w14:textId="3C28F139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DC72" w14:textId="2193BF91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854C3" w:rsidRPr="00CB28D4" w14:paraId="584857A3" w14:textId="77777777" w:rsidTr="00804AED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C9CAE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37B9B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AC39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0C20C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бюджет города Шарыпово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1412C" w14:textId="54DECEBF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DD5E" w14:textId="7513AAE0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25BAF" w14:textId="2B527FC5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250,00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F7DA" w14:textId="6E54D646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750,00</w:t>
            </w:r>
          </w:p>
        </w:tc>
      </w:tr>
      <w:tr w:rsidR="00A854C3" w:rsidRPr="00CB28D4" w14:paraId="17028AD4" w14:textId="77777777" w:rsidTr="00A854C3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6E234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0C480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F33A6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3647" w14:textId="77777777" w:rsidR="00A854C3" w:rsidRPr="00CB28D4" w:rsidRDefault="00A854C3" w:rsidP="00B20D60">
            <w:pPr>
              <w:pStyle w:val="ConsPlusNormal0"/>
              <w:shd w:val="clear" w:color="auto" w:fill="FFFFFF" w:themeFill="background1"/>
              <w:ind w:left="720" w:firstLine="0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 xml:space="preserve">краевой бюджет </w:t>
            </w:r>
            <w:hyperlink w:anchor="P1228">
              <w:r w:rsidRPr="00CB28D4">
                <w:rPr>
                  <w:color w:val="000000" w:themeColor="text1"/>
                  <w:szCs w:val="24"/>
                </w:rPr>
                <w:t>&lt;1&gt;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2CDE" w14:textId="57B696FC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3 092,25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E09C7" w14:textId="1744FB5A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9FBEC" w14:textId="50093751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6467" w14:textId="581428EA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3 092,25</w:t>
            </w:r>
          </w:p>
        </w:tc>
      </w:tr>
      <w:tr w:rsidR="00A854C3" w:rsidRPr="00CB28D4" w14:paraId="78B056C3" w14:textId="77777777" w:rsidTr="00804AED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9E76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FFE96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CC02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D4AF6" w14:textId="77777777" w:rsidR="00A854C3" w:rsidRPr="00CB28D4" w:rsidRDefault="00A854C3" w:rsidP="00B20D60">
            <w:pPr>
              <w:pStyle w:val="ConsPlusNormal0"/>
              <w:shd w:val="clear" w:color="auto" w:fill="FFFFFF" w:themeFill="background1"/>
              <w:ind w:left="720" w:firstLine="0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 xml:space="preserve">федеральный бюджет </w:t>
            </w:r>
            <w:hyperlink w:anchor="P1229">
              <w:r w:rsidRPr="00CB28D4">
                <w:rPr>
                  <w:color w:val="000000" w:themeColor="text1"/>
                  <w:szCs w:val="24"/>
                </w:rPr>
                <w:t>&lt;2&gt;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77DD" w14:textId="18728582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03179" w14:textId="7C78804C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E725" w14:textId="35DEED07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E3767" w14:textId="4438047A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A854C3" w:rsidRPr="00CB28D4" w14:paraId="01CFBDB4" w14:textId="77777777" w:rsidTr="00804AED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D69B5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D09C3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C62D7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CC9D" w14:textId="3D151689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7C47" w14:textId="34109B7B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7016" w14:textId="7C298B62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A99F" w14:textId="60D5164D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2A5B" w14:textId="69C570CC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A854C3" w:rsidRPr="00CB28D4" w14:paraId="5C6EC2CA" w14:textId="77777777" w:rsidTr="00A854C3">
        <w:trPr>
          <w:trHeight w:val="237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D514C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1.1.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49F37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Подпрограмма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CB9DB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2B4DE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65DD" w14:textId="4C37A352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3 342,25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DB87C" w14:textId="347C1B4F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B47C9" w14:textId="18D8B474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250,00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C295" w14:textId="37984FCE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3 842,25</w:t>
            </w:r>
          </w:p>
        </w:tc>
      </w:tr>
      <w:tr w:rsidR="00A854C3" w:rsidRPr="00CB28D4" w14:paraId="23B610C8" w14:textId="77777777" w:rsidTr="00804AED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B878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89B72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06C09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666B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EE5D9" w14:textId="54E1BE73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7A8A" w14:textId="6816FC81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DEFA0" w14:textId="6716931F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EB1C0" w14:textId="656176C7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854C3" w:rsidRPr="00CB28D4" w14:paraId="35962603" w14:textId="77777777" w:rsidTr="00804AED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E9037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F535D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F844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A2E9C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бюджет города Шарыпово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ACB58" w14:textId="7E0E6260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7E369" w14:textId="38123431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F0F5" w14:textId="324233D5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250,00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E196" w14:textId="7E01E282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750,00</w:t>
            </w:r>
          </w:p>
        </w:tc>
      </w:tr>
      <w:tr w:rsidR="00A854C3" w:rsidRPr="00CB28D4" w14:paraId="5F6B9C30" w14:textId="77777777" w:rsidTr="00A854C3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D17EE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F34F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1DC1D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62A24" w14:textId="77777777" w:rsidR="00A854C3" w:rsidRPr="00CB28D4" w:rsidRDefault="00A854C3" w:rsidP="00B20D60">
            <w:pPr>
              <w:pStyle w:val="ConsPlusNormal0"/>
              <w:shd w:val="clear" w:color="auto" w:fill="FFFFFF" w:themeFill="background1"/>
              <w:ind w:left="720" w:firstLine="0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 xml:space="preserve">краевой бюджет </w:t>
            </w:r>
            <w:hyperlink w:anchor="P1228">
              <w:r w:rsidRPr="00CB28D4">
                <w:rPr>
                  <w:color w:val="000000" w:themeColor="text1"/>
                  <w:szCs w:val="24"/>
                </w:rPr>
                <w:t>&lt;1&gt;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663F" w14:textId="3B0FFCCF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3 092,25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3716" w14:textId="2A5B76B7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4034F" w14:textId="4470F672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FD002" w14:textId="11891641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3 092,25</w:t>
            </w:r>
          </w:p>
        </w:tc>
      </w:tr>
      <w:tr w:rsidR="00A854C3" w:rsidRPr="00CB28D4" w14:paraId="00770A8B" w14:textId="77777777" w:rsidTr="00804AED">
        <w:trPr>
          <w:trHeight w:val="3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3D7DF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5836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CD10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09030" w14:textId="77777777" w:rsidR="00A854C3" w:rsidRPr="00CB28D4" w:rsidRDefault="00A854C3" w:rsidP="00B20D60">
            <w:pPr>
              <w:pStyle w:val="ConsPlusNormal0"/>
              <w:shd w:val="clear" w:color="auto" w:fill="FFFFFF" w:themeFill="background1"/>
              <w:ind w:left="720" w:firstLine="0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 xml:space="preserve">федеральный бюджет </w:t>
            </w:r>
            <w:hyperlink w:anchor="P1229">
              <w:r w:rsidRPr="00CB28D4">
                <w:rPr>
                  <w:color w:val="000000" w:themeColor="text1"/>
                  <w:szCs w:val="24"/>
                </w:rPr>
                <w:t>&lt;2&gt;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8762D" w14:textId="532785B7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7630" w14:textId="2E41AFF9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E11C" w14:textId="2908ABEA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CC890" w14:textId="4CB7FC49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A854C3" w:rsidRPr="00CB28D4" w14:paraId="3F00C68E" w14:textId="77777777" w:rsidTr="00804AED">
        <w:trPr>
          <w:trHeight w:val="28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1BE2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69F72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F9E78" w14:textId="77777777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5B6D" w14:textId="6D0E6959" w:rsidR="00A854C3" w:rsidRPr="00CB28D4" w:rsidRDefault="00A854C3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34BED" w14:textId="495652E9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8916" w14:textId="0FB79F0C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BB721" w14:textId="125D4024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D5848" w14:textId="1E726212" w:rsidR="00A854C3" w:rsidRPr="00CB28D4" w:rsidRDefault="00A854C3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</w:tbl>
    <w:p w14:paraId="70945BE2" w14:textId="1926A5E9" w:rsidR="00124BC2" w:rsidRPr="00CB28D4" w:rsidRDefault="00124BC2" w:rsidP="00B20D60">
      <w:pPr>
        <w:widowControl w:val="0"/>
        <w:tabs>
          <w:tab w:val="left" w:pos="0"/>
          <w:tab w:val="left" w:pos="741"/>
        </w:tabs>
        <w:jc w:val="right"/>
        <w:rPr>
          <w:rFonts w:ascii="Arial" w:hAnsi="Arial" w:cs="Arial"/>
        </w:rPr>
      </w:pPr>
      <w:r w:rsidRPr="00CB28D4">
        <w:rPr>
          <w:rFonts w:ascii="Arial" w:hAnsi="Arial" w:cs="Arial"/>
        </w:rPr>
        <w:t>»</w:t>
      </w:r>
      <w:r w:rsidR="006B01A8" w:rsidRPr="00CB28D4">
        <w:rPr>
          <w:rFonts w:ascii="Arial" w:hAnsi="Arial" w:cs="Arial"/>
        </w:rPr>
        <w:t>;</w:t>
      </w:r>
    </w:p>
    <w:p w14:paraId="4B794536" w14:textId="296848A3" w:rsidR="006B01A8" w:rsidRPr="00CB28D4" w:rsidRDefault="00770AB9" w:rsidP="00AD23DA">
      <w:pPr>
        <w:widowControl w:val="0"/>
        <w:tabs>
          <w:tab w:val="left" w:pos="0"/>
          <w:tab w:val="left" w:pos="741"/>
        </w:tabs>
        <w:ind w:firstLine="567"/>
        <w:jc w:val="both"/>
        <w:rPr>
          <w:rFonts w:ascii="Arial" w:hAnsi="Arial" w:cs="Arial"/>
          <w:color w:val="000000"/>
        </w:rPr>
      </w:pPr>
      <w:r w:rsidRPr="00CB28D4">
        <w:rPr>
          <w:rFonts w:ascii="Arial" w:hAnsi="Arial" w:cs="Arial"/>
          <w:color w:val="000000"/>
        </w:rPr>
        <w:t>1.</w:t>
      </w:r>
      <w:r w:rsidR="00FC2479" w:rsidRPr="00CB28D4">
        <w:rPr>
          <w:rFonts w:ascii="Arial" w:hAnsi="Arial" w:cs="Arial"/>
          <w:color w:val="000000"/>
        </w:rPr>
        <w:t>5</w:t>
      </w:r>
      <w:r w:rsidRPr="00CB28D4">
        <w:rPr>
          <w:rFonts w:ascii="Arial" w:hAnsi="Arial" w:cs="Arial"/>
          <w:color w:val="000000"/>
        </w:rPr>
        <w:t>. в приложении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</w:t>
      </w:r>
      <w:r w:rsidR="002A7E14" w:rsidRPr="00CB28D4">
        <w:rPr>
          <w:rFonts w:ascii="Arial" w:hAnsi="Arial" w:cs="Arial"/>
          <w:color w:val="000000"/>
        </w:rPr>
        <w:t xml:space="preserve"> </w:t>
      </w:r>
      <w:r w:rsidR="00A6078B" w:rsidRPr="00CB28D4">
        <w:rPr>
          <w:rFonts w:ascii="Arial" w:hAnsi="Arial" w:cs="Arial"/>
          <w:color w:val="000000"/>
        </w:rPr>
        <w:t>в</w:t>
      </w:r>
      <w:r w:rsidR="002A7E14" w:rsidRPr="00CB28D4">
        <w:rPr>
          <w:rFonts w:ascii="Arial" w:hAnsi="Arial" w:cs="Arial"/>
          <w:color w:val="000000"/>
        </w:rPr>
        <w:t xml:space="preserve"> </w:t>
      </w:r>
      <w:r w:rsidRPr="00CB28D4">
        <w:rPr>
          <w:rFonts w:ascii="Arial" w:hAnsi="Arial" w:cs="Arial"/>
          <w:color w:val="000000"/>
        </w:rPr>
        <w:t>строк</w:t>
      </w:r>
      <w:r w:rsidR="002A7E14" w:rsidRPr="00CB28D4">
        <w:rPr>
          <w:rFonts w:ascii="Arial" w:hAnsi="Arial" w:cs="Arial"/>
          <w:color w:val="000000"/>
        </w:rPr>
        <w:t>е</w:t>
      </w:r>
      <w:r w:rsidRPr="00CB28D4">
        <w:rPr>
          <w:rFonts w:ascii="Arial" w:hAnsi="Arial" w:cs="Arial"/>
          <w:color w:val="000000"/>
        </w:rPr>
        <w:t xml:space="preserve"> «Информация по ресурсному обеспечению подпрограммы» раздела 1 «Паспорт подпрограммы «Развитие субъектов малого и среднего предпринимательства в городе Шарыпово»</w:t>
      </w:r>
      <w:r w:rsidR="006B01A8" w:rsidRPr="00CB28D4">
        <w:rPr>
          <w:rFonts w:ascii="Arial" w:hAnsi="Arial" w:cs="Arial"/>
          <w:color w:val="000000"/>
        </w:rPr>
        <w:t>:</w:t>
      </w:r>
    </w:p>
    <w:p w14:paraId="4D85F7A2" w14:textId="37773CE9" w:rsidR="006B01A8" w:rsidRPr="00CB28D4" w:rsidRDefault="006B01A8" w:rsidP="00AD23DA">
      <w:pPr>
        <w:pStyle w:val="a3"/>
        <w:widowControl w:val="0"/>
        <w:tabs>
          <w:tab w:val="left" w:pos="0"/>
          <w:tab w:val="left" w:pos="741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B28D4">
        <w:rPr>
          <w:rFonts w:ascii="Arial" w:hAnsi="Arial" w:cs="Arial"/>
          <w:color w:val="000000"/>
          <w:sz w:val="24"/>
          <w:szCs w:val="24"/>
        </w:rPr>
        <w:t>1.</w:t>
      </w:r>
      <w:r w:rsidR="00FC2479" w:rsidRPr="00CB28D4">
        <w:rPr>
          <w:rFonts w:ascii="Arial" w:hAnsi="Arial" w:cs="Arial"/>
          <w:color w:val="000000"/>
          <w:sz w:val="24"/>
          <w:szCs w:val="24"/>
        </w:rPr>
        <w:t>5</w:t>
      </w:r>
      <w:r w:rsidRPr="00CB28D4">
        <w:rPr>
          <w:rFonts w:ascii="Arial" w:hAnsi="Arial" w:cs="Arial"/>
          <w:color w:val="000000"/>
          <w:sz w:val="24"/>
          <w:szCs w:val="24"/>
        </w:rPr>
        <w:t xml:space="preserve">.1. </w:t>
      </w:r>
      <w:r w:rsidR="00341368" w:rsidRPr="00CB28D4">
        <w:rPr>
          <w:rFonts w:ascii="Arial" w:hAnsi="Arial" w:cs="Arial"/>
          <w:color w:val="000000"/>
          <w:sz w:val="24"/>
          <w:szCs w:val="24"/>
        </w:rPr>
        <w:t xml:space="preserve"> </w:t>
      </w:r>
      <w:r w:rsidR="00EE3B4A" w:rsidRPr="00CB28D4">
        <w:rPr>
          <w:rFonts w:ascii="Arial" w:hAnsi="Arial" w:cs="Arial"/>
          <w:color w:val="000000"/>
          <w:sz w:val="24"/>
          <w:szCs w:val="24"/>
        </w:rPr>
        <w:t>цифру «29 207,81» заменить цифрой «32 300,06» тыс. рублей»;</w:t>
      </w:r>
    </w:p>
    <w:p w14:paraId="2779D639" w14:textId="67B89688" w:rsidR="006B01A8" w:rsidRPr="00CB28D4" w:rsidRDefault="006B01A8" w:rsidP="00AD23DA">
      <w:pPr>
        <w:pStyle w:val="a3"/>
        <w:widowControl w:val="0"/>
        <w:tabs>
          <w:tab w:val="left" w:pos="0"/>
          <w:tab w:val="left" w:pos="741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B28D4">
        <w:rPr>
          <w:rFonts w:ascii="Arial" w:hAnsi="Arial" w:cs="Arial"/>
          <w:color w:val="000000"/>
          <w:sz w:val="24"/>
          <w:szCs w:val="24"/>
        </w:rPr>
        <w:t>1.</w:t>
      </w:r>
      <w:r w:rsidR="00FC2479" w:rsidRPr="00CB28D4">
        <w:rPr>
          <w:rFonts w:ascii="Arial" w:hAnsi="Arial" w:cs="Arial"/>
          <w:color w:val="000000"/>
          <w:sz w:val="24"/>
          <w:szCs w:val="24"/>
        </w:rPr>
        <w:t>5</w:t>
      </w:r>
      <w:r w:rsidRPr="00CB28D4">
        <w:rPr>
          <w:rFonts w:ascii="Arial" w:hAnsi="Arial" w:cs="Arial"/>
          <w:color w:val="000000"/>
          <w:sz w:val="24"/>
          <w:szCs w:val="24"/>
        </w:rPr>
        <w:t xml:space="preserve">.2. </w:t>
      </w:r>
      <w:r w:rsidR="00EE3B4A" w:rsidRPr="00CB28D4">
        <w:rPr>
          <w:rFonts w:ascii="Arial" w:hAnsi="Arial" w:cs="Arial"/>
          <w:color w:val="000000"/>
          <w:sz w:val="24"/>
          <w:szCs w:val="24"/>
        </w:rPr>
        <w:t>фразу «2025 год – 250,00 тыс. рублей, в том числе: - бюджет городского округа города Шарыпово – 250,00 тыс. рублей; - краевой бюджет – 0,00 тыс. рублей.» заменить фразой «2025 год – 3 342,25 тыс. рублей, в том числе: - бюджет городского округа города Шарыпово – 250,00 тыс. рублей; - краевой бюджет – 3 092,25 тыс. рублей.»;</w:t>
      </w:r>
    </w:p>
    <w:p w14:paraId="60C12FC2" w14:textId="03DE099B" w:rsidR="006B01A8" w:rsidRPr="00CB28D4" w:rsidRDefault="00770AB9" w:rsidP="00AD23DA">
      <w:pPr>
        <w:pStyle w:val="a3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B28D4">
        <w:rPr>
          <w:rFonts w:ascii="Arial" w:hAnsi="Arial" w:cs="Arial"/>
          <w:sz w:val="24"/>
          <w:szCs w:val="24"/>
        </w:rPr>
        <w:t>1.</w:t>
      </w:r>
      <w:r w:rsidR="00FC2479" w:rsidRPr="00CB28D4">
        <w:rPr>
          <w:rFonts w:ascii="Arial" w:hAnsi="Arial" w:cs="Arial"/>
          <w:sz w:val="24"/>
          <w:szCs w:val="24"/>
        </w:rPr>
        <w:t>6</w:t>
      </w:r>
      <w:r w:rsidRPr="00CB28D4">
        <w:rPr>
          <w:rFonts w:ascii="Arial" w:hAnsi="Arial" w:cs="Arial"/>
          <w:sz w:val="24"/>
          <w:szCs w:val="24"/>
        </w:rPr>
        <w:t xml:space="preserve">. </w:t>
      </w:r>
      <w:r w:rsidR="00FC2479" w:rsidRPr="00CB28D4">
        <w:rPr>
          <w:rFonts w:ascii="Arial" w:hAnsi="Arial" w:cs="Arial"/>
          <w:sz w:val="24"/>
          <w:szCs w:val="24"/>
        </w:rPr>
        <w:t xml:space="preserve">в </w:t>
      </w:r>
      <w:r w:rsidR="006B01A8" w:rsidRPr="00CB28D4">
        <w:rPr>
          <w:rFonts w:ascii="Arial" w:hAnsi="Arial" w:cs="Arial"/>
          <w:sz w:val="24"/>
          <w:szCs w:val="24"/>
        </w:rPr>
        <w:t>приложени</w:t>
      </w:r>
      <w:r w:rsidR="00FC2479" w:rsidRPr="00CB28D4">
        <w:rPr>
          <w:rFonts w:ascii="Arial" w:hAnsi="Arial" w:cs="Arial"/>
          <w:sz w:val="24"/>
          <w:szCs w:val="24"/>
        </w:rPr>
        <w:t>и</w:t>
      </w:r>
      <w:r w:rsidR="006B01A8" w:rsidRPr="00CB28D4">
        <w:rPr>
          <w:rFonts w:ascii="Arial" w:hAnsi="Arial" w:cs="Arial"/>
          <w:sz w:val="24"/>
          <w:szCs w:val="24"/>
        </w:rPr>
        <w:t xml:space="preserve"> № 1 к Подпрограмме «Развитие субъектов малого и среднего предпринимательства в городе Шарыпово»</w:t>
      </w:r>
      <w:r w:rsidR="007347D9" w:rsidRPr="00CB28D4">
        <w:rPr>
          <w:rFonts w:ascii="Arial" w:hAnsi="Arial" w:cs="Arial"/>
          <w:sz w:val="24"/>
          <w:szCs w:val="24"/>
        </w:rPr>
        <w:t xml:space="preserve"> </w:t>
      </w:r>
      <w:r w:rsidR="008A4EC4" w:rsidRPr="00CB28D4">
        <w:rPr>
          <w:rFonts w:ascii="Arial" w:hAnsi="Arial" w:cs="Arial"/>
          <w:sz w:val="24"/>
          <w:szCs w:val="24"/>
        </w:rPr>
        <w:t>строки 1.1, 2.1, 2.2</w:t>
      </w:r>
      <w:r w:rsidR="00FC2479" w:rsidRPr="00CB28D4">
        <w:rPr>
          <w:rFonts w:ascii="Arial" w:hAnsi="Arial" w:cs="Arial"/>
          <w:sz w:val="24"/>
          <w:szCs w:val="24"/>
        </w:rPr>
        <w:t>, 3.1, 3.2</w:t>
      </w:r>
      <w:r w:rsidR="007347D9" w:rsidRPr="00CB28D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7B64CE8B" w14:textId="042928CE" w:rsidR="007347D9" w:rsidRPr="00CB28D4" w:rsidRDefault="007347D9" w:rsidP="00B20D60">
      <w:pPr>
        <w:widowControl w:val="0"/>
        <w:tabs>
          <w:tab w:val="left" w:pos="0"/>
        </w:tabs>
        <w:jc w:val="both"/>
        <w:rPr>
          <w:rFonts w:ascii="Arial" w:hAnsi="Arial" w:cs="Arial"/>
          <w:color w:val="000000" w:themeColor="text1"/>
        </w:rPr>
      </w:pPr>
      <w:r w:rsidRPr="00CB28D4">
        <w:rPr>
          <w:rFonts w:ascii="Arial" w:hAnsi="Arial" w:cs="Arial"/>
        </w:rPr>
        <w:t>«</w:t>
      </w:r>
    </w:p>
    <w:tbl>
      <w:tblPr>
        <w:tblpPr w:leftFromText="180" w:rightFromText="180" w:vertAnchor="text" w:horzAnchor="margin" w:tblpY="168"/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672"/>
        <w:gridCol w:w="708"/>
        <w:gridCol w:w="990"/>
        <w:gridCol w:w="676"/>
        <w:gridCol w:w="599"/>
        <w:gridCol w:w="567"/>
        <w:gridCol w:w="567"/>
      </w:tblGrid>
      <w:tr w:rsidR="00FC2479" w:rsidRPr="00CB28D4" w14:paraId="61724AB6" w14:textId="77777777" w:rsidTr="00FC2479">
        <w:trPr>
          <w:cantSplit/>
          <w:trHeight w:val="24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AC643" w14:textId="21E5CCBC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1.1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4C6F0" w14:textId="05E12D2E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rPr>
                <w:bCs/>
                <w:color w:val="000000" w:themeColor="text1"/>
                <w:szCs w:val="24"/>
              </w:rPr>
            </w:pPr>
            <w:r w:rsidRPr="00CB28D4">
              <w:rPr>
                <w:bCs/>
                <w:color w:val="000000" w:themeColor="text1"/>
                <w:szCs w:val="24"/>
              </w:rPr>
              <w:t xml:space="preserve">Объем привлеченных инвестиций в секторе малого и среднего предпринимательства   и самозанятых граждан, при реализации подпрограммы </w:t>
            </w:r>
            <w:r w:rsidRPr="00CB28D4">
              <w:rPr>
                <w:color w:val="000000" w:themeColor="text1"/>
                <w:szCs w:val="24"/>
              </w:rPr>
              <w:t>(ежегодно)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0D3C8" w14:textId="481DF7BD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bCs/>
                <w:color w:val="000000" w:themeColor="text1"/>
                <w:szCs w:val="24"/>
              </w:rPr>
            </w:pPr>
            <w:r w:rsidRPr="00CB28D4">
              <w:rPr>
                <w:bCs/>
                <w:color w:val="000000" w:themeColor="text1"/>
                <w:szCs w:val="24"/>
              </w:rPr>
              <w:t>млн. руб.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97D64" w14:textId="1F5EF594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bCs/>
                <w:color w:val="000000" w:themeColor="text1"/>
                <w:szCs w:val="24"/>
              </w:rPr>
            </w:pPr>
            <w:r w:rsidRPr="00CB28D4">
              <w:rPr>
                <w:bCs/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C4816" w14:textId="2BDF12F7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jc w:val="center"/>
              <w:textAlignment w:val="center"/>
              <w:rPr>
                <w:bCs/>
                <w:color w:val="000000" w:themeColor="text1"/>
                <w:szCs w:val="24"/>
              </w:rPr>
            </w:pPr>
            <w:r w:rsidRPr="00CB28D4">
              <w:rPr>
                <w:bCs/>
                <w:color w:val="000000" w:themeColor="text1"/>
                <w:szCs w:val="24"/>
              </w:rPr>
              <w:t>3,5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636E7" w14:textId="6F7AEBE1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jc w:val="center"/>
              <w:textAlignment w:val="center"/>
              <w:rPr>
                <w:bCs/>
                <w:color w:val="000000" w:themeColor="text1"/>
                <w:szCs w:val="24"/>
              </w:rPr>
            </w:pPr>
            <w:r w:rsidRPr="00CB28D4">
              <w:rPr>
                <w:bCs/>
                <w:color w:val="000000" w:themeColor="text1"/>
                <w:szCs w:val="24"/>
              </w:rPr>
              <w:t>41,7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51DA1" w14:textId="02867911" w:rsidR="00FC2479" w:rsidRPr="00CB28D4" w:rsidRDefault="00FC2479" w:rsidP="00B20D60">
            <w:pPr>
              <w:widowControl w:val="0"/>
              <w:shd w:val="clear" w:color="auto" w:fill="FFFFFF" w:themeFill="background1"/>
              <w:jc w:val="center"/>
              <w:textAlignment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3,4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E5792" w14:textId="3F46C192" w:rsidR="00FC2479" w:rsidRPr="00CB28D4" w:rsidRDefault="00FC2479" w:rsidP="00B20D60">
            <w:pPr>
              <w:widowControl w:val="0"/>
              <w:shd w:val="clear" w:color="auto" w:fill="FFFFFF" w:themeFill="background1"/>
              <w:jc w:val="center"/>
              <w:textAlignment w:val="center"/>
              <w:rPr>
                <w:rFonts w:ascii="Arial" w:hAnsi="Arial" w:cs="Arial"/>
                <w:bCs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3,4</w:t>
            </w:r>
          </w:p>
        </w:tc>
      </w:tr>
      <w:tr w:rsidR="00FC2479" w:rsidRPr="00CB28D4" w14:paraId="33A35C13" w14:textId="77777777" w:rsidTr="00FC2479">
        <w:trPr>
          <w:cantSplit/>
          <w:trHeight w:val="24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C9869" w14:textId="682AF04A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2.1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FC165" w14:textId="0F3E556A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Количество субъектов малого и среднего предпринимательства и самозанятых граждан, получивших государственную поддержку (ежегодно)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B23F2" w14:textId="1B4A68E0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ед.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ED61A" w14:textId="4F8C7EBE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287F76" w14:textId="4D5B14D1" w:rsidR="00FC2479" w:rsidRPr="00CB28D4" w:rsidRDefault="00FC2479" w:rsidP="00B20D60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E8772" w14:textId="6F62BDEC" w:rsidR="00FC2479" w:rsidRPr="00CB28D4" w:rsidRDefault="00FC2479" w:rsidP="00B20D60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ECF04" w14:textId="06E4F3D6" w:rsidR="00FC2479" w:rsidRPr="00CB28D4" w:rsidRDefault="00FC2479" w:rsidP="00B20D60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8CBE8" w14:textId="5B67CD0B" w:rsidR="00FC2479" w:rsidRPr="00CB28D4" w:rsidRDefault="00FC2479" w:rsidP="00B20D60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9</w:t>
            </w:r>
          </w:p>
        </w:tc>
      </w:tr>
      <w:tr w:rsidR="00FC2479" w:rsidRPr="00CB28D4" w14:paraId="335DDD87" w14:textId="77777777" w:rsidTr="00FC2479">
        <w:trPr>
          <w:cantSplit/>
          <w:trHeight w:val="24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001BF" w14:textId="72AABE50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2.2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FC2BF" w14:textId="0002C58E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Количество сохраненных рабочих мест в секторе малого и среднего предпринимательства (ежегодно)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EE25D" w14:textId="0C3E1CDB" w:rsidR="00FC2479" w:rsidRPr="00CB28D4" w:rsidRDefault="00FC2479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ед.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F06D7" w14:textId="1AEEFF86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64616" w14:textId="2D3887D5" w:rsidR="00FC2479" w:rsidRPr="00CB28D4" w:rsidRDefault="00FC2479" w:rsidP="00B20D60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32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BADFB" w14:textId="14DD6EF1" w:rsidR="00FC2479" w:rsidRPr="00CB28D4" w:rsidRDefault="00FC2479" w:rsidP="00B20D60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E56EA" w14:textId="2B314E93" w:rsidR="00FC2479" w:rsidRPr="00CB28D4" w:rsidRDefault="00FC2479" w:rsidP="00B20D60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93BF5" w14:textId="25A52082" w:rsidR="00FC2479" w:rsidRPr="00CB28D4" w:rsidRDefault="00FC2479" w:rsidP="00B20D60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13</w:t>
            </w:r>
          </w:p>
        </w:tc>
      </w:tr>
      <w:tr w:rsidR="00FC2479" w:rsidRPr="00CB28D4" w14:paraId="1681BCB7" w14:textId="77777777" w:rsidTr="00FC2479">
        <w:trPr>
          <w:cantSplit/>
          <w:trHeight w:val="24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5A880" w14:textId="4AB0B29A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3.1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E0002" w14:textId="77C0911D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Изготовление печатных материалов (буклетов)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30779" w14:textId="318BF734" w:rsidR="00FC2479" w:rsidRPr="00CB28D4" w:rsidRDefault="00FC2479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ед.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27004" w14:textId="61974E7F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03919" w14:textId="04AB385B" w:rsidR="00FC2479" w:rsidRPr="00CB28D4" w:rsidRDefault="00FC2479" w:rsidP="00B20D60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1000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B406F" w14:textId="379DA2D9" w:rsidR="00FC2479" w:rsidRPr="00CB28D4" w:rsidRDefault="00FC2479" w:rsidP="00B20D60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3BFAF" w14:textId="357D239E" w:rsidR="00FC2479" w:rsidRPr="00CB28D4" w:rsidRDefault="00FC2479" w:rsidP="00B20D60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D82DA" w14:textId="1CCC3480" w:rsidR="00FC2479" w:rsidRPr="00CB28D4" w:rsidRDefault="00FC2479" w:rsidP="00B20D60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0</w:t>
            </w:r>
          </w:p>
        </w:tc>
      </w:tr>
      <w:tr w:rsidR="00FC2479" w:rsidRPr="00CB28D4" w14:paraId="072721F3" w14:textId="77777777" w:rsidTr="00FC2479">
        <w:trPr>
          <w:cantSplit/>
          <w:trHeight w:val="24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EBDB0" w14:textId="6106CCA5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3.2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FBA9D" w14:textId="5CE5ADFB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Публикации в СМИ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70348" w14:textId="7250606E" w:rsidR="00FC2479" w:rsidRPr="00CB28D4" w:rsidRDefault="00FC2479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ед.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5D0B9" w14:textId="10904B88" w:rsidR="00FC2479" w:rsidRPr="00CB28D4" w:rsidRDefault="00FC2479" w:rsidP="00B20D60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Отчетные данные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534CE" w14:textId="0AAE65B8" w:rsidR="00FC2479" w:rsidRPr="00CB28D4" w:rsidRDefault="00FC2479" w:rsidP="00B20D60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79662" w14:textId="5F80F7FE" w:rsidR="00FC2479" w:rsidRPr="00CB28D4" w:rsidRDefault="00FC2479" w:rsidP="00B20D60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0F563" w14:textId="71B6B54B" w:rsidR="00FC2479" w:rsidRPr="00CB28D4" w:rsidRDefault="00FC2479" w:rsidP="00B20D60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28AE3" w14:textId="0955FF47" w:rsidR="00FC2479" w:rsidRPr="00CB28D4" w:rsidRDefault="00FC2479" w:rsidP="00B20D60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0</w:t>
            </w:r>
          </w:p>
        </w:tc>
      </w:tr>
    </w:tbl>
    <w:p w14:paraId="180F341F" w14:textId="7DAF67D4" w:rsidR="008A4EC4" w:rsidRPr="00CB28D4" w:rsidRDefault="008A4EC4" w:rsidP="00B20D60">
      <w:pPr>
        <w:pStyle w:val="ConsPlusNormal0"/>
        <w:shd w:val="clear" w:color="auto" w:fill="FFFFFF" w:themeFill="background1"/>
        <w:ind w:firstLine="0"/>
        <w:jc w:val="right"/>
        <w:rPr>
          <w:color w:val="000000" w:themeColor="text1"/>
          <w:szCs w:val="24"/>
        </w:rPr>
      </w:pPr>
      <w:r w:rsidRPr="00CB28D4">
        <w:rPr>
          <w:color w:val="000000" w:themeColor="text1"/>
          <w:szCs w:val="24"/>
        </w:rPr>
        <w:t>»;</w:t>
      </w:r>
    </w:p>
    <w:p w14:paraId="61D61172" w14:textId="78232871" w:rsidR="006911CB" w:rsidRPr="00CB28D4" w:rsidRDefault="006B01A8" w:rsidP="00AD23DA">
      <w:pPr>
        <w:shd w:val="clear" w:color="auto" w:fill="FFFFFF" w:themeFill="background1"/>
        <w:ind w:firstLine="567"/>
        <w:jc w:val="both"/>
        <w:outlineLvl w:val="0"/>
        <w:rPr>
          <w:rFonts w:ascii="Arial" w:hAnsi="Arial" w:cs="Arial"/>
        </w:rPr>
      </w:pPr>
      <w:r w:rsidRPr="00CB28D4">
        <w:rPr>
          <w:rFonts w:ascii="Arial" w:hAnsi="Arial" w:cs="Arial"/>
        </w:rPr>
        <w:t>1.</w:t>
      </w:r>
      <w:r w:rsidR="00FC2479" w:rsidRPr="00CB28D4">
        <w:rPr>
          <w:rFonts w:ascii="Arial" w:hAnsi="Arial" w:cs="Arial"/>
        </w:rPr>
        <w:t>7</w:t>
      </w:r>
      <w:r w:rsidRPr="00CB28D4">
        <w:rPr>
          <w:rFonts w:ascii="Arial" w:hAnsi="Arial" w:cs="Arial"/>
        </w:rPr>
        <w:t xml:space="preserve">. </w:t>
      </w:r>
      <w:r w:rsidR="00AD23DA" w:rsidRPr="00CB28D4">
        <w:rPr>
          <w:rFonts w:ascii="Arial" w:hAnsi="Arial" w:cs="Arial"/>
        </w:rPr>
        <w:t xml:space="preserve">в </w:t>
      </w:r>
      <w:r w:rsidR="00770AB9" w:rsidRPr="00CB28D4">
        <w:rPr>
          <w:rFonts w:ascii="Arial" w:hAnsi="Arial" w:cs="Arial"/>
          <w:color w:val="000000"/>
        </w:rPr>
        <w:t>приложени</w:t>
      </w:r>
      <w:r w:rsidR="00AD23DA" w:rsidRPr="00CB28D4">
        <w:rPr>
          <w:rFonts w:ascii="Arial" w:hAnsi="Arial" w:cs="Arial"/>
          <w:color w:val="000000"/>
        </w:rPr>
        <w:t>и</w:t>
      </w:r>
      <w:r w:rsidR="00770AB9" w:rsidRPr="00CB28D4">
        <w:rPr>
          <w:rFonts w:ascii="Arial" w:hAnsi="Arial" w:cs="Arial"/>
          <w:color w:val="000000"/>
        </w:rPr>
        <w:t xml:space="preserve"> </w:t>
      </w:r>
      <w:r w:rsidR="00770AB9" w:rsidRPr="00CB28D4">
        <w:rPr>
          <w:rFonts w:ascii="Arial" w:hAnsi="Arial" w:cs="Arial"/>
        </w:rPr>
        <w:t>№ 2 к Подпрограмме «Развитие субъектов малого и среднего предпринимательства в городе Шарыпово»</w:t>
      </w:r>
      <w:r w:rsidR="006911CB" w:rsidRPr="00CB28D4">
        <w:rPr>
          <w:rFonts w:ascii="Arial" w:hAnsi="Arial" w:cs="Arial"/>
        </w:rPr>
        <w:t>:</w:t>
      </w:r>
    </w:p>
    <w:p w14:paraId="08DA021E" w14:textId="4CDFDFB2" w:rsidR="00770AB9" w:rsidRPr="00CB28D4" w:rsidRDefault="006911CB" w:rsidP="00AD23DA">
      <w:pPr>
        <w:shd w:val="clear" w:color="auto" w:fill="FFFFFF" w:themeFill="background1"/>
        <w:ind w:firstLine="567"/>
        <w:jc w:val="both"/>
        <w:outlineLvl w:val="0"/>
        <w:rPr>
          <w:rFonts w:ascii="Arial" w:hAnsi="Arial" w:cs="Arial"/>
          <w:color w:val="000000"/>
        </w:rPr>
      </w:pPr>
      <w:r w:rsidRPr="00CB28D4">
        <w:rPr>
          <w:rFonts w:ascii="Arial" w:hAnsi="Arial" w:cs="Arial"/>
        </w:rPr>
        <w:lastRenderedPageBreak/>
        <w:t>1.7.1.</w:t>
      </w:r>
      <w:r w:rsidR="00770AB9" w:rsidRPr="00CB28D4">
        <w:rPr>
          <w:rFonts w:ascii="Arial" w:hAnsi="Arial" w:cs="Arial"/>
        </w:rPr>
        <w:t xml:space="preserve"> строк</w:t>
      </w:r>
      <w:r w:rsidR="0036219E" w:rsidRPr="00CB28D4">
        <w:rPr>
          <w:rFonts w:ascii="Arial" w:hAnsi="Arial" w:cs="Arial"/>
        </w:rPr>
        <w:t xml:space="preserve">у </w:t>
      </w:r>
      <w:r w:rsidR="00770AB9" w:rsidRPr="00CB28D4">
        <w:rPr>
          <w:rFonts w:ascii="Arial" w:hAnsi="Arial" w:cs="Arial"/>
          <w:color w:val="000000"/>
        </w:rPr>
        <w:t xml:space="preserve">«Итого по подпрограмме» </w:t>
      </w:r>
      <w:r w:rsidR="00770AB9" w:rsidRPr="00CB28D4">
        <w:rPr>
          <w:rFonts w:ascii="Arial" w:hAnsi="Arial" w:cs="Arial"/>
        </w:rPr>
        <w:t>изложить в следующей редакции:</w:t>
      </w:r>
    </w:p>
    <w:p w14:paraId="10E456F0" w14:textId="77777777" w:rsidR="00770AB9" w:rsidRPr="00CB28D4" w:rsidRDefault="00770AB9" w:rsidP="00B20D60">
      <w:pPr>
        <w:keepNext/>
        <w:jc w:val="both"/>
        <w:outlineLvl w:val="2"/>
        <w:rPr>
          <w:rFonts w:ascii="Arial" w:hAnsi="Arial" w:cs="Arial"/>
        </w:rPr>
      </w:pPr>
      <w:r w:rsidRPr="00CB28D4">
        <w:rPr>
          <w:rFonts w:ascii="Arial" w:hAnsi="Arial" w:cs="Arial"/>
        </w:rPr>
        <w:t>«</w:t>
      </w:r>
    </w:p>
    <w:tbl>
      <w:tblPr>
        <w:tblW w:w="5004" w:type="pct"/>
        <w:tblLayout w:type="fixed"/>
        <w:tblLook w:val="00A0" w:firstRow="1" w:lastRow="0" w:firstColumn="1" w:lastColumn="0" w:noHBand="0" w:noVBand="0"/>
      </w:tblPr>
      <w:tblGrid>
        <w:gridCol w:w="1547"/>
        <w:gridCol w:w="716"/>
        <w:gridCol w:w="425"/>
        <w:gridCol w:w="567"/>
        <w:gridCol w:w="705"/>
        <w:gridCol w:w="570"/>
        <w:gridCol w:w="993"/>
        <w:gridCol w:w="853"/>
        <w:gridCol w:w="853"/>
        <w:gridCol w:w="991"/>
        <w:gridCol w:w="1131"/>
      </w:tblGrid>
      <w:tr w:rsidR="006911CB" w:rsidRPr="00CB28D4" w14:paraId="2CE9B088" w14:textId="77777777" w:rsidTr="006911CB">
        <w:trPr>
          <w:trHeight w:val="30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F552" w14:textId="77777777" w:rsidR="006911CB" w:rsidRPr="00CB28D4" w:rsidRDefault="006911CB" w:rsidP="00B20D60">
            <w:pPr>
              <w:pStyle w:val="ConsPlusNormal0"/>
              <w:ind w:firstLine="0"/>
              <w:rPr>
                <w:color w:val="000000" w:themeColor="text1"/>
                <w:szCs w:val="24"/>
              </w:rPr>
            </w:pPr>
            <w:r w:rsidRPr="00CB28D4">
              <w:rPr>
                <w:color w:val="000000" w:themeColor="text1"/>
                <w:szCs w:val="24"/>
              </w:rPr>
              <w:t>Итого по подпрограмме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38DC" w14:textId="77777777" w:rsidR="006911CB" w:rsidRPr="00CB28D4" w:rsidRDefault="006911CB" w:rsidP="00B20D60">
            <w:pPr>
              <w:widowControl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233D" w14:textId="77777777" w:rsidR="006911CB" w:rsidRPr="00CB28D4" w:rsidRDefault="006911CB" w:rsidP="00B20D60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DAC3" w14:textId="77777777" w:rsidR="006911CB" w:rsidRPr="00CB28D4" w:rsidRDefault="006911CB" w:rsidP="00B20D60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5192" w14:textId="77777777" w:rsidR="006911CB" w:rsidRPr="00CB28D4" w:rsidRDefault="006911CB" w:rsidP="00B20D60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02A4" w14:textId="77777777" w:rsidR="006911CB" w:rsidRPr="00CB28D4" w:rsidRDefault="006911CB" w:rsidP="00B20D60">
            <w:pPr>
              <w:widowControl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214B0" w14:textId="7CED033A" w:rsidR="006911CB" w:rsidRPr="00CB28D4" w:rsidRDefault="006911CB" w:rsidP="00B20D60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3 342,25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65DF" w14:textId="75E3B5E6" w:rsidR="006911CB" w:rsidRPr="00CB28D4" w:rsidRDefault="006911CB" w:rsidP="00B20D60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250,00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1638" w14:textId="3D6568D8" w:rsidR="006911CB" w:rsidRPr="00CB28D4" w:rsidRDefault="006911CB" w:rsidP="00B20D60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250,00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45FF" w14:textId="59EC5780" w:rsidR="006911CB" w:rsidRPr="00CB28D4" w:rsidRDefault="006911CB" w:rsidP="00B20D60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3 842,25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37CF" w14:textId="77777777" w:rsidR="006911CB" w:rsidRPr="00CB28D4" w:rsidRDefault="006911CB" w:rsidP="00B20D60">
            <w:pPr>
              <w:widowControl w:val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A3A7FF2" w14:textId="4FF25E06" w:rsidR="00770AB9" w:rsidRPr="00CB28D4" w:rsidRDefault="00770AB9" w:rsidP="00B20D60">
      <w:pPr>
        <w:ind w:right="-2" w:firstLine="709"/>
        <w:jc w:val="right"/>
        <w:rPr>
          <w:rFonts w:ascii="Arial" w:hAnsi="Arial" w:cs="Arial"/>
          <w:color w:val="000000"/>
        </w:rPr>
      </w:pPr>
      <w:r w:rsidRPr="00CB28D4">
        <w:rPr>
          <w:rFonts w:ascii="Arial" w:hAnsi="Arial" w:cs="Arial"/>
          <w:color w:val="000000"/>
        </w:rPr>
        <w:t>»</w:t>
      </w:r>
      <w:r w:rsidR="00B20D60" w:rsidRPr="00CB28D4">
        <w:rPr>
          <w:rFonts w:ascii="Arial" w:hAnsi="Arial" w:cs="Arial"/>
          <w:color w:val="000000"/>
        </w:rPr>
        <w:t>;</w:t>
      </w:r>
    </w:p>
    <w:p w14:paraId="435F5D6F" w14:textId="3CB09EFA" w:rsidR="006911CB" w:rsidRPr="00CB28D4" w:rsidRDefault="006911CB" w:rsidP="00AD23DA">
      <w:pPr>
        <w:ind w:right="-144" w:firstLine="567"/>
        <w:jc w:val="both"/>
        <w:rPr>
          <w:rFonts w:ascii="Arial" w:hAnsi="Arial" w:cs="Arial"/>
          <w:color w:val="000000"/>
        </w:rPr>
      </w:pPr>
      <w:r w:rsidRPr="00CB28D4">
        <w:rPr>
          <w:rFonts w:ascii="Arial" w:hAnsi="Arial" w:cs="Arial"/>
          <w:color w:val="000000"/>
        </w:rPr>
        <w:t>1.7.2. дополнить строкой «2.2.3 Субсидия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отраслях» следующего содержания:</w:t>
      </w:r>
    </w:p>
    <w:p w14:paraId="217C680E" w14:textId="76D02E98" w:rsidR="006911CB" w:rsidRPr="00CB28D4" w:rsidRDefault="006911CB" w:rsidP="00B20D60">
      <w:pPr>
        <w:ind w:right="-144"/>
        <w:jc w:val="both"/>
        <w:rPr>
          <w:rFonts w:ascii="Arial" w:hAnsi="Arial" w:cs="Arial"/>
          <w:color w:val="000000"/>
        </w:rPr>
      </w:pPr>
      <w:r w:rsidRPr="00CB28D4">
        <w:rPr>
          <w:rFonts w:ascii="Arial" w:hAnsi="Arial" w:cs="Arial"/>
          <w:color w:val="000000"/>
        </w:rPr>
        <w:t>«</w:t>
      </w:r>
    </w:p>
    <w:tbl>
      <w:tblPr>
        <w:tblW w:w="5080" w:type="pct"/>
        <w:tblLayout w:type="fixed"/>
        <w:tblLook w:val="00A0" w:firstRow="1" w:lastRow="0" w:firstColumn="1" w:lastColumn="0" w:noHBand="0" w:noVBand="0"/>
      </w:tblPr>
      <w:tblGrid>
        <w:gridCol w:w="2028"/>
        <w:gridCol w:w="839"/>
        <w:gridCol w:w="412"/>
        <w:gridCol w:w="494"/>
        <w:gridCol w:w="731"/>
        <w:gridCol w:w="426"/>
        <w:gridCol w:w="803"/>
        <w:gridCol w:w="804"/>
        <w:gridCol w:w="804"/>
        <w:gridCol w:w="916"/>
        <w:gridCol w:w="1237"/>
      </w:tblGrid>
      <w:tr w:rsidR="006911CB" w:rsidRPr="00CB28D4" w14:paraId="02DCACEC" w14:textId="77777777" w:rsidTr="006911CB">
        <w:trPr>
          <w:trHeight w:val="262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4C6D4" w14:textId="736799BB" w:rsidR="006911CB" w:rsidRPr="00CB28D4" w:rsidRDefault="00520448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2.2.3</w:t>
            </w:r>
            <w:r w:rsidRPr="00CB28D4">
              <w:rPr>
                <w:rFonts w:ascii="Arial" w:hAnsi="Arial" w:cs="Arial"/>
              </w:rPr>
              <w:t xml:space="preserve"> </w:t>
            </w:r>
            <w:r w:rsidRPr="00CB28D4">
              <w:rPr>
                <w:rFonts w:ascii="Arial" w:hAnsi="Arial" w:cs="Arial"/>
                <w:color w:val="000000" w:themeColor="text1"/>
              </w:rPr>
              <w:t>Субсидия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подпрограммы «Развитие субъектов малого и среднего предпринимательства в городе Шарыпово»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CA86D" w14:textId="77777777" w:rsidR="006911CB" w:rsidRPr="00CB28D4" w:rsidRDefault="006911CB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Администрация города Шарыпово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4FA3" w14:textId="77777777" w:rsidR="006911CB" w:rsidRPr="00CB28D4" w:rsidRDefault="006911CB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005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A0B96" w14:textId="77777777" w:rsidR="006911CB" w:rsidRPr="00CB28D4" w:rsidRDefault="006911CB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0412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B5E7E" w14:textId="77777777" w:rsidR="006911CB" w:rsidRPr="00CB28D4" w:rsidRDefault="006911CB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08100S6610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50248" w14:textId="77777777" w:rsidR="006911CB" w:rsidRPr="00CB28D4" w:rsidRDefault="006911CB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811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5D66" w14:textId="5D722CE2" w:rsidR="006911CB" w:rsidRPr="00CB28D4" w:rsidRDefault="0036219E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3 092,25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D259" w14:textId="77777777" w:rsidR="006911CB" w:rsidRPr="00CB28D4" w:rsidRDefault="006911CB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E4DF8" w14:textId="77777777" w:rsidR="006911CB" w:rsidRPr="00CB28D4" w:rsidRDefault="006911CB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1DEF4" w14:textId="6A7EF32C" w:rsidR="006911CB" w:rsidRPr="00CB28D4" w:rsidRDefault="0036219E" w:rsidP="00B20D60">
            <w:pPr>
              <w:widowControl w:val="0"/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bCs/>
                <w:color w:val="000000" w:themeColor="text1"/>
              </w:rPr>
              <w:t>3 092,25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3343D" w14:textId="77777777" w:rsidR="006911CB" w:rsidRPr="00CB28D4" w:rsidRDefault="006911CB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Сохранение рабочих мест –</w:t>
            </w:r>
          </w:p>
          <w:p w14:paraId="26F7EA9E" w14:textId="77777777" w:rsidR="006911CB" w:rsidRPr="00CB28D4" w:rsidRDefault="006911CB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34 ед.</w:t>
            </w:r>
          </w:p>
          <w:p w14:paraId="0FF07CCD" w14:textId="77777777" w:rsidR="006911CB" w:rsidRPr="00CB28D4" w:rsidRDefault="006911CB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Привлеченный объем инвестиций 41,7 млн.руб.</w:t>
            </w:r>
          </w:p>
          <w:p w14:paraId="17F0904E" w14:textId="77777777" w:rsidR="006911CB" w:rsidRPr="00CB28D4" w:rsidRDefault="006911CB" w:rsidP="00B20D60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CB28D4">
              <w:rPr>
                <w:rFonts w:ascii="Arial" w:hAnsi="Arial" w:cs="Arial"/>
                <w:color w:val="000000" w:themeColor="text1"/>
              </w:rPr>
              <w:t>(согласно соглашению)</w:t>
            </w:r>
          </w:p>
        </w:tc>
      </w:tr>
    </w:tbl>
    <w:p w14:paraId="3041309C" w14:textId="3DE39B29" w:rsidR="006911CB" w:rsidRPr="00CB28D4" w:rsidRDefault="006911CB" w:rsidP="00B20D60">
      <w:pPr>
        <w:ind w:right="-144"/>
        <w:jc w:val="right"/>
        <w:rPr>
          <w:rFonts w:ascii="Arial" w:hAnsi="Arial" w:cs="Arial"/>
          <w:color w:val="000000"/>
        </w:rPr>
      </w:pPr>
      <w:r w:rsidRPr="00CB28D4">
        <w:rPr>
          <w:rFonts w:ascii="Arial" w:hAnsi="Arial" w:cs="Arial"/>
          <w:color w:val="000000"/>
        </w:rPr>
        <w:t>»</w:t>
      </w:r>
    </w:p>
    <w:p w14:paraId="581414EE" w14:textId="7AD4EF51" w:rsidR="005316DC" w:rsidRPr="00CB28D4" w:rsidRDefault="005316DC" w:rsidP="00AD23DA">
      <w:pPr>
        <w:ind w:firstLine="567"/>
        <w:jc w:val="both"/>
        <w:rPr>
          <w:rFonts w:ascii="Arial" w:hAnsi="Arial" w:cs="Arial"/>
        </w:rPr>
      </w:pPr>
      <w:r w:rsidRPr="00CB28D4">
        <w:rPr>
          <w:rFonts w:ascii="Arial" w:hAnsi="Arial" w:cs="Arial"/>
          <w:bCs/>
          <w:color w:val="000000"/>
        </w:rPr>
        <w:t xml:space="preserve">2. </w:t>
      </w:r>
      <w:r w:rsidRPr="00CB28D4">
        <w:rPr>
          <w:rFonts w:ascii="Arial" w:hAnsi="Arial" w:cs="Arial"/>
          <w:color w:val="000000"/>
        </w:rPr>
        <w:t xml:space="preserve">Контроль за исполнением настоящего постановления </w:t>
      </w:r>
      <w:r w:rsidR="00414706" w:rsidRPr="00CB28D4">
        <w:rPr>
          <w:rFonts w:ascii="Arial" w:hAnsi="Arial" w:cs="Arial"/>
          <w:color w:val="000000"/>
        </w:rPr>
        <w:t>возложить на первого заместителя Главы города Шарыпово Д.В. Саюшева</w:t>
      </w:r>
      <w:r w:rsidR="008A4EC4" w:rsidRPr="00CB28D4">
        <w:rPr>
          <w:rFonts w:ascii="Arial" w:hAnsi="Arial" w:cs="Arial"/>
          <w:color w:val="000000"/>
        </w:rPr>
        <w:t>.</w:t>
      </w:r>
    </w:p>
    <w:p w14:paraId="2BA39C81" w14:textId="619EFE01" w:rsidR="00A26D92" w:rsidRPr="00CB28D4" w:rsidRDefault="005316DC" w:rsidP="00AD23DA">
      <w:pPr>
        <w:tabs>
          <w:tab w:val="center" w:pos="0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CB28D4">
        <w:rPr>
          <w:rFonts w:ascii="Arial" w:hAnsi="Arial" w:cs="Arial"/>
          <w:color w:val="000000" w:themeColor="text1"/>
        </w:rPr>
        <w:t xml:space="preserve">3. Постановление вступает в силу в день, следующий за днем его официального опубликования </w:t>
      </w:r>
      <w:r w:rsidR="00AA1804" w:rsidRPr="00CB28D4">
        <w:rPr>
          <w:rFonts w:ascii="Arial" w:hAnsi="Arial" w:cs="Arial"/>
          <w:color w:val="000000" w:themeColor="text1"/>
        </w:rPr>
        <w:t>в периодическом п</w:t>
      </w:r>
      <w:bookmarkStart w:id="10" w:name="_GoBack"/>
      <w:bookmarkEnd w:id="10"/>
      <w:r w:rsidR="00AA1804" w:rsidRPr="00CB28D4">
        <w:rPr>
          <w:rFonts w:ascii="Arial" w:hAnsi="Arial" w:cs="Arial"/>
          <w:color w:val="000000" w:themeColor="text1"/>
        </w:rPr>
        <w:t>ечатном издании «Официальный вестник города Шарыпово»,</w:t>
      </w:r>
      <w:r w:rsidR="009D65E2" w:rsidRPr="00CB28D4">
        <w:rPr>
          <w:rFonts w:ascii="Arial" w:hAnsi="Arial" w:cs="Arial"/>
          <w:color w:val="000000" w:themeColor="text1"/>
        </w:rPr>
        <w:t xml:space="preserve"> </w:t>
      </w:r>
      <w:r w:rsidRPr="00CB28D4">
        <w:rPr>
          <w:rFonts w:ascii="Arial" w:hAnsi="Arial" w:cs="Arial"/>
          <w:color w:val="000000" w:themeColor="text1"/>
        </w:rPr>
        <w:t>и подлежит размещению на официальном сайте муниципального образования города Шарыпово Красноярского края (</w:t>
      </w:r>
      <w:r w:rsidR="00AA752A" w:rsidRPr="00CB28D4">
        <w:rPr>
          <w:rFonts w:ascii="Arial" w:hAnsi="Arial" w:cs="Arial"/>
          <w:color w:val="000000" w:themeColor="text1"/>
        </w:rPr>
        <w:t>https://sharypovo.gosuslugi.ru</w:t>
      </w:r>
      <w:r w:rsidRPr="00CB28D4">
        <w:rPr>
          <w:rFonts w:ascii="Arial" w:hAnsi="Arial" w:cs="Arial"/>
          <w:color w:val="000000" w:themeColor="text1"/>
        </w:rPr>
        <w:t>).</w:t>
      </w:r>
    </w:p>
    <w:p w14:paraId="47ADED56" w14:textId="77777777" w:rsidR="00AA1804" w:rsidRPr="00CB28D4" w:rsidRDefault="00AA1804" w:rsidP="00B20D60">
      <w:pPr>
        <w:tabs>
          <w:tab w:val="center" w:pos="0"/>
        </w:tabs>
        <w:ind w:firstLine="709"/>
        <w:jc w:val="both"/>
        <w:rPr>
          <w:rFonts w:ascii="Arial" w:hAnsi="Arial" w:cs="Arial"/>
          <w:color w:val="000000" w:themeColor="text1"/>
        </w:rPr>
      </w:pPr>
    </w:p>
    <w:p w14:paraId="55EE0144" w14:textId="77777777" w:rsidR="00414706" w:rsidRPr="00CB28D4" w:rsidRDefault="00414706" w:rsidP="00B20D60">
      <w:pPr>
        <w:tabs>
          <w:tab w:val="center" w:pos="0"/>
        </w:tabs>
        <w:ind w:firstLine="709"/>
        <w:jc w:val="both"/>
        <w:rPr>
          <w:rFonts w:ascii="Arial" w:hAnsi="Arial" w:cs="Arial"/>
          <w:color w:val="000000" w:themeColor="text1"/>
        </w:rPr>
      </w:pPr>
    </w:p>
    <w:p w14:paraId="64427891" w14:textId="77777777" w:rsidR="00D110BB" w:rsidRPr="00CB28D4" w:rsidRDefault="00D110BB" w:rsidP="00B20D60">
      <w:pPr>
        <w:tabs>
          <w:tab w:val="center" w:pos="0"/>
        </w:tabs>
        <w:ind w:firstLine="709"/>
        <w:jc w:val="both"/>
        <w:rPr>
          <w:rFonts w:ascii="Arial" w:hAnsi="Arial" w:cs="Arial"/>
          <w:color w:val="000000" w:themeColor="text1"/>
        </w:rPr>
      </w:pPr>
    </w:p>
    <w:p w14:paraId="7B753778" w14:textId="6253A18E" w:rsidR="006079B4" w:rsidRPr="00CB28D4" w:rsidRDefault="00341931" w:rsidP="00CB28D4">
      <w:pPr>
        <w:tabs>
          <w:tab w:val="center" w:pos="0"/>
        </w:tabs>
        <w:jc w:val="both"/>
        <w:rPr>
          <w:rFonts w:ascii="Arial" w:hAnsi="Arial" w:cs="Arial"/>
        </w:rPr>
      </w:pPr>
      <w:r w:rsidRPr="00CB28D4">
        <w:rPr>
          <w:rFonts w:ascii="Arial" w:hAnsi="Arial" w:cs="Arial"/>
        </w:rPr>
        <w:t>Глав</w:t>
      </w:r>
      <w:r w:rsidR="0082586D" w:rsidRPr="00CB28D4">
        <w:rPr>
          <w:rFonts w:ascii="Arial" w:hAnsi="Arial" w:cs="Arial"/>
        </w:rPr>
        <w:t>а</w:t>
      </w:r>
      <w:r w:rsidRPr="00CB28D4">
        <w:rPr>
          <w:rFonts w:ascii="Arial" w:hAnsi="Arial" w:cs="Arial"/>
        </w:rPr>
        <w:t xml:space="preserve"> города Шарыпово</w:t>
      </w:r>
      <w:r w:rsidR="00B20D60" w:rsidRPr="00CB28D4">
        <w:rPr>
          <w:rFonts w:ascii="Arial" w:hAnsi="Arial" w:cs="Arial"/>
        </w:rPr>
        <w:tab/>
      </w:r>
      <w:r w:rsidR="00B20D60" w:rsidRPr="00CB28D4">
        <w:rPr>
          <w:rFonts w:ascii="Arial" w:hAnsi="Arial" w:cs="Arial"/>
        </w:rPr>
        <w:tab/>
      </w:r>
      <w:r w:rsidR="00B20D60" w:rsidRPr="00CB28D4">
        <w:rPr>
          <w:rFonts w:ascii="Arial" w:hAnsi="Arial" w:cs="Arial"/>
        </w:rPr>
        <w:tab/>
      </w:r>
      <w:r w:rsidR="00B20D60" w:rsidRPr="00CB28D4">
        <w:rPr>
          <w:rFonts w:ascii="Arial" w:hAnsi="Arial" w:cs="Arial"/>
        </w:rPr>
        <w:tab/>
      </w:r>
      <w:r w:rsidR="00B20D60" w:rsidRPr="00CB28D4">
        <w:rPr>
          <w:rFonts w:ascii="Arial" w:hAnsi="Arial" w:cs="Arial"/>
        </w:rPr>
        <w:tab/>
      </w:r>
      <w:r w:rsidR="00B20D60" w:rsidRPr="00CB28D4">
        <w:rPr>
          <w:rFonts w:ascii="Arial" w:hAnsi="Arial" w:cs="Arial"/>
        </w:rPr>
        <w:tab/>
      </w:r>
      <w:r w:rsidR="00AD23DA" w:rsidRPr="00CB28D4">
        <w:rPr>
          <w:rFonts w:ascii="Arial" w:hAnsi="Arial" w:cs="Arial"/>
        </w:rPr>
        <w:tab/>
      </w:r>
      <w:r w:rsidR="00CB28D4">
        <w:rPr>
          <w:rFonts w:ascii="Arial" w:hAnsi="Arial" w:cs="Arial"/>
        </w:rPr>
        <w:tab/>
        <w:t xml:space="preserve">   </w:t>
      </w:r>
      <w:r w:rsidR="000823E1" w:rsidRPr="00CB28D4">
        <w:rPr>
          <w:rFonts w:ascii="Arial" w:hAnsi="Arial" w:cs="Arial"/>
        </w:rPr>
        <w:t xml:space="preserve"> </w:t>
      </w:r>
      <w:r w:rsidR="00CB28D4" w:rsidRPr="00CB28D4">
        <w:rPr>
          <w:rFonts w:ascii="Arial" w:hAnsi="Arial" w:cs="Arial"/>
        </w:rPr>
        <w:t>В.Г. Хохлов</w:t>
      </w:r>
    </w:p>
    <w:sectPr w:rsidR="006079B4" w:rsidRPr="00CB28D4" w:rsidSect="00D110BB">
      <w:pgSz w:w="11906" w:h="16838"/>
      <w:pgMar w:top="1134" w:right="851" w:bottom="993" w:left="1701" w:header="0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58706" w14:textId="77777777" w:rsidR="00D64BD6" w:rsidRDefault="00D64BD6">
      <w:r>
        <w:separator/>
      </w:r>
    </w:p>
  </w:endnote>
  <w:endnote w:type="continuationSeparator" w:id="0">
    <w:p w14:paraId="70500C17" w14:textId="77777777" w:rsidR="00D64BD6" w:rsidRDefault="00D6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5F61E" w14:textId="77777777" w:rsidR="00D64BD6" w:rsidRDefault="00D64BD6">
      <w:r>
        <w:separator/>
      </w:r>
    </w:p>
  </w:footnote>
  <w:footnote w:type="continuationSeparator" w:id="0">
    <w:p w14:paraId="617CB440" w14:textId="77777777" w:rsidR="00D64BD6" w:rsidRDefault="00D64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C7995"/>
    <w:multiLevelType w:val="multilevel"/>
    <w:tmpl w:val="14429D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212C2A"/>
    <w:multiLevelType w:val="multilevel"/>
    <w:tmpl w:val="FF96C880"/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3FB24E42"/>
    <w:multiLevelType w:val="hybridMultilevel"/>
    <w:tmpl w:val="AB8C9228"/>
    <w:lvl w:ilvl="0" w:tplc="77DC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F4"/>
    <w:rsid w:val="0000039C"/>
    <w:rsid w:val="00005C43"/>
    <w:rsid w:val="000322B4"/>
    <w:rsid w:val="000408F3"/>
    <w:rsid w:val="0004294B"/>
    <w:rsid w:val="00072314"/>
    <w:rsid w:val="000823E1"/>
    <w:rsid w:val="00095F46"/>
    <w:rsid w:val="000A2D1D"/>
    <w:rsid w:val="000B0C71"/>
    <w:rsid w:val="000B0D60"/>
    <w:rsid w:val="000B43A7"/>
    <w:rsid w:val="001146B6"/>
    <w:rsid w:val="00114960"/>
    <w:rsid w:val="0011654B"/>
    <w:rsid w:val="001204DE"/>
    <w:rsid w:val="00124BC2"/>
    <w:rsid w:val="00134B34"/>
    <w:rsid w:val="00154A22"/>
    <w:rsid w:val="0016321C"/>
    <w:rsid w:val="0018141B"/>
    <w:rsid w:val="00185323"/>
    <w:rsid w:val="00187086"/>
    <w:rsid w:val="001940BB"/>
    <w:rsid w:val="001A1739"/>
    <w:rsid w:val="001A7AF8"/>
    <w:rsid w:val="001B6E73"/>
    <w:rsid w:val="001C442B"/>
    <w:rsid w:val="001C7D17"/>
    <w:rsid w:val="001E3718"/>
    <w:rsid w:val="001F2A00"/>
    <w:rsid w:val="002034F9"/>
    <w:rsid w:val="00210066"/>
    <w:rsid w:val="00217840"/>
    <w:rsid w:val="00220884"/>
    <w:rsid w:val="00242936"/>
    <w:rsid w:val="0025263B"/>
    <w:rsid w:val="002600D2"/>
    <w:rsid w:val="002621F6"/>
    <w:rsid w:val="00262C52"/>
    <w:rsid w:val="00270598"/>
    <w:rsid w:val="00283C02"/>
    <w:rsid w:val="00292155"/>
    <w:rsid w:val="002A7E14"/>
    <w:rsid w:val="002C70FE"/>
    <w:rsid w:val="002D33CB"/>
    <w:rsid w:val="002D7073"/>
    <w:rsid w:val="002E4CF3"/>
    <w:rsid w:val="002F4151"/>
    <w:rsid w:val="0031312B"/>
    <w:rsid w:val="00313F08"/>
    <w:rsid w:val="00322E85"/>
    <w:rsid w:val="003252F8"/>
    <w:rsid w:val="00341368"/>
    <w:rsid w:val="00341931"/>
    <w:rsid w:val="0035148A"/>
    <w:rsid w:val="00353297"/>
    <w:rsid w:val="00361504"/>
    <w:rsid w:val="0036219E"/>
    <w:rsid w:val="003641BF"/>
    <w:rsid w:val="003672F9"/>
    <w:rsid w:val="003820C9"/>
    <w:rsid w:val="0039161C"/>
    <w:rsid w:val="0039546F"/>
    <w:rsid w:val="003A6E16"/>
    <w:rsid w:val="003C7B2E"/>
    <w:rsid w:val="003D75F5"/>
    <w:rsid w:val="003F14A4"/>
    <w:rsid w:val="003F1D45"/>
    <w:rsid w:val="003F1F99"/>
    <w:rsid w:val="003F5510"/>
    <w:rsid w:val="003F58BB"/>
    <w:rsid w:val="00413580"/>
    <w:rsid w:val="00414706"/>
    <w:rsid w:val="0041780D"/>
    <w:rsid w:val="004227D3"/>
    <w:rsid w:val="0042755C"/>
    <w:rsid w:val="0045136B"/>
    <w:rsid w:val="00460503"/>
    <w:rsid w:val="00462470"/>
    <w:rsid w:val="00493922"/>
    <w:rsid w:val="004A26F9"/>
    <w:rsid w:val="004A327F"/>
    <w:rsid w:val="004A55E7"/>
    <w:rsid w:val="004B0AA0"/>
    <w:rsid w:val="004C1F88"/>
    <w:rsid w:val="004D2DA8"/>
    <w:rsid w:val="004E10CA"/>
    <w:rsid w:val="004E3323"/>
    <w:rsid w:val="0050337D"/>
    <w:rsid w:val="00507C6A"/>
    <w:rsid w:val="0051161F"/>
    <w:rsid w:val="005121F9"/>
    <w:rsid w:val="00514C3D"/>
    <w:rsid w:val="00520448"/>
    <w:rsid w:val="00520CC8"/>
    <w:rsid w:val="005316DC"/>
    <w:rsid w:val="00536F2A"/>
    <w:rsid w:val="00543D39"/>
    <w:rsid w:val="00551428"/>
    <w:rsid w:val="005532FB"/>
    <w:rsid w:val="00560CF0"/>
    <w:rsid w:val="00566BA7"/>
    <w:rsid w:val="0057478A"/>
    <w:rsid w:val="00591BA7"/>
    <w:rsid w:val="0059485B"/>
    <w:rsid w:val="00595BF4"/>
    <w:rsid w:val="005965F3"/>
    <w:rsid w:val="005A0C9F"/>
    <w:rsid w:val="005A2FEB"/>
    <w:rsid w:val="005A3F8C"/>
    <w:rsid w:val="005A40AC"/>
    <w:rsid w:val="005B1ED5"/>
    <w:rsid w:val="005C138D"/>
    <w:rsid w:val="005D4A23"/>
    <w:rsid w:val="005E2685"/>
    <w:rsid w:val="005F1D0C"/>
    <w:rsid w:val="006079B4"/>
    <w:rsid w:val="006103C8"/>
    <w:rsid w:val="00612A5D"/>
    <w:rsid w:val="006504A8"/>
    <w:rsid w:val="00650976"/>
    <w:rsid w:val="00651AF2"/>
    <w:rsid w:val="0067248E"/>
    <w:rsid w:val="00673182"/>
    <w:rsid w:val="00683E69"/>
    <w:rsid w:val="006911CB"/>
    <w:rsid w:val="0069496A"/>
    <w:rsid w:val="006A1CCD"/>
    <w:rsid w:val="006B01A8"/>
    <w:rsid w:val="006B7234"/>
    <w:rsid w:val="006C1C03"/>
    <w:rsid w:val="006D36E9"/>
    <w:rsid w:val="006D431B"/>
    <w:rsid w:val="006E0FB1"/>
    <w:rsid w:val="006F09A1"/>
    <w:rsid w:val="00703912"/>
    <w:rsid w:val="00706B5F"/>
    <w:rsid w:val="007119A1"/>
    <w:rsid w:val="0071256C"/>
    <w:rsid w:val="00713191"/>
    <w:rsid w:val="007165E7"/>
    <w:rsid w:val="007212F7"/>
    <w:rsid w:val="0072418C"/>
    <w:rsid w:val="007309A5"/>
    <w:rsid w:val="007347D9"/>
    <w:rsid w:val="0073720C"/>
    <w:rsid w:val="007373BD"/>
    <w:rsid w:val="00740679"/>
    <w:rsid w:val="00742D9E"/>
    <w:rsid w:val="00754B64"/>
    <w:rsid w:val="0076513F"/>
    <w:rsid w:val="00770AB9"/>
    <w:rsid w:val="007A4529"/>
    <w:rsid w:val="007A473F"/>
    <w:rsid w:val="007C7DE6"/>
    <w:rsid w:val="007D3A71"/>
    <w:rsid w:val="007D4C57"/>
    <w:rsid w:val="007E2750"/>
    <w:rsid w:val="007F0975"/>
    <w:rsid w:val="00804AED"/>
    <w:rsid w:val="00813FA7"/>
    <w:rsid w:val="0082276A"/>
    <w:rsid w:val="00823740"/>
    <w:rsid w:val="00823D31"/>
    <w:rsid w:val="0082586D"/>
    <w:rsid w:val="00830224"/>
    <w:rsid w:val="0083714B"/>
    <w:rsid w:val="00837502"/>
    <w:rsid w:val="00841383"/>
    <w:rsid w:val="00842019"/>
    <w:rsid w:val="00851FD0"/>
    <w:rsid w:val="008624D7"/>
    <w:rsid w:val="00882669"/>
    <w:rsid w:val="0088675A"/>
    <w:rsid w:val="00892BE8"/>
    <w:rsid w:val="008931FF"/>
    <w:rsid w:val="008951B1"/>
    <w:rsid w:val="00896A28"/>
    <w:rsid w:val="008A19FA"/>
    <w:rsid w:val="008A4EC4"/>
    <w:rsid w:val="008B5868"/>
    <w:rsid w:val="008B7891"/>
    <w:rsid w:val="008C4A74"/>
    <w:rsid w:val="008C4CFF"/>
    <w:rsid w:val="008D7E03"/>
    <w:rsid w:val="008E1B1F"/>
    <w:rsid w:val="008E7975"/>
    <w:rsid w:val="00916A6A"/>
    <w:rsid w:val="009207B0"/>
    <w:rsid w:val="00925730"/>
    <w:rsid w:val="00925CCF"/>
    <w:rsid w:val="00926D69"/>
    <w:rsid w:val="00930251"/>
    <w:rsid w:val="00933C28"/>
    <w:rsid w:val="009365C4"/>
    <w:rsid w:val="00937217"/>
    <w:rsid w:val="00937541"/>
    <w:rsid w:val="00940C54"/>
    <w:rsid w:val="00960674"/>
    <w:rsid w:val="00967F26"/>
    <w:rsid w:val="0097216C"/>
    <w:rsid w:val="009854C7"/>
    <w:rsid w:val="00985ACC"/>
    <w:rsid w:val="00986019"/>
    <w:rsid w:val="009A74BC"/>
    <w:rsid w:val="009C2EB4"/>
    <w:rsid w:val="009C6968"/>
    <w:rsid w:val="009D65E2"/>
    <w:rsid w:val="009E3430"/>
    <w:rsid w:val="00A0736B"/>
    <w:rsid w:val="00A22F42"/>
    <w:rsid w:val="00A25A24"/>
    <w:rsid w:val="00A26D92"/>
    <w:rsid w:val="00A32391"/>
    <w:rsid w:val="00A4241E"/>
    <w:rsid w:val="00A55F93"/>
    <w:rsid w:val="00A602AB"/>
    <w:rsid w:val="00A6078B"/>
    <w:rsid w:val="00A6641F"/>
    <w:rsid w:val="00A812D1"/>
    <w:rsid w:val="00A854C3"/>
    <w:rsid w:val="00A916A7"/>
    <w:rsid w:val="00A94CC3"/>
    <w:rsid w:val="00AA1804"/>
    <w:rsid w:val="00AA6528"/>
    <w:rsid w:val="00AA67F9"/>
    <w:rsid w:val="00AA752A"/>
    <w:rsid w:val="00AB00B8"/>
    <w:rsid w:val="00AD1143"/>
    <w:rsid w:val="00AD23DA"/>
    <w:rsid w:val="00AD42CE"/>
    <w:rsid w:val="00AD5D40"/>
    <w:rsid w:val="00AE36B0"/>
    <w:rsid w:val="00AE6B33"/>
    <w:rsid w:val="00B06936"/>
    <w:rsid w:val="00B20D60"/>
    <w:rsid w:val="00B25A50"/>
    <w:rsid w:val="00B37BE2"/>
    <w:rsid w:val="00B4065F"/>
    <w:rsid w:val="00B4289F"/>
    <w:rsid w:val="00B439DE"/>
    <w:rsid w:val="00B568BD"/>
    <w:rsid w:val="00B6257C"/>
    <w:rsid w:val="00B67E27"/>
    <w:rsid w:val="00B737B4"/>
    <w:rsid w:val="00B77285"/>
    <w:rsid w:val="00B86C93"/>
    <w:rsid w:val="00B900E7"/>
    <w:rsid w:val="00BA3605"/>
    <w:rsid w:val="00BC13F4"/>
    <w:rsid w:val="00BC622C"/>
    <w:rsid w:val="00BD7A65"/>
    <w:rsid w:val="00BE7933"/>
    <w:rsid w:val="00C040E5"/>
    <w:rsid w:val="00C04F64"/>
    <w:rsid w:val="00C139D6"/>
    <w:rsid w:val="00C439C4"/>
    <w:rsid w:val="00C4430A"/>
    <w:rsid w:val="00C5322D"/>
    <w:rsid w:val="00C53A32"/>
    <w:rsid w:val="00C55DC0"/>
    <w:rsid w:val="00C5608E"/>
    <w:rsid w:val="00C6195A"/>
    <w:rsid w:val="00C66921"/>
    <w:rsid w:val="00C672CF"/>
    <w:rsid w:val="00C87696"/>
    <w:rsid w:val="00CB28D4"/>
    <w:rsid w:val="00CC2C21"/>
    <w:rsid w:val="00CC72C6"/>
    <w:rsid w:val="00CD5BE2"/>
    <w:rsid w:val="00CD6D66"/>
    <w:rsid w:val="00CE2D93"/>
    <w:rsid w:val="00D05382"/>
    <w:rsid w:val="00D06324"/>
    <w:rsid w:val="00D110BB"/>
    <w:rsid w:val="00D1179A"/>
    <w:rsid w:val="00D11FD1"/>
    <w:rsid w:val="00D13BD5"/>
    <w:rsid w:val="00D15794"/>
    <w:rsid w:val="00D24246"/>
    <w:rsid w:val="00D25B5C"/>
    <w:rsid w:val="00D30EE4"/>
    <w:rsid w:val="00D3272A"/>
    <w:rsid w:val="00D5782F"/>
    <w:rsid w:val="00D57CDE"/>
    <w:rsid w:val="00D64BD6"/>
    <w:rsid w:val="00D85449"/>
    <w:rsid w:val="00D869B4"/>
    <w:rsid w:val="00D91605"/>
    <w:rsid w:val="00DA1FF6"/>
    <w:rsid w:val="00DA6D1D"/>
    <w:rsid w:val="00DB101C"/>
    <w:rsid w:val="00DB78F7"/>
    <w:rsid w:val="00DD6827"/>
    <w:rsid w:val="00DE4FC3"/>
    <w:rsid w:val="00DF093D"/>
    <w:rsid w:val="00DF21DE"/>
    <w:rsid w:val="00DF341A"/>
    <w:rsid w:val="00E12801"/>
    <w:rsid w:val="00E2310A"/>
    <w:rsid w:val="00E242BA"/>
    <w:rsid w:val="00E3518B"/>
    <w:rsid w:val="00E419A3"/>
    <w:rsid w:val="00E536C1"/>
    <w:rsid w:val="00E73409"/>
    <w:rsid w:val="00E750D6"/>
    <w:rsid w:val="00E76B6B"/>
    <w:rsid w:val="00E81C12"/>
    <w:rsid w:val="00E85537"/>
    <w:rsid w:val="00E85F0E"/>
    <w:rsid w:val="00E91052"/>
    <w:rsid w:val="00E95464"/>
    <w:rsid w:val="00EA6A60"/>
    <w:rsid w:val="00EA789F"/>
    <w:rsid w:val="00EB1CAC"/>
    <w:rsid w:val="00EB7DED"/>
    <w:rsid w:val="00ED2EBD"/>
    <w:rsid w:val="00ED3BC5"/>
    <w:rsid w:val="00EE1136"/>
    <w:rsid w:val="00EE3B4A"/>
    <w:rsid w:val="00EF0262"/>
    <w:rsid w:val="00EF0E62"/>
    <w:rsid w:val="00EF3DC8"/>
    <w:rsid w:val="00EF71AB"/>
    <w:rsid w:val="00F05468"/>
    <w:rsid w:val="00F10141"/>
    <w:rsid w:val="00F25070"/>
    <w:rsid w:val="00F252A7"/>
    <w:rsid w:val="00F26598"/>
    <w:rsid w:val="00F27EC7"/>
    <w:rsid w:val="00F325D3"/>
    <w:rsid w:val="00F80117"/>
    <w:rsid w:val="00F8356D"/>
    <w:rsid w:val="00F921F9"/>
    <w:rsid w:val="00F9595D"/>
    <w:rsid w:val="00FA5CCA"/>
    <w:rsid w:val="00FB3A92"/>
    <w:rsid w:val="00FC2085"/>
    <w:rsid w:val="00FC2479"/>
    <w:rsid w:val="00FC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6C9D"/>
  <w15:chartTrackingRefBased/>
  <w15:docId w15:val="{2B7994E3-693D-4EB4-8358-F94B4730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qFormat/>
    <w:rsid w:val="00595BF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95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 11"/>
    <w:basedOn w:val="a"/>
    <w:next w:val="a"/>
    <w:qFormat/>
    <w:rsid w:val="00B86C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1">
    <w:name w:val="Основной текст с отступом 2 Знак1"/>
    <w:basedOn w:val="a"/>
    <w:next w:val="a"/>
    <w:qFormat/>
    <w:rsid w:val="00B86C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B86C93"/>
    <w:pPr>
      <w:keepNext/>
      <w:jc w:val="both"/>
      <w:outlineLvl w:val="2"/>
    </w:pPr>
    <w:rPr>
      <w:sz w:val="28"/>
    </w:rPr>
  </w:style>
  <w:style w:type="paragraph" w:customStyle="1" w:styleId="41">
    <w:name w:val="Заголовок 41"/>
    <w:basedOn w:val="a"/>
    <w:next w:val="a"/>
    <w:qFormat/>
    <w:rsid w:val="00B86C93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ConsPlusNormal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a4">
    <w:name w:val="Strong"/>
    <w:qFormat/>
    <w:rsid w:val="00B86C93"/>
    <w:rPr>
      <w:b/>
      <w:bCs/>
    </w:rPr>
  </w:style>
  <w:style w:type="character" w:customStyle="1" w:styleId="-">
    <w:name w:val="Интернет-ссылка"/>
    <w:rsid w:val="00B86C93"/>
    <w:rPr>
      <w:color w:val="0000FF"/>
      <w:u w:val="single"/>
    </w:rPr>
  </w:style>
  <w:style w:type="character" w:customStyle="1" w:styleId="a5">
    <w:name w:val="Посещённая гиперссылка"/>
    <w:qFormat/>
    <w:rsid w:val="00B86C93"/>
    <w:rPr>
      <w:color w:val="800080"/>
      <w:u w:val="single"/>
    </w:rPr>
  </w:style>
  <w:style w:type="character" w:customStyle="1" w:styleId="a6">
    <w:name w:val="Текст примечания Знак"/>
    <w:qFormat/>
    <w:locked/>
    <w:rsid w:val="00B86C93"/>
    <w:rPr>
      <w:lang w:val="ru-RU" w:eastAsia="ru-RU" w:bidi="ar-SA"/>
    </w:rPr>
  </w:style>
  <w:style w:type="character" w:customStyle="1" w:styleId="a7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8">
    <w:name w:val="Тема примечания Знак"/>
    <w:qFormat/>
    <w:locked/>
    <w:rsid w:val="00B86C93"/>
    <w:rPr>
      <w:b/>
      <w:bCs/>
      <w:lang w:bidi="ar-SA"/>
    </w:rPr>
  </w:style>
  <w:style w:type="character" w:customStyle="1" w:styleId="a9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a">
    <w:name w:val="annotation reference"/>
    <w:qFormat/>
    <w:rsid w:val="00B86C93"/>
    <w:rPr>
      <w:sz w:val="16"/>
      <w:szCs w:val="16"/>
    </w:rPr>
  </w:style>
  <w:style w:type="character" w:styleId="ab">
    <w:name w:val="page number"/>
    <w:basedOn w:val="a0"/>
    <w:qFormat/>
    <w:rsid w:val="00B86C93"/>
  </w:style>
  <w:style w:type="character" w:customStyle="1" w:styleId="1">
    <w:name w:val="Заголовок 1 Знак"/>
    <w:basedOn w:val="a0"/>
    <w:qFormat/>
    <w:rsid w:val="00B86C9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">
    <w:name w:val="Основной текст с отступом 2 Знак"/>
    <w:basedOn w:val="a0"/>
    <w:qFormat/>
    <w:rsid w:val="00B86C93"/>
    <w:rPr>
      <w:sz w:val="24"/>
      <w:szCs w:val="24"/>
    </w:rPr>
  </w:style>
  <w:style w:type="character" w:customStyle="1" w:styleId="3">
    <w:name w:val="Заголовок 3 Знак"/>
    <w:basedOn w:val="a0"/>
    <w:qFormat/>
    <w:rsid w:val="00B86C93"/>
    <w:rPr>
      <w:sz w:val="28"/>
      <w:szCs w:val="24"/>
    </w:rPr>
  </w:style>
  <w:style w:type="paragraph" w:customStyle="1" w:styleId="10">
    <w:name w:val="Заголовок1"/>
    <w:basedOn w:val="a"/>
    <w:next w:val="ac"/>
    <w:qFormat/>
    <w:rsid w:val="00B86C9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link w:val="ad"/>
    <w:rsid w:val="00B86C93"/>
    <w:pPr>
      <w:spacing w:after="120"/>
    </w:pPr>
  </w:style>
  <w:style w:type="character" w:customStyle="1" w:styleId="ad">
    <w:name w:val="Основной текст Знак"/>
    <w:basedOn w:val="a0"/>
    <w:link w:val="ac"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c"/>
    <w:rsid w:val="00B86C93"/>
    <w:rPr>
      <w:rFonts w:cs="Lohit Devanagari"/>
    </w:rPr>
  </w:style>
  <w:style w:type="paragraph" w:customStyle="1" w:styleId="12">
    <w:name w:val="Название объекта1"/>
    <w:basedOn w:val="a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13">
    <w:name w:val="index 1"/>
    <w:basedOn w:val="a"/>
    <w:next w:val="a"/>
    <w:autoRedefine/>
    <w:uiPriority w:val="99"/>
    <w:semiHidden/>
    <w:unhideWhenUsed/>
    <w:rsid w:val="00B86C93"/>
    <w:pPr>
      <w:ind w:left="240" w:hanging="240"/>
    </w:pPr>
  </w:style>
  <w:style w:type="paragraph" w:styleId="af">
    <w:name w:val="index heading"/>
    <w:basedOn w:val="a"/>
    <w:qFormat/>
    <w:rsid w:val="00B86C93"/>
    <w:pPr>
      <w:suppressLineNumbers/>
    </w:pPr>
    <w:rPr>
      <w:rFonts w:cs="Lohit Devanagari"/>
    </w:rPr>
  </w:style>
  <w:style w:type="paragraph" w:customStyle="1" w:styleId="af0">
    <w:name w:val="Знак"/>
    <w:basedOn w:val="a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B86C9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af1">
    <w:name w:val="Normal (Web)"/>
    <w:basedOn w:val="a"/>
    <w:qFormat/>
    <w:rsid w:val="00B86C93"/>
    <w:pPr>
      <w:spacing w:beforeAutospacing="1" w:afterAutospacing="1"/>
    </w:pPr>
  </w:style>
  <w:style w:type="paragraph" w:styleId="af2">
    <w:name w:val="annotation text"/>
    <w:basedOn w:val="a"/>
    <w:link w:val="14"/>
    <w:qFormat/>
    <w:rsid w:val="00B86C93"/>
    <w:rPr>
      <w:sz w:val="20"/>
      <w:szCs w:val="20"/>
    </w:rPr>
  </w:style>
  <w:style w:type="character" w:customStyle="1" w:styleId="14">
    <w:name w:val="Текст примечания Знак1"/>
    <w:basedOn w:val="a0"/>
    <w:link w:val="af2"/>
    <w:rsid w:val="00B86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Верхний и нижний колонтитулы"/>
    <w:basedOn w:val="a"/>
    <w:qFormat/>
    <w:rsid w:val="00B86C93"/>
  </w:style>
  <w:style w:type="paragraph" w:customStyle="1" w:styleId="15">
    <w:name w:val="Верхний колонтитул1"/>
    <w:basedOn w:val="a"/>
    <w:rsid w:val="00B86C93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rsid w:val="00B86C93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link w:val="af5"/>
    <w:rsid w:val="00B86C9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17"/>
    <w:qFormat/>
    <w:rsid w:val="00B86C93"/>
    <w:rPr>
      <w:rFonts w:ascii="Tahoma" w:hAnsi="Tahoma" w:cs="Tahoma"/>
      <w:sz w:val="16"/>
      <w:szCs w:val="16"/>
    </w:rPr>
  </w:style>
  <w:style w:type="character" w:customStyle="1" w:styleId="17">
    <w:name w:val="Схема документа Знак1"/>
    <w:basedOn w:val="a0"/>
    <w:link w:val="af6"/>
    <w:rsid w:val="00B86C93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annotation subject"/>
    <w:basedOn w:val="af2"/>
    <w:next w:val="af2"/>
    <w:link w:val="18"/>
    <w:qFormat/>
    <w:rsid w:val="00B86C93"/>
    <w:rPr>
      <w:b/>
      <w:bCs/>
    </w:rPr>
  </w:style>
  <w:style w:type="character" w:customStyle="1" w:styleId="18">
    <w:name w:val="Тема примечания Знак1"/>
    <w:basedOn w:val="14"/>
    <w:link w:val="af7"/>
    <w:rsid w:val="00B86C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19"/>
    <w:qFormat/>
    <w:rsid w:val="00B86C9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8"/>
    <w:rsid w:val="00B86C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B86C93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Nonformat">
    <w:name w:val="ConsPlusNonformat"/>
    <w:qFormat/>
    <w:rsid w:val="00B86C9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0">
    <w:name w:val="Body Text Indent 2"/>
    <w:basedOn w:val="a"/>
    <w:qFormat/>
    <w:rsid w:val="00B86C93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2"/>
    <w:basedOn w:val="a0"/>
    <w:uiPriority w:val="99"/>
    <w:semiHidden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B86C9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a">
    <w:name w:val="Абзац списка1"/>
    <w:basedOn w:val="a"/>
    <w:qFormat/>
    <w:rsid w:val="00B86C93"/>
    <w:pPr>
      <w:ind w:left="720"/>
    </w:pPr>
    <w:rPr>
      <w:sz w:val="20"/>
      <w:szCs w:val="20"/>
    </w:rPr>
  </w:style>
  <w:style w:type="paragraph" w:customStyle="1" w:styleId="af9">
    <w:name w:val="Содержимое врезки"/>
    <w:basedOn w:val="a"/>
    <w:qFormat/>
    <w:rsid w:val="00B86C93"/>
  </w:style>
  <w:style w:type="paragraph" w:customStyle="1" w:styleId="afa">
    <w:name w:val="Содержимое таблицы"/>
    <w:basedOn w:val="a"/>
    <w:qFormat/>
    <w:rsid w:val="00B86C93"/>
    <w:pPr>
      <w:suppressLineNumbers/>
    </w:pPr>
  </w:style>
  <w:style w:type="paragraph" w:customStyle="1" w:styleId="afb">
    <w:name w:val="Заголовок таблицы"/>
    <w:basedOn w:val="afa"/>
    <w:qFormat/>
    <w:rsid w:val="00B86C93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B86C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Emphasis"/>
    <w:basedOn w:val="a0"/>
    <w:uiPriority w:val="20"/>
    <w:qFormat/>
    <w:rsid w:val="00B86C93"/>
    <w:rPr>
      <w:i/>
      <w:iCs/>
    </w:rPr>
  </w:style>
  <w:style w:type="paragraph" w:customStyle="1" w:styleId="formattext">
    <w:name w:val="formattext"/>
    <w:basedOn w:val="a"/>
    <w:rsid w:val="00B86C93"/>
    <w:pPr>
      <w:suppressAutoHyphens w:val="0"/>
      <w:spacing w:before="100" w:beforeAutospacing="1" w:after="100" w:afterAutospacing="1"/>
    </w:pPr>
  </w:style>
  <w:style w:type="character" w:styleId="afe">
    <w:name w:val="Hyperlink"/>
    <w:basedOn w:val="a0"/>
    <w:uiPriority w:val="99"/>
    <w:unhideWhenUsed/>
    <w:rsid w:val="00EE11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1136"/>
    <w:rPr>
      <w:color w:val="605E5C"/>
      <w:shd w:val="clear" w:color="auto" w:fill="E1DFDD"/>
    </w:rPr>
  </w:style>
  <w:style w:type="paragraph" w:styleId="aff">
    <w:name w:val="header"/>
    <w:basedOn w:val="a"/>
    <w:link w:val="aff0"/>
    <w:uiPriority w:val="99"/>
    <w:unhideWhenUsed/>
    <w:rsid w:val="00985ACC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985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er"/>
    <w:basedOn w:val="a"/>
    <w:link w:val="aff2"/>
    <w:uiPriority w:val="99"/>
    <w:unhideWhenUsed/>
    <w:rsid w:val="00985ACC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985A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1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A98E2-CDC0-4656-B6FB-2B5B63CD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cp:keywords/>
  <dc:description/>
  <cp:lastModifiedBy>rev</cp:lastModifiedBy>
  <cp:revision>144</cp:revision>
  <cp:lastPrinted>2025-06-11T09:14:00Z</cp:lastPrinted>
  <dcterms:created xsi:type="dcterms:W3CDTF">2022-07-15T08:23:00Z</dcterms:created>
  <dcterms:modified xsi:type="dcterms:W3CDTF">2025-06-26T01:35:00Z</dcterms:modified>
</cp:coreProperties>
</file>