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tbl>
            <w:tblPr>
              <w:tblW w:w="9638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8"/>
            </w:tblGrid>
            <w:tr>
              <w:trPr/>
              <w:tc>
                <w:tcPr>
                  <w:tcW w:w="9638" w:type="dxa"/>
                  <w:tcBorders/>
                  <w:vAlign w:val="center"/>
                </w:tcPr>
                <w:p>
                  <w:pPr>
                    <w:pStyle w:val="Style17"/>
                    <w:pBdr/>
                    <w:bidi w:val="0"/>
                    <w:spacing w:before="0" w:after="0"/>
                    <w:ind w:hanging="0" w:left="0" w:right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Изображение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Изображение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Style17"/>
                    <w:pBdr/>
                    <w:bidi w:val="0"/>
                    <w:spacing w:before="0" w:after="0"/>
                    <w:ind w:hanging="0" w:left="0" w:right="0"/>
                    <w:jc w:val="left"/>
                    <w:rPr/>
                  </w:pPr>
                  <w:r>
                    <w:rPr/>
                    <w:t> </w:t>
                  </w:r>
                </w:p>
                <w:p>
                  <w:pPr>
                    <w:pStyle w:val="Style17"/>
                    <w:pBdr/>
                    <w:bidi w:val="0"/>
                    <w:spacing w:before="0" w:after="0"/>
                    <w:ind w:hanging="0" w:left="0" w:right="0"/>
                    <w:jc w:val="center"/>
                    <w:rPr>
                      <w:rFonts w:ascii="Times New Roman" w:hAnsi="Times New Roman"/>
                      <w:b/>
                      <w:color w:val="000000"/>
                      <w:sz w:val="26"/>
                    </w:rPr>
                  </w:pPr>
                  <w:bookmarkStart w:id="0" w:name="_Hlk115176197"/>
                  <w:bookmarkEnd w:id="0"/>
                  <w:r>
                    <w:rPr>
                      <w:rFonts w:ascii="Times New Roman" w:hAnsi="Times New Roman"/>
                      <w:b/>
                      <w:color w:val="000000"/>
                      <w:sz w:val="26"/>
                    </w:rPr>
                    <w:t>АДМИНИСТРАЦИЯ ГОРОДА ШАРЫПОВО КРАСНОЯРСКОГО КРАЯ</w:t>
                  </w:r>
                </w:p>
                <w:p>
                  <w:pPr>
                    <w:pStyle w:val="Style17"/>
                    <w:pBdr/>
                    <w:bidi w:val="0"/>
                    <w:spacing w:before="0" w:after="0"/>
                    <w:ind w:hanging="0" w:left="0" w:right="0"/>
                    <w:jc w:val="center"/>
                    <w:rPr/>
                  </w:pPr>
                  <w:r>
                    <w:rPr/>
                    <w:t> </w:t>
                  </w:r>
                </w:p>
              </w:tc>
            </w:tr>
          </w:tbl>
          <w:p>
            <w:pPr>
              <w:pStyle w:val="Style17"/>
              <w:pBdr/>
              <w:bidi w:val="0"/>
              <w:spacing w:before="0" w:after="0"/>
              <w:ind w:hanging="0" w:left="0" w:right="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BodyText"/>
        <w:pBdr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ПОСТАНОВЛЕНИЕ</w:t>
      </w:r>
    </w:p>
    <w:p>
      <w:pPr>
        <w:pStyle w:val="BodyText"/>
        <w:pBdr/>
        <w:bidi w:val="0"/>
        <w:spacing w:before="0" w:after="0"/>
        <w:ind w:hanging="0" w:left="0" w:right="0"/>
        <w:jc w:val="left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5"/>
        <w:gridCol w:w="3195"/>
        <w:gridCol w:w="3195"/>
      </w:tblGrid>
      <w:tr>
        <w:trPr/>
        <w:tc>
          <w:tcPr>
            <w:tcW w:w="3195" w:type="dxa"/>
            <w:tcBorders/>
            <w:vAlign w:val="center"/>
          </w:tcPr>
          <w:p>
            <w:pPr>
              <w:pStyle w:val="Style17"/>
              <w:pBdr/>
              <w:bidi w:val="0"/>
              <w:spacing w:before="0" w:after="0"/>
              <w:ind w:hanging="0" w:left="0" w:right="0"/>
              <w:jc w:val="left"/>
              <w:rPr/>
            </w:pPr>
            <w:r>
              <w:rPr/>
              <w:t xml:space="preserve">    </w:t>
            </w:r>
            <w:r>
              <w:rPr/>
              <w:t>15.04.2025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7"/>
              <w:pBdr/>
              <w:bidi w:val="0"/>
              <w:spacing w:before="0" w:after="0"/>
              <w:ind w:hanging="0" w:left="0" w:right="0"/>
              <w:jc w:val="center"/>
              <w:rPr/>
            </w:pPr>
            <w:r>
              <w:rPr/>
              <w:t> </w:t>
            </w:r>
          </w:p>
        </w:tc>
        <w:tc>
          <w:tcPr>
            <w:tcW w:w="3195" w:type="dxa"/>
            <w:tcBorders/>
            <w:vAlign w:val="center"/>
          </w:tcPr>
          <w:p>
            <w:pPr>
              <w:pStyle w:val="Style17"/>
              <w:pBdr/>
              <w:bidi w:val="0"/>
              <w:spacing w:before="0" w:after="0"/>
              <w:ind w:hanging="0" w:left="0" w:right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    № </w:t>
            </w:r>
            <w:r>
              <w:rPr>
                <w:color w:val="000000"/>
              </w:rPr>
              <w:t>106</w:t>
            </w:r>
          </w:p>
        </w:tc>
      </w:tr>
    </w:tbl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4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остановление Администрации города Шарыпово от 23.04.2020 № 80 «</w:t>
      </w:r>
      <w:r>
        <w:rPr>
          <w:rFonts w:cs="Times New Roman"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 по назначению и выплате пенсии за выслугу лет лицам, замещавшим должности муниципальной службы в городе Шарыпово»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приведения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остановления Администрации города Шарыпово</w:t>
      </w:r>
      <w:r>
        <w:rPr>
          <w:rFonts w:cs="Times New Roman" w:ascii="Times New Roman" w:hAnsi="Times New Roman"/>
          <w:sz w:val="28"/>
          <w:szCs w:val="28"/>
        </w:rPr>
        <w:t xml:space="preserve"> в соответствие с </w:t>
      </w:r>
      <w:r>
        <w:rPr>
          <w:rFonts w:cs="Times New Roman" w:ascii="Times New Roman" w:hAnsi="Times New Roman"/>
          <w:sz w:val="28"/>
          <w:szCs w:val="28"/>
        </w:rPr>
        <w:t>действующим законодательством Российской Федерации</w:t>
      </w:r>
      <w:r>
        <w:rPr>
          <w:rFonts w:cs="Times New Roman" w:ascii="Times New Roman" w:hAnsi="Times New Roman"/>
          <w:sz w:val="28"/>
          <w:szCs w:val="28"/>
        </w:rPr>
        <w:t xml:space="preserve"> и руководствуясь ст. 34 Устава города Шарыпово </w:t>
      </w:r>
      <w:r>
        <w:rPr>
          <w:rFonts w:cs="Times New Roman" w:ascii="Times New Roman" w:hAnsi="Times New Roman"/>
          <w:sz w:val="28"/>
          <w:szCs w:val="28"/>
        </w:rPr>
        <w:t>Красноярского края</w:t>
      </w:r>
    </w:p>
    <w:p>
      <w:pPr>
        <w:pStyle w:val="BodyTextIndent"/>
        <w:bidi w:val="0"/>
        <w:spacing w:lineRule="auto" w:line="240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"/>
        <w:bidi w:val="0"/>
        <w:spacing w:lineRule="auto" w:line="240"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Внести 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остановление Администрации города Шарыпово от 23.04.2020 № 80 «</w:t>
      </w:r>
      <w:r>
        <w:rPr>
          <w:rFonts w:cs="Times New Roman" w:ascii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 по назначению и выплате пенсии за выслугу лет лицам, замещавшим должности муниципальной службы в городе Шарыпово» </w:t>
      </w:r>
      <w:r>
        <w:rPr>
          <w:rFonts w:cs="Times New Roman" w:ascii="Times New Roman" w:hAnsi="Times New Roman"/>
          <w:sz w:val="28"/>
          <w:szCs w:val="28"/>
        </w:rPr>
        <w:t>следующие изменения:</w:t>
      </w:r>
    </w:p>
    <w:p>
      <w:pPr>
        <w:pStyle w:val="BodyTextIndent"/>
        <w:bidi w:val="0"/>
        <w:spacing w:lineRule="auto" w:line="240"/>
        <w:ind w:firstLine="709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11 административного регламента изложить в новой редакции: «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Муниципальная услуга по предоставлению выплаты пенсии за выслугу лет к трудовой пенсии производится за прошлый месяц не позднее 25-го числа путем перечисления на расчетный счет получателя муниципальной услуги через кредитную организацию путем зачисления сумм пенсии на счет пенсионера в этой кредитной организации, либо через организации федеральной почтовой связи согласно личному заявлению.».</w:t>
      </w:r>
    </w:p>
    <w:p>
      <w:pPr>
        <w:pStyle w:val="Normal"/>
        <w:tabs>
          <w:tab w:val="clear" w:pos="709"/>
          <w:tab w:val="left" w:pos="993" w:leader="none"/>
        </w:tabs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  Контроль за исполнением настоящего постановления возложить на  заместителя Главы города Шарыпово по социальным вопросам  Рудь Ю.В. </w:t>
      </w:r>
    </w:p>
    <w:p>
      <w:pPr>
        <w:pStyle w:val="Normal"/>
        <w:shd w:fill="FFFFFF" w:val="clear"/>
        <w:bidi w:val="0"/>
        <w:spacing w:lineRule="auto" w:line="240"/>
        <w:ind w:firstLine="709" w:right="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u w:val="none"/>
        </w:rPr>
        <w:t>http://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u w:val="none"/>
          <w:shd w:fill="FFFFFF" w:val="clear"/>
        </w:rPr>
        <w:t>sharypovo.gosuslugi.ru</w:t>
      </w:r>
      <w:r>
        <w:rPr>
          <w:rFonts w:cs="Times New Roman" w:ascii="Times New Roman" w:hAnsi="Times New Roman"/>
          <w:color w:val="000000"/>
          <w:spacing w:val="-1"/>
          <w:sz w:val="24"/>
          <w:szCs w:val="28"/>
          <w:u w:val="none"/>
          <w:shd w:fill="FFFFFF" w:val="clear"/>
        </w:rPr>
        <w:t>)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</w:rPr>
        <w:t>.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 </w:t>
      </w:r>
    </w:p>
    <w:p>
      <w:pPr>
        <w:pStyle w:val="Normal"/>
        <w:shd w:fill="FFFFFF" w:val="clear"/>
        <w:bidi w:val="0"/>
        <w:spacing w:lineRule="auto" w:line="240"/>
        <w:ind w:firstLine="709"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bidi w:val="0"/>
        <w:spacing w:lineRule="auto" w:line="240"/>
        <w:ind w:firstLine="709"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 Шарыпово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В.Г. Хохлов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auto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текст Знак"/>
    <w:qFormat/>
    <w:rPr>
      <w:lang w:val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pPr>
      <w:ind w:firstLine="567" w:left="0" w:right="0"/>
      <w:jc w:val="both"/>
    </w:pPr>
    <w:rPr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</TotalTime>
  <Application>LibreOffice/7.6.4.1$Linux_X86_64 LibreOffice_project/e19e193f88cd6c0525a17fb7a176ed8e6a3e2aa1</Application>
  <AppVersion>15.0000</AppVersion>
  <Pages>1</Pages>
  <Words>222</Words>
  <Characters>1578</Characters>
  <CharactersWithSpaces>1882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2025-04-15T08:46:26Z</dcterms:created>
  <dc:creator/>
  <dc:description/>
  <dc:language>ru-RU</dc:language>
  <cp:lastModifiedBy/>
  <cp:lastPrinted>2025-04-15T09:21:18Z</cp:lastPrinted>
  <dcterms:modified xsi:type="dcterms:W3CDTF">2025-04-15T16:12:03Z</dcterms:modified>
  <cp:revision>10</cp:revision>
  <dc:subject/>
  <dc:title/>
</cp:coreProperties>
</file>