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41553" w14:textId="77777777" w:rsidR="00801A0F" w:rsidRPr="00F12A61" w:rsidRDefault="00801A0F" w:rsidP="00801A0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925EE1" wp14:editId="0F4ECC30">
            <wp:extent cx="504825" cy="742950"/>
            <wp:effectExtent l="0" t="0" r="0" b="0"/>
            <wp:docPr id="37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2CB12" w14:textId="77777777" w:rsidR="00801A0F" w:rsidRPr="00F12A61" w:rsidRDefault="00801A0F" w:rsidP="00801A0F">
      <w:pPr>
        <w:jc w:val="center"/>
        <w:rPr>
          <w:b/>
          <w:sz w:val="28"/>
          <w:szCs w:val="28"/>
        </w:rPr>
      </w:pPr>
    </w:p>
    <w:p w14:paraId="34555B0A" w14:textId="77777777" w:rsidR="00801A0F" w:rsidRPr="00F12A61" w:rsidRDefault="00801A0F" w:rsidP="00801A0F">
      <w:pPr>
        <w:jc w:val="center"/>
        <w:rPr>
          <w:b/>
          <w:sz w:val="28"/>
          <w:szCs w:val="28"/>
        </w:rPr>
      </w:pPr>
      <w:r w:rsidRPr="00F12A6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ДМИНИСТРАЦИЯ ГОРОДА ШАРЫПОВО КРАСНОЯРСКОГО КРАЯ</w:t>
      </w:r>
    </w:p>
    <w:p w14:paraId="7A333228" w14:textId="77777777" w:rsidR="003A1A02" w:rsidRPr="005F7E72" w:rsidRDefault="003A1A02">
      <w:pPr>
        <w:jc w:val="center"/>
        <w:rPr>
          <w:sz w:val="28"/>
          <w:szCs w:val="28"/>
        </w:rPr>
      </w:pPr>
    </w:p>
    <w:p w14:paraId="189297F1" w14:textId="77777777" w:rsidR="007A064F" w:rsidRPr="005F7E72" w:rsidRDefault="007A064F">
      <w:pPr>
        <w:jc w:val="center"/>
        <w:rPr>
          <w:sz w:val="28"/>
          <w:szCs w:val="28"/>
        </w:rPr>
      </w:pPr>
    </w:p>
    <w:p w14:paraId="191817BA" w14:textId="44E4CCD3" w:rsidR="003A1A02" w:rsidRDefault="00C43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80C989F" w14:textId="77777777" w:rsidR="000B5729" w:rsidRPr="005F7E72" w:rsidRDefault="000B5729">
      <w:pPr>
        <w:jc w:val="center"/>
        <w:rPr>
          <w:sz w:val="28"/>
          <w:szCs w:val="28"/>
        </w:rPr>
      </w:pPr>
    </w:p>
    <w:p w14:paraId="7631F55D" w14:textId="77777777" w:rsidR="005F7E72" w:rsidRPr="005F7E72" w:rsidRDefault="005F7E72">
      <w:pPr>
        <w:jc w:val="center"/>
        <w:rPr>
          <w:sz w:val="28"/>
          <w:szCs w:val="28"/>
        </w:rPr>
      </w:pPr>
    </w:p>
    <w:p w14:paraId="4C530353" w14:textId="00B5EC11" w:rsidR="003A1A02" w:rsidRDefault="001D4A99" w:rsidP="002C7E6A">
      <w:pPr>
        <w:jc w:val="both"/>
        <w:rPr>
          <w:sz w:val="28"/>
          <w:szCs w:val="28"/>
        </w:rPr>
      </w:pPr>
      <w:r>
        <w:rPr>
          <w:sz w:val="28"/>
          <w:szCs w:val="28"/>
        </w:rPr>
        <w:t>09.04.2024</w:t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</w:r>
      <w:r w:rsidR="002C7E6A">
        <w:rPr>
          <w:sz w:val="28"/>
          <w:szCs w:val="28"/>
        </w:rPr>
        <w:tab/>
        <w:t>№</w:t>
      </w:r>
      <w:r>
        <w:rPr>
          <w:sz w:val="28"/>
          <w:szCs w:val="28"/>
        </w:rPr>
        <w:t>76</w:t>
      </w:r>
    </w:p>
    <w:p w14:paraId="53135E52" w14:textId="77777777" w:rsidR="002B7454" w:rsidRPr="005F7E72" w:rsidRDefault="002B7454" w:rsidP="00801A0F">
      <w:pPr>
        <w:pStyle w:val="ConsPlusNormal"/>
        <w:widowControl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BDF5B15" w14:textId="77777777" w:rsidR="002C7E6A" w:rsidRPr="005F7E72" w:rsidRDefault="002C7E6A" w:rsidP="00801A0F">
      <w:pPr>
        <w:pStyle w:val="ConsPlusNormal"/>
        <w:widowControl/>
        <w:ind w:firstLine="0"/>
        <w:rPr>
          <w:rFonts w:ascii="Times New Roman" w:hAnsi="Times New Roman" w:cs="Times New Roman"/>
          <w:iCs/>
          <w:sz w:val="28"/>
          <w:szCs w:val="28"/>
        </w:rPr>
      </w:pPr>
    </w:p>
    <w:p w14:paraId="48973348" w14:textId="55FF9F4C" w:rsidR="003A1A02" w:rsidRDefault="00C4389E" w:rsidP="00801A0F">
      <w:pPr>
        <w:pStyle w:val="ConsPlusNormal"/>
        <w:widowControl/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2C7E6A">
        <w:rPr>
          <w:rFonts w:ascii="Times New Roman" w:hAnsi="Times New Roman" w:cs="Times New Roman"/>
          <w:sz w:val="28"/>
          <w:szCs w:val="28"/>
        </w:rPr>
        <w:t>расчетной</w:t>
      </w:r>
      <w:r>
        <w:rPr>
          <w:rFonts w:ascii="Times New Roman" w:hAnsi="Times New Roman" w:cs="Times New Roman"/>
          <w:sz w:val="28"/>
          <w:szCs w:val="28"/>
        </w:rPr>
        <w:t xml:space="preserve"> стоимости одного</w:t>
      </w:r>
      <w:r w:rsidR="002C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квадратного метра </w:t>
      </w:r>
      <w:r w:rsidR="002C7E6A">
        <w:rPr>
          <w:rFonts w:ascii="Times New Roman" w:hAnsi="Times New Roman" w:cs="Times New Roman"/>
          <w:sz w:val="28"/>
          <w:szCs w:val="28"/>
        </w:rPr>
        <w:t xml:space="preserve">общей площади жилых помещений в целях признания граждан малоимущими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C68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2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7E72">
        <w:rPr>
          <w:rFonts w:ascii="Times New Roman" w:hAnsi="Times New Roman" w:cs="Times New Roman"/>
          <w:sz w:val="28"/>
          <w:szCs w:val="28"/>
        </w:rPr>
        <w:t> </w:t>
      </w:r>
      <w:r w:rsidR="002C7E6A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41C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C7E6A">
        <w:rPr>
          <w:rFonts w:ascii="Times New Roman" w:hAnsi="Times New Roman" w:cs="Times New Roman"/>
          <w:sz w:val="28"/>
          <w:szCs w:val="28"/>
        </w:rPr>
        <w:t>а</w:t>
      </w:r>
    </w:p>
    <w:p w14:paraId="6B973E8D" w14:textId="77777777" w:rsidR="003A1A02" w:rsidRDefault="003A1A02" w:rsidP="00801A0F">
      <w:pPr>
        <w:pStyle w:val="a9"/>
        <w:rPr>
          <w:sz w:val="24"/>
        </w:rPr>
      </w:pPr>
    </w:p>
    <w:p w14:paraId="2A58DB0B" w14:textId="071C3266" w:rsidR="00B64E92" w:rsidRDefault="002C7E6A" w:rsidP="00801A0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Закона Красноярского края от 20.06.2006 №19-4833 «О порядке определения </w:t>
      </w:r>
      <w:r w:rsidR="006D2011">
        <w:rPr>
          <w:rFonts w:ascii="Times New Roman" w:hAnsi="Times New Roman"/>
          <w:sz w:val="28"/>
          <w:szCs w:val="28"/>
        </w:rPr>
        <w:t>размера дохода и стоимости имущества в целях признания граждан малоимущими на территории края», руководствуясь статьей 34 Устава города Шарыпово</w:t>
      </w:r>
      <w:r w:rsidR="00A7061E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6D2011">
        <w:rPr>
          <w:rFonts w:ascii="Times New Roman" w:hAnsi="Times New Roman"/>
          <w:sz w:val="28"/>
          <w:szCs w:val="28"/>
        </w:rPr>
        <w:t>,</w:t>
      </w:r>
      <w:r w:rsidR="00B64E92" w:rsidRPr="00B64E92">
        <w:rPr>
          <w:rFonts w:ascii="Times New Roman" w:hAnsi="Times New Roman"/>
          <w:sz w:val="28"/>
          <w:szCs w:val="28"/>
        </w:rPr>
        <w:t xml:space="preserve"> </w:t>
      </w:r>
    </w:p>
    <w:p w14:paraId="674E87A0" w14:textId="2F3FE166" w:rsidR="003A1A02" w:rsidRDefault="00C4389E" w:rsidP="00154570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096838">
        <w:rPr>
          <w:rFonts w:ascii="Times New Roman" w:hAnsi="Times New Roman"/>
          <w:sz w:val="28"/>
          <w:szCs w:val="28"/>
        </w:rPr>
        <w:t>:</w:t>
      </w:r>
    </w:p>
    <w:p w14:paraId="4AB5EF5F" w14:textId="3176A511" w:rsidR="003A1A02" w:rsidRDefault="00C4389E" w:rsidP="00801A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</w:t>
      </w:r>
      <w:r w:rsidR="006D2011">
        <w:rPr>
          <w:rFonts w:ascii="Times New Roman" w:hAnsi="Times New Roman" w:cs="Times New Roman"/>
          <w:sz w:val="28"/>
          <w:szCs w:val="28"/>
        </w:rPr>
        <w:t xml:space="preserve">расчетную стоимость одного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на территории городского округа город Шарыпово, применяемую в целях признания граждан малоимущими на </w:t>
      </w:r>
      <w:r w:rsidR="004B24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20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7E72">
        <w:rPr>
          <w:rFonts w:ascii="Times New Roman" w:hAnsi="Times New Roman" w:cs="Times New Roman"/>
          <w:sz w:val="28"/>
          <w:szCs w:val="28"/>
        </w:rPr>
        <w:t> </w:t>
      </w:r>
      <w:r w:rsidR="006D2011">
        <w:rPr>
          <w:rFonts w:ascii="Times New Roman" w:hAnsi="Times New Roman" w:cs="Times New Roman"/>
          <w:sz w:val="28"/>
          <w:szCs w:val="28"/>
        </w:rPr>
        <w:t>квартал 202</w:t>
      </w:r>
      <w:r w:rsidR="00941CBF">
        <w:rPr>
          <w:rFonts w:ascii="Times New Roman" w:hAnsi="Times New Roman" w:cs="Times New Roman"/>
          <w:sz w:val="28"/>
          <w:szCs w:val="28"/>
        </w:rPr>
        <w:t>4</w:t>
      </w:r>
      <w:r w:rsidR="006D20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20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A400FF">
        <w:rPr>
          <w:rFonts w:ascii="Times New Roman" w:hAnsi="Times New Roman"/>
          <w:sz w:val="28"/>
          <w:szCs w:val="28"/>
        </w:rPr>
        <w:t>4</w:t>
      </w:r>
      <w:r w:rsidR="00941CBF">
        <w:rPr>
          <w:rFonts w:ascii="Times New Roman" w:hAnsi="Times New Roman"/>
          <w:sz w:val="28"/>
          <w:szCs w:val="28"/>
        </w:rPr>
        <w:t xml:space="preserve">6 133 </w:t>
      </w:r>
      <w:r>
        <w:rPr>
          <w:rFonts w:ascii="Times New Roman" w:hAnsi="Times New Roman"/>
          <w:sz w:val="28"/>
          <w:szCs w:val="28"/>
        </w:rPr>
        <w:t>рубл</w:t>
      </w:r>
      <w:r w:rsidR="00941CB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0ACFF15" w14:textId="40B6DFD2" w:rsidR="003A1A02" w:rsidRDefault="00C4389E" w:rsidP="00801A0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</w:t>
      </w:r>
      <w:r w:rsidR="00096838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5F7E7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ервого заместителя Главы города Шарыпово </w:t>
      </w:r>
      <w:r w:rsidR="005F7E72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5F7E72">
        <w:rPr>
          <w:rFonts w:ascii="Times New Roman" w:hAnsi="Times New Roman"/>
          <w:sz w:val="28"/>
          <w:szCs w:val="28"/>
        </w:rPr>
        <w:t>Саюшева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C28DDD" w14:textId="40F8CF2E" w:rsidR="003A1A02" w:rsidRDefault="00C4389E" w:rsidP="00801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5C684F">
        <w:rPr>
          <w:sz w:val="28"/>
          <w:szCs w:val="28"/>
        </w:rPr>
        <w:t xml:space="preserve"> </w:t>
      </w:r>
      <w:r w:rsidR="002E203F" w:rsidRPr="002E203F">
        <w:rPr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211B02" w:rsidRPr="00211B02">
        <w:rPr>
          <w:sz w:val="28"/>
          <w:szCs w:val="28"/>
        </w:rPr>
        <w:t>(</w:t>
      </w:r>
      <w:hyperlink r:id="rId6" w:history="1">
        <w:r w:rsidR="00211B02" w:rsidRPr="00C745B4">
          <w:rPr>
            <w:rStyle w:val="ad"/>
            <w:sz w:val="28"/>
            <w:szCs w:val="28"/>
          </w:rPr>
          <w:t>https://sharypovo.gosuslugi.ru</w:t>
        </w:r>
      </w:hyperlink>
      <w:r w:rsidR="00211B02" w:rsidRPr="00211B02">
        <w:rPr>
          <w:sz w:val="28"/>
          <w:szCs w:val="28"/>
        </w:rPr>
        <w:t xml:space="preserve">) </w:t>
      </w:r>
      <w:r w:rsidR="00211B02">
        <w:rPr>
          <w:sz w:val="28"/>
          <w:szCs w:val="28"/>
        </w:rPr>
        <w:t>и распространяет свое действие на правоотношения, возникшие с 01.</w:t>
      </w:r>
      <w:r w:rsidR="00941CBF">
        <w:rPr>
          <w:sz w:val="28"/>
          <w:szCs w:val="28"/>
        </w:rPr>
        <w:t>0</w:t>
      </w:r>
      <w:r w:rsidR="004B2415">
        <w:rPr>
          <w:sz w:val="28"/>
          <w:szCs w:val="28"/>
        </w:rPr>
        <w:t>4</w:t>
      </w:r>
      <w:r w:rsidR="00211B02">
        <w:rPr>
          <w:sz w:val="28"/>
          <w:szCs w:val="28"/>
        </w:rPr>
        <w:t>.202</w:t>
      </w:r>
      <w:r w:rsidR="00941CBF">
        <w:rPr>
          <w:sz w:val="28"/>
          <w:szCs w:val="28"/>
        </w:rPr>
        <w:t>4</w:t>
      </w:r>
      <w:r w:rsidR="00211B02">
        <w:rPr>
          <w:sz w:val="28"/>
          <w:szCs w:val="28"/>
        </w:rPr>
        <w:t xml:space="preserve"> года.</w:t>
      </w:r>
    </w:p>
    <w:p w14:paraId="0DC92AD5" w14:textId="77777777" w:rsidR="003A1A02" w:rsidRPr="005F7E72" w:rsidRDefault="003A1A02" w:rsidP="00801A0F">
      <w:pPr>
        <w:jc w:val="both"/>
        <w:rPr>
          <w:sz w:val="28"/>
          <w:szCs w:val="28"/>
        </w:rPr>
      </w:pPr>
    </w:p>
    <w:p w14:paraId="797CF528" w14:textId="77777777" w:rsidR="003A1A02" w:rsidRPr="005F7E72" w:rsidRDefault="003A1A02" w:rsidP="00801A0F">
      <w:pPr>
        <w:rPr>
          <w:sz w:val="28"/>
          <w:szCs w:val="28"/>
        </w:rPr>
      </w:pPr>
    </w:p>
    <w:p w14:paraId="31D1E045" w14:textId="77777777" w:rsidR="003A1A02" w:rsidRPr="005F7E72" w:rsidRDefault="003A1A02" w:rsidP="00801A0F">
      <w:pPr>
        <w:rPr>
          <w:sz w:val="28"/>
          <w:szCs w:val="28"/>
        </w:rPr>
      </w:pPr>
    </w:p>
    <w:p w14:paraId="5B957EB2" w14:textId="7661860D" w:rsidR="003A1A02" w:rsidRDefault="00C4389E" w:rsidP="00801A0F"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E72">
        <w:rPr>
          <w:sz w:val="28"/>
          <w:szCs w:val="28"/>
        </w:rPr>
        <w:tab/>
        <w:t xml:space="preserve"> В.Г. Хохлов</w:t>
      </w:r>
    </w:p>
    <w:p w14:paraId="57BFD07A" w14:textId="5E2E022B" w:rsidR="002B7454" w:rsidRPr="002B7454" w:rsidRDefault="002B7454" w:rsidP="001D4A99">
      <w:pPr>
        <w:rPr>
          <w:sz w:val="28"/>
          <w:szCs w:val="28"/>
        </w:rPr>
      </w:pPr>
      <w:bookmarkStart w:id="0" w:name="_GoBack"/>
      <w:bookmarkEnd w:id="0"/>
    </w:p>
    <w:sectPr w:rsidR="002B7454" w:rsidRPr="002B7454" w:rsidSect="002C7E6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02"/>
    <w:rsid w:val="000145C2"/>
    <w:rsid w:val="00020B6C"/>
    <w:rsid w:val="00096838"/>
    <w:rsid w:val="000B5729"/>
    <w:rsid w:val="000D33C2"/>
    <w:rsid w:val="000F5015"/>
    <w:rsid w:val="00154570"/>
    <w:rsid w:val="001D4A99"/>
    <w:rsid w:val="001F0E31"/>
    <w:rsid w:val="00211B02"/>
    <w:rsid w:val="00295F60"/>
    <w:rsid w:val="002B7454"/>
    <w:rsid w:val="002C7E6A"/>
    <w:rsid w:val="002E203F"/>
    <w:rsid w:val="003A1A02"/>
    <w:rsid w:val="004B2415"/>
    <w:rsid w:val="005C684F"/>
    <w:rsid w:val="005F7E72"/>
    <w:rsid w:val="006047D6"/>
    <w:rsid w:val="006D2011"/>
    <w:rsid w:val="00740C17"/>
    <w:rsid w:val="007A064F"/>
    <w:rsid w:val="00801A0F"/>
    <w:rsid w:val="00881EC9"/>
    <w:rsid w:val="00915D6C"/>
    <w:rsid w:val="00941CBF"/>
    <w:rsid w:val="009602FA"/>
    <w:rsid w:val="00A04CB4"/>
    <w:rsid w:val="00A400FF"/>
    <w:rsid w:val="00A7061E"/>
    <w:rsid w:val="00B64E92"/>
    <w:rsid w:val="00C4389E"/>
    <w:rsid w:val="00C66804"/>
    <w:rsid w:val="00DD1A86"/>
    <w:rsid w:val="00E31C01"/>
    <w:rsid w:val="00E978C0"/>
    <w:rsid w:val="00F900BA"/>
    <w:rsid w:val="00F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8CE"/>
  <w15:docId w15:val="{3E43DD8F-04EC-456D-893E-8D6EF31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qFormat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qFormat/>
    <w:rsid w:val="003D7D75"/>
    <w:rPr>
      <w:sz w:val="23"/>
      <w:szCs w:val="23"/>
      <w:lang w:bidi="ar-SA"/>
    </w:rPr>
  </w:style>
  <w:style w:type="character" w:customStyle="1" w:styleId="a3">
    <w:name w:val="Текст выноски Знак"/>
    <w:basedOn w:val="a0"/>
    <w:semiHidden/>
    <w:qFormat/>
    <w:rsid w:val="0035575D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a9">
    <w:name w:val="Абзац_пост"/>
    <w:basedOn w:val="a"/>
    <w:qFormat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a">
    <w:name w:val="Знак"/>
    <w:basedOn w:val="a"/>
    <w:qFormat/>
    <w:rsid w:val="00E86EBA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qFormat/>
    <w:rsid w:val="00E86EBA"/>
    <w:pPr>
      <w:widowControl w:val="0"/>
      <w:ind w:firstLine="720"/>
    </w:pPr>
    <w:rPr>
      <w:rFonts w:ascii="Arial" w:hAnsi="Arial" w:cs="Arial"/>
    </w:rPr>
  </w:style>
  <w:style w:type="paragraph" w:customStyle="1" w:styleId="Bodytext20">
    <w:name w:val="Body text (2)"/>
    <w:basedOn w:val="a"/>
    <w:link w:val="Bodytext2"/>
    <w:qFormat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qFormat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paragraph" w:styleId="ab">
    <w:name w:val="Balloon Text"/>
    <w:basedOn w:val="a"/>
    <w:semiHidden/>
    <w:unhideWhenUsed/>
    <w:qFormat/>
    <w:rsid w:val="0035575D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5F7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B563-F7FD-4C77-8E49-59E4E721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cp:lastModifiedBy>rev</cp:lastModifiedBy>
  <cp:revision>17</cp:revision>
  <cp:lastPrinted>2024-03-28T06:29:00Z</cp:lastPrinted>
  <dcterms:created xsi:type="dcterms:W3CDTF">2022-07-11T06:53:00Z</dcterms:created>
  <dcterms:modified xsi:type="dcterms:W3CDTF">2024-04-10T07:54:00Z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