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>
          <w:trHeight w:val="435" w:hRule="atLeast"/>
        </w:trPr>
        <w:tc>
          <w:tcPr>
            <w:tcW w:w="3190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23.12.2024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№ </w:t>
            </w:r>
            <w:r>
              <w:rPr>
                <w:szCs w:val="28"/>
              </w:rPr>
              <w:t>327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10.12.2024 №298)</w:t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 Красноярского края,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autoSpaceDE w:val="false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1. Внести в постановление Администрации города Шарыпово от 03.10.2013 № 235 «Об утверждении муниципальной программы «Развитие культуры» (в редакции от 10.10.2023 №248; от 10.11.2023 №286, от 19.02.2024 №35; от 22.04.2024 №96; от 10.06.2024 №133; от 02.07.2024 №154; от 29.08.2024 №173; 23.09.2024 №189; от 07.10.2024 №193; от 05.11.2024 №231; от 10.12.2024 №298) следующие изменения: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1.1.1. в паспорте Муниципальной программы «Развитие культуры»:</w:t>
      </w:r>
    </w:p>
    <w:p>
      <w:pPr>
        <w:pStyle w:val="Style24"/>
        <w:tabs>
          <w:tab w:val="clear" w:pos="708"/>
          <w:tab w:val="left" w:pos="1560" w:leader="none"/>
        </w:tabs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«1904558,12; 182196,31; 227849,56; 27403,20» заменить цифрами «1904563,12; 182201,31; 227854,56; 27408,20» соответственно.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 xml:space="preserve">1.1.2.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В приложении № 1 </w:t>
      </w:r>
      <w:r>
        <w:rPr>
          <w:rFonts w:cs="Times New Roman" w:ascii="Times New Roman" w:hAnsi="Times New Roman"/>
          <w:sz w:val="26"/>
          <w:szCs w:val="26"/>
        </w:rPr>
        <w:t>«Подпрограмма 1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bidi="ru-RU"/>
        </w:rPr>
        <w:t xml:space="preserve">1.1.2.1. в строке 9 </w:t>
      </w:r>
      <w:r>
        <w:rPr>
          <w:rFonts w:cs="Times New Roman" w:ascii="Times New Roman" w:hAnsi="Times New Roman"/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«389928,05; 17587,79; 37170,22; 3148,00» заменить цифрами «389933,05; 17592,79; 37175,22; 3153,00» соответственно.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1.1.2.2.1.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строке 1.4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столбцов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8,11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цифры «398,00; 1198,00» заменить цифрами «403,00; 1203,00» </w:t>
      </w:r>
      <w:r>
        <w:rPr>
          <w:rFonts w:cs="Times New Roman" w:ascii="Times New Roman" w:hAnsi="Times New Roman"/>
          <w:sz w:val="26"/>
          <w:szCs w:val="26"/>
        </w:rPr>
        <w:t>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/>
      </w:pPr>
      <w:r>
        <w:rPr>
          <w:rFonts w:cs="Times New Roman" w:ascii="Times New Roman" w:hAnsi="Times New Roman"/>
          <w:sz w:val="26"/>
          <w:szCs w:val="26"/>
        </w:rPr>
        <w:t>1.1.2.2.2.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в строке 1.10 «Итого по задаче 1» с учетом внесенных изменений столбцов 8, 11 цифры «28359,15; 75257,52» заменить цифрами «28364,15; 75262,52» соответственно;</w:t>
      </w:r>
    </w:p>
    <w:p>
      <w:pPr>
        <w:pStyle w:val="ConsPlusNormal1"/>
        <w:numPr>
          <w:ilvl w:val="0"/>
          <w:numId w:val="0"/>
        </w:numPr>
        <w:ind w:left="0" w:firstLine="709" w:right="0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cs="Times New Roman" w:ascii="Times New Roman" w:hAnsi="Times New Roman"/>
          <w:sz w:val="26"/>
          <w:szCs w:val="26"/>
        </w:rPr>
        <w:t xml:space="preserve">1.1.2.2.3. </w:t>
      </w:r>
      <w:r>
        <w:rPr>
          <w:rFonts w:cs="Times New Roman" w:ascii="Times New Roman" w:hAnsi="Times New Roman"/>
          <w:sz w:val="26"/>
          <w:szCs w:val="26"/>
          <w:lang w:bidi="ru-RU"/>
        </w:rPr>
        <w:t>в строке 2.9 «ВСЕГО» с учетом внесенных изменений столбцов 8, 11 цифры «37170,22; 97466,37» заменить цифрами «37175,22; 97471,37» соответственно.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1.1.3. В приложении № 7 </w:t>
      </w:r>
      <w:r>
        <w:rPr>
          <w:color w:val="000000"/>
          <w:sz w:val="26"/>
          <w:szCs w:val="26"/>
        </w:rPr>
        <w:t xml:space="preserve">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</w:t>
      </w:r>
      <w:r>
        <w:rPr>
          <w:sz w:val="26"/>
          <w:szCs w:val="26"/>
          <w:lang w:bidi="ru-RU"/>
        </w:rPr>
        <w:t>: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 xml:space="preserve">в строке 1 </w:t>
      </w:r>
      <w:r>
        <w:rPr>
          <w:color w:val="000000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«227849,56; 613263,96; 223775,48; 603284,08» заменить цифрами «227854,56; 613268,96; 223780,48; 603289,08» соответственно;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1.1.3.2. в строке 2 </w:t>
      </w:r>
      <w:r>
        <w:rPr>
          <w:color w:val="000000"/>
          <w:sz w:val="26"/>
          <w:szCs w:val="26"/>
        </w:rPr>
        <w:t>столбцов 9,12</w:t>
      </w:r>
      <w:r>
        <w:rPr>
          <w:sz w:val="26"/>
          <w:szCs w:val="26"/>
        </w:rPr>
        <w:t xml:space="preserve"> цифры «37170,22; 97466,37; 37170,22; 97466,37» заменить цифрами «37175,22; 97471,37; 37175,22; 97471,37» соответственно.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>1.1.4. В п</w:t>
      </w:r>
      <w:r>
        <w:rPr>
          <w:sz w:val="26"/>
          <w:szCs w:val="26"/>
        </w:rPr>
        <w:t>риложении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фондов)»: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  <w:lang w:bidi="ru-RU"/>
        </w:rPr>
        <w:t>1.1.4.1.</w:t>
      </w:r>
      <w:r>
        <w:rPr>
          <w:sz w:val="26"/>
          <w:szCs w:val="26"/>
        </w:rPr>
        <w:t xml:space="preserve"> в строке 1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«227849,56; 613263,96; 27403,20; 62203,20» заменить цифрами «227854,56; 613268,96; 27408,20; 62208,20» соответственно;</w:t>
      </w:r>
    </w:p>
    <w:p>
      <w:pPr>
        <w:pStyle w:val="Style24"/>
        <w:ind w:firstLine="709" w:right="0"/>
        <w:jc w:val="both"/>
        <w:rPr/>
      </w:pPr>
      <w:r>
        <w:rPr>
          <w:sz w:val="26"/>
          <w:szCs w:val="26"/>
        </w:rPr>
        <w:t xml:space="preserve">1.1.4.2. в строке 2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«37170,22; 97466,37; 3148,00; 7348,00» заменить цифрами «37175,22; 97471,37; 3153,00; 7353,00» соответственно;</w:t>
      </w:r>
    </w:p>
    <w:p>
      <w:pPr>
        <w:pStyle w:val="Style24"/>
        <w:ind w:firstLine="709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1.1.4.3. в строке 3 </w:t>
      </w:r>
      <w:r>
        <w:rPr>
          <w:color w:val="000000"/>
          <w:sz w:val="26"/>
          <w:szCs w:val="26"/>
        </w:rPr>
        <w:t>столбцов 5,8</w:t>
      </w:r>
      <w:r>
        <w:rPr>
          <w:sz w:val="26"/>
          <w:szCs w:val="26"/>
        </w:rPr>
        <w:t xml:space="preserve"> цифры «28359,15; 75257,52; 398,00; 1198,00» заменить цифрами «28364,15; 75262,52; 403,00; 1203,00» соответственно.</w:t>
      </w:r>
    </w:p>
    <w:p>
      <w:pPr>
        <w:pStyle w:val="Normal"/>
        <w:numPr>
          <w:ilvl w:val="0"/>
          <w:numId w:val="0"/>
        </w:numPr>
        <w:autoSpaceDE w:val="false"/>
        <w:ind w:firstLine="709" w:right="0"/>
        <w:jc w:val="both"/>
        <w:outlineLvl w:val="0"/>
        <w:rPr/>
      </w:pPr>
      <w:r>
        <w:rPr>
          <w:sz w:val="26"/>
          <w:szCs w:val="26"/>
        </w:rPr>
        <w:t>2. Контроль за исполнением постановления возложить на заместителя Главы города Шарыпово по социальным вопросам Рудь Ю.В.</w:t>
      </w:r>
    </w:p>
    <w:p>
      <w:pPr>
        <w:pStyle w:val="Admpr-"/>
        <w:ind w:firstLine="709" w:right="0"/>
        <w:rPr/>
      </w:pPr>
      <w:r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(https://sharypovo.gosuslugi.ru/).</w:t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BodyText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города Шарыпово</w:t>
        <w:tab/>
        <w:tab/>
        <w:tab/>
        <w:tab/>
        <w:tab/>
        <w:tab/>
        <w:tab/>
        <w:tab/>
        <w:t>В.Г. Хохлов</w:t>
      </w:r>
    </w:p>
    <w:p>
      <w:pPr>
        <w:pStyle w:val="BodyText"/>
        <w:jc w:val="left"/>
        <w:rPr/>
      </w:pPr>
      <w:r>
        <w:rPr>
          <w:sz w:val="26"/>
          <w:szCs w:val="26"/>
          <w:lang w:eastAsia="ru-RU"/>
        </w:rPr>
        <w:t xml:space="preserve">                                                                 </w:t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Знак"/>
    <w:qFormat/>
    <w:rPr>
      <w:sz w:val="28"/>
    </w:rPr>
  </w:style>
  <w:style w:type="character" w:styleId="ConsPlusNormal">
    <w:name w:val="ConsPlusNormal Знак"/>
    <w:qFormat/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Style19">
    <w:name w:val="Основной текст_"/>
    <w:qFormat/>
    <w:rPr>
      <w:shd w:fill="FFFFFF" w:val="clear"/>
    </w:rPr>
  </w:style>
  <w:style w:type="character" w:styleId="FollowedHyperlink">
    <w:name w:val="FollowedHyperlink"/>
    <w:rPr>
      <w:color w:val="800080"/>
      <w:u w:val="single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uppressAutoHyphens w:val="true"/>
      <w:jc w:val="both"/>
    </w:pPr>
    <w:rPr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24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rmal1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">
    <w:name w:val="Основной текст1"/>
    <w:basedOn w:val="Normal"/>
    <w:qFormat/>
    <w:pPr>
      <w:widowControl w:val="false"/>
      <w:shd w:fill="FFFFFF" w:val="clear"/>
      <w:suppressAutoHyphens w:val="true"/>
      <w:ind w:firstLine="400" w:left="0" w:right="0"/>
    </w:pPr>
    <w:rPr>
      <w:sz w:val="20"/>
      <w:szCs w:val="20"/>
    </w:rPr>
  </w:style>
  <w:style w:type="paragraph" w:styleId="Msonormal">
    <w:name w:val="msonormal"/>
    <w:basedOn w:val="Normal"/>
    <w:qFormat/>
    <w:pPr>
      <w:spacing w:before="280" w:after="280"/>
    </w:pPr>
    <w:rPr>
      <w:sz w:val="24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7">
    <w:name w:val="xl67"/>
    <w:basedOn w:val="Normal"/>
    <w:qFormat/>
    <w:pPr>
      <w:shd w:fill="FFFFFF" w:val="clear"/>
      <w:spacing w:before="280" w:after="280"/>
    </w:pPr>
    <w:rPr>
      <w:sz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70">
    <w:name w:val="xl70"/>
    <w:basedOn w:val="Normal"/>
    <w:qFormat/>
    <w:pPr>
      <w:shd w:fill="FFFFFF" w:val="clear"/>
      <w:spacing w:before="280" w:after="280"/>
    </w:pPr>
    <w:rPr>
      <w:b/>
      <w:bCs/>
      <w:sz w:val="24"/>
    </w:rPr>
  </w:style>
  <w:style w:type="paragraph" w:styleId="Xl71">
    <w:name w:val="xl71"/>
    <w:basedOn w:val="Normal"/>
    <w:qFormat/>
    <w:pP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9">
    <w:name w:val="xl79"/>
    <w:basedOn w:val="Normal"/>
    <w:qFormat/>
    <w:pPr>
      <w:shd w:fill="FFFFFF" w:val="clear"/>
      <w:spacing w:before="280" w:after="280"/>
      <w:textAlignment w:val="center"/>
    </w:pPr>
    <w:rPr>
      <w:sz w:val="24"/>
    </w:rPr>
  </w:style>
  <w:style w:type="paragraph" w:styleId="Xl80">
    <w:name w:val="xl80"/>
    <w:basedOn w:val="Normal"/>
    <w:qFormat/>
    <w:pP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sz w:val="20"/>
      <w:szCs w:val="20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4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4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7">
    <w:name w:val="xl9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8">
    <w:name w:val="xl9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9">
    <w:name w:val="xl99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1">
    <w:name w:val="xl101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3">
    <w:name w:val="xl10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5">
    <w:name w:val="xl105"/>
    <w:basedOn w:val="Normal"/>
    <w:qFormat/>
    <w:pPr>
      <w:pBdr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6">
    <w:name w:val="xl10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</w:pPr>
    <w:rPr>
      <w:sz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1475</TotalTime>
  <Application>LibreOffice/7.6.4.1$Windows_X86_64 LibreOffice_project/e19e193f88cd6c0525a17fb7a176ed8e6a3e2aa1</Application>
  <AppVersion>15.0000</AppVersion>
  <Pages>2</Pages>
  <Words>510</Words>
  <Characters>3718</Characters>
  <CharactersWithSpaces>4288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2024-08-15T11:17:00Z</dcterms:created>
  <dc:creator>Admin</dc:creator>
  <dc:description/>
  <cp:keywords/>
  <dc:language>ru-RU</dc:language>
  <cp:lastModifiedBy/>
  <cp:lastPrinted>2024-12-16T14:44:00Z</cp:lastPrinted>
  <dcterms:modified xsi:type="dcterms:W3CDTF">2024-12-24T10:27:21Z</dcterms:modified>
  <cp:revision>84</cp:revision>
  <dc:subject/>
  <dc:title>АДМИНИСТРАЦИЯ ГОРОДА ШАРЫПОВО</dc:title>
</cp:coreProperties>
</file>