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drawing>
          <wp:inline distT="0" distB="0" distL="0" distR="0">
            <wp:extent cx="514350" cy="742950"/>
            <wp:effectExtent l="0" t="0" r="0" b="0"/>
            <wp:docPr id="1" name="Рисунок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  <w:lang w:val="ru-RU" w:eastAsia="ru-RU"/>
        </w:rPr>
      </w:pPr>
      <w:r>
        <w:rPr>
          <w:rFonts w:cs="Arial" w:ascii="Arial" w:hAnsi="Arial"/>
          <w:b/>
          <w:sz w:val="28"/>
          <w:szCs w:val="28"/>
          <w:lang w:val="ru-RU" w:eastAsia="ru-RU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bookmarkStart w:id="0" w:name="_Hlk115176197"/>
      <w:r>
        <w:rPr>
          <w:rFonts w:cs="Arial" w:ascii="Arial" w:hAnsi="Arial"/>
          <w:b/>
          <w:sz w:val="28"/>
          <w:szCs w:val="28"/>
        </w:rPr>
        <w:t>АДМИНИСТРАЦИЯ ГОРОДА ШАРЫПОВО КРАСНОЯРСКОГО КРАЯ</w:t>
      </w:r>
      <w:bookmarkEnd w:id="0"/>
    </w:p>
    <w:p>
      <w:pPr>
        <w:pStyle w:val="Normal"/>
        <w:ind w:left="-3402" w:firstLine="709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-3402" w:firstLine="709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-3402"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 xml:space="preserve">                                   </w:t>
      </w:r>
      <w:r>
        <w:rPr>
          <w:rFonts w:cs="Arial" w:ascii="Arial" w:hAnsi="Arial"/>
          <w:b/>
          <w:sz w:val="28"/>
          <w:szCs w:val="28"/>
        </w:rPr>
        <w:t>ПОСТАНОВЛЕНИЕ</w:t>
      </w:r>
    </w:p>
    <w:p>
      <w:pPr>
        <w:pStyle w:val="Normal"/>
        <w:ind w:right="-709" w:hanging="0"/>
        <w:rPr>
          <w:rFonts w:ascii="Arial" w:hAnsi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                                                                                           </w:t>
      </w:r>
    </w:p>
    <w:p>
      <w:pPr>
        <w:pStyle w:val="Normal"/>
        <w:widowControl w:val="false"/>
        <w:autoSpaceDE w:val="false"/>
        <w:ind w:right="-709" w:hanging="0"/>
        <w:rPr>
          <w:rFonts w:ascii="Arial" w:hAnsi="Arial" w:cs="Arial"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 xml:space="preserve">  </w:t>
      </w:r>
      <w:r>
        <w:rPr>
          <w:rFonts w:cs="Arial" w:ascii="Arial" w:hAnsi="Arial"/>
          <w:b/>
          <w:sz w:val="28"/>
          <w:szCs w:val="28"/>
        </w:rPr>
        <w:t>20.02.2024                                                                                          № 38</w:t>
      </w:r>
    </w:p>
    <w:p>
      <w:pPr>
        <w:pStyle w:val="Normal"/>
        <w:widowControl w:val="false"/>
        <w:autoSpaceDE w:val="false"/>
        <w:ind w:right="-709" w:hang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widowControl w:val="false"/>
        <w:autoSpaceDE w:val="false"/>
        <w:ind w:right="-709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О внесении изменений и дополнений в постановление от 04.10.2013г. № 238 </w:t>
      </w:r>
    </w:p>
    <w:p>
      <w:pPr>
        <w:pStyle w:val="Normal"/>
        <w:widowControl w:val="false"/>
        <w:autoSpaceDE w:val="false"/>
        <w:ind w:right="-709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«Об утверждении муниципальной программы «Молодежь города Шарыпово в </w:t>
      </w:r>
      <w:r>
        <w:rPr>
          <w:rFonts w:cs="Arial" w:ascii="Arial" w:hAnsi="Arial"/>
          <w:sz w:val="28"/>
          <w:szCs w:val="28"/>
          <w:lang w:val="en-US"/>
        </w:rPr>
        <w:t>XXI</w:t>
      </w:r>
      <w:r>
        <w:rPr>
          <w:rFonts w:cs="Arial" w:ascii="Arial" w:hAnsi="Arial"/>
          <w:sz w:val="28"/>
          <w:szCs w:val="28"/>
        </w:rPr>
        <w:t xml:space="preserve"> веке»» (в ред. от 10.11.2023 № 287) </w:t>
      </w:r>
    </w:p>
    <w:p>
      <w:pPr>
        <w:pStyle w:val="ConsPlusNormal"/>
        <w:widowControl/>
        <w:ind w:right="-709" w:hanging="0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  <w:tab w:val="left" w:pos="1276" w:leader="none"/>
          <w:tab w:val="left" w:pos="1418" w:leader="none"/>
        </w:tabs>
        <w:autoSpaceDE w:val="false"/>
        <w:ind w:right="-709" w:hanging="0"/>
        <w:jc w:val="both"/>
        <w:rPr>
          <w:rFonts w:ascii="Arial" w:hAnsi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         </w:t>
      </w:r>
      <w:r>
        <w:rPr>
          <w:rFonts w:cs="Arial" w:ascii="Arial" w:hAnsi="Arial"/>
          <w:sz w:val="28"/>
          <w:szCs w:val="28"/>
        </w:rPr>
        <w:t>В соответствии со статьей 179 Бюджетного кодекса Российской Федерации,  постановлением Администрации города Шарыпово от 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края.</w:t>
      </w:r>
    </w:p>
    <w:p>
      <w:pPr>
        <w:pStyle w:val="Normal"/>
        <w:tabs>
          <w:tab w:val="clear" w:pos="709"/>
          <w:tab w:val="left" w:pos="1276" w:leader="none"/>
          <w:tab w:val="left" w:pos="1418" w:leader="none"/>
        </w:tabs>
        <w:autoSpaceDE w:val="false"/>
        <w:ind w:right="-709" w:firstLine="567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ПОСТАНОВЛЯЮ: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right="-709" w:hanging="0"/>
        <w:jc w:val="both"/>
        <w:rPr>
          <w:rFonts w:ascii="Arial" w:hAnsi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         </w:t>
      </w:r>
      <w:r>
        <w:rPr>
          <w:rFonts w:cs="Arial" w:ascii="Arial" w:hAnsi="Arial"/>
          <w:sz w:val="28"/>
          <w:szCs w:val="28"/>
        </w:rPr>
        <w:t xml:space="preserve">1. Внести в постановление Администрации города Шарыпово от 04.10.2013 № 238 «Об утверждении муниципальной программы  «Молодежь города Шарыпово в </w:t>
      </w:r>
      <w:r>
        <w:rPr>
          <w:rFonts w:cs="Arial" w:ascii="Arial" w:hAnsi="Arial"/>
          <w:sz w:val="28"/>
          <w:szCs w:val="28"/>
          <w:lang w:val="en-US"/>
        </w:rPr>
        <w:t>XXI</w:t>
      </w:r>
      <w:r>
        <w:rPr>
          <w:rFonts w:cs="Arial" w:ascii="Arial" w:hAnsi="Arial"/>
          <w:sz w:val="28"/>
          <w:szCs w:val="28"/>
        </w:rPr>
        <w:t xml:space="preserve"> веке» (в ред. от 11.10.2023 №258; от 10.11.2023 №287) следующие изменения:</w:t>
      </w:r>
    </w:p>
    <w:p>
      <w:pPr>
        <w:pStyle w:val="Normal"/>
        <w:tabs>
          <w:tab w:val="clear" w:pos="709"/>
          <w:tab w:val="left" w:pos="567" w:leader="none"/>
          <w:tab w:val="left" w:pos="851" w:leader="none"/>
          <w:tab w:val="left" w:pos="1134" w:leader="none"/>
          <w:tab w:val="left" w:pos="1276" w:leader="none"/>
        </w:tabs>
        <w:ind w:right="-709" w:firstLine="567"/>
        <w:jc w:val="both"/>
        <w:rPr/>
      </w:pPr>
      <w:r>
        <w:rPr>
          <w:rFonts w:cs="Arial" w:ascii="Arial" w:hAnsi="Arial"/>
          <w:sz w:val="28"/>
          <w:szCs w:val="28"/>
        </w:rPr>
        <w:t xml:space="preserve">1.1. В разделе 1 «Паспорт муниципальной программы муниципального образования города Шарыпово Красноярского края «Молодежь города Шарыпово в </w:t>
      </w:r>
      <w:r>
        <w:rPr>
          <w:rFonts w:cs="Arial" w:ascii="Arial" w:hAnsi="Arial"/>
          <w:sz w:val="28"/>
          <w:szCs w:val="28"/>
          <w:lang w:val="en-US"/>
        </w:rPr>
        <w:t>XXI</w:t>
      </w:r>
      <w:r>
        <w:rPr>
          <w:rFonts w:cs="Arial" w:ascii="Arial" w:hAnsi="Arial"/>
          <w:sz w:val="28"/>
          <w:szCs w:val="28"/>
        </w:rPr>
        <w:t xml:space="preserve"> веке»», в строке «Информация по ресурсному обеспечению муниципальной программы, в том числе по годам реализации программы», в столбце «Объем финансирования  муниципальной программы» цифры «163 598,87; 15 754,41; 14 853,88; 26 259,26; 1 057,60; 110 312,93; 10 901,91» заменить на цифры «164 596,70; 15 627,31; 15 978,81; 27 384,19; 2 182,53; 110 185,83; 10 774,81» соответственно.</w:t>
      </w:r>
    </w:p>
    <w:p>
      <w:pPr>
        <w:pStyle w:val="Normal"/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1.2. В приложение №2 к муниципальной программе «Молодежь города Шарыпово в XXI веке», в таблице «Информация о ресурсном обеспечении муниципальной программы  «Молодежь города Шарыпово в XXI веке»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фондов», внести следующие изменения:</w:t>
      </w:r>
    </w:p>
    <w:p>
      <w:pPr>
        <w:pStyle w:val="Normal"/>
        <w:tabs>
          <w:tab w:val="left" w:pos="709" w:leader="none"/>
        </w:tabs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1.2.1. В строке 1,2  в столбце 9 и 12 цифры «14 853,88; 44 528,64» заменить на цифры  «15 978,81; 45 653,57» соответственно;</w:t>
      </w:r>
    </w:p>
    <w:p>
      <w:pPr>
        <w:pStyle w:val="Normal"/>
        <w:ind w:right="-709" w:firstLine="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1.2.2. В строке 3,4  в столбце 9 и 12 цифры «13 137,87; 39 380,61» заменить на цифры  «14 206,57; 40 449,31» соответственно;</w:t>
      </w:r>
    </w:p>
    <w:p>
      <w:pPr>
        <w:pStyle w:val="Normal"/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1.2.3. В строке 7,8  в столбце 9 и 12 цифры «1 402,01; 4 206,03» заменить на цифры  «1 458,24; 4 262,26» соответственно.</w:t>
      </w:r>
    </w:p>
    <w:p>
      <w:pPr>
        <w:pStyle w:val="Normal"/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1.3. В приложение №3 к муниципальной программе «Молодежь города Шарыпово в XXI веке», в таблице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фондов)», внести следующие изменения:</w:t>
      </w:r>
    </w:p>
    <w:p>
      <w:pPr>
        <w:pStyle w:val="Normal"/>
        <w:tabs>
          <w:tab w:val="left" w:pos="709" w:leader="none"/>
        </w:tabs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1.3.1.  В строке 1. в столбце 5 и 8 цифры «14 853,88; 44 528,64» заменить на цифры «15 978,81; 45 653,57» соответственно;</w:t>
      </w:r>
    </w:p>
    <w:p>
      <w:pPr>
        <w:pStyle w:val="Normal"/>
        <w:tabs>
          <w:tab w:val="left" w:pos="709" w:leader="none"/>
        </w:tabs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1.3.2.  В строке 1.3. в столбце 5 и 8 цифры «1 057,60; 3 172,82» заменить на цифры «2 182,53; 4 297,73» соответственно;</w:t>
      </w:r>
    </w:p>
    <w:p>
      <w:pPr>
        <w:pStyle w:val="Normal"/>
        <w:tabs>
          <w:tab w:val="left" w:pos="709" w:leader="none"/>
        </w:tabs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1.3.3. В строке 2. в столбце 5 и 8 цифры «13 137,87; 39 380,61» заменить на цифры «14 206,57; 40 449,31» соответственно;</w:t>
      </w:r>
    </w:p>
    <w:p>
      <w:pPr>
        <w:pStyle w:val="Normal"/>
        <w:tabs>
          <w:tab w:val="left" w:pos="709" w:leader="none"/>
        </w:tabs>
        <w:ind w:right="-709" w:firstLine="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1.3.4.  В строке 2.3. в столбце 5 и 8 цифры «1 057,60; 3 172,80» заменить на цифры «2 126,30; 4 241,50» соответственно;</w:t>
      </w:r>
    </w:p>
    <w:p>
      <w:pPr>
        <w:pStyle w:val="Normal"/>
        <w:tabs>
          <w:tab w:val="left" w:pos="709" w:leader="none"/>
        </w:tabs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1.3.5.  В строке 4. в столбце 5 и 8 цифры «1 402,01; 4 206,03» заменить на цифры «1 458,24; 4 262,26» соответственно;</w:t>
      </w:r>
    </w:p>
    <w:p>
      <w:pPr>
        <w:pStyle w:val="Normal"/>
        <w:tabs>
          <w:tab w:val="left" w:pos="709" w:leader="none"/>
        </w:tabs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1.3.6.  В строке 4.3. в столбце 5 и 8 цифры «0,00; 0,00» заменить на цифры «56,23; 56,23» соответственно.</w:t>
      </w:r>
    </w:p>
    <w:p>
      <w:pPr>
        <w:pStyle w:val="Normal"/>
        <w:tabs>
          <w:tab w:val="left" w:pos="709" w:leader="none"/>
        </w:tabs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 xml:space="preserve">1.4. В приложение №4 к муниципальной программе «Молодежь города Шарыпово в XXI веке», в таблице «Информация о сводных показателях муниципальных заданий», внести следующие изменения:  </w:t>
      </w:r>
    </w:p>
    <w:p>
      <w:pPr>
        <w:pStyle w:val="Normal"/>
        <w:tabs>
          <w:tab w:val="left" w:pos="709" w:leader="none"/>
        </w:tabs>
        <w:ind w:right="-709" w:firstLine="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1.4.1. В строке  1.2.  в столбце 5, цифру «303,04» заменить на цифру «473,04»;</w:t>
      </w:r>
    </w:p>
    <w:p>
      <w:pPr>
        <w:pStyle w:val="Normal"/>
        <w:tabs>
          <w:tab w:val="left" w:pos="709" w:leader="none"/>
        </w:tabs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1.4.2. В строке  1.4.  в столбце 5, цифру «886,61» заменить на цифру «1 186,61»;</w:t>
      </w:r>
    </w:p>
    <w:p>
      <w:pPr>
        <w:pStyle w:val="Normal"/>
        <w:tabs>
          <w:tab w:val="left" w:pos="709" w:leader="none"/>
        </w:tabs>
        <w:ind w:right="-709" w:firstLine="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1.4.3. В строке  1.6.  в столбце 5, цифру «9 628,22» заменить на цифру «10 226,91»;</w:t>
      </w:r>
    </w:p>
    <w:p>
      <w:pPr>
        <w:pStyle w:val="Normal"/>
        <w:tabs>
          <w:tab w:val="left" w:pos="709" w:leader="none"/>
        </w:tabs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1.4.4. В строке  3.2.  в столбце 5, цифру «524,84» заменить на цифру «552,96»;</w:t>
      </w:r>
    </w:p>
    <w:p>
      <w:pPr>
        <w:pStyle w:val="Normal"/>
        <w:tabs>
          <w:tab w:val="left" w:pos="709" w:leader="none"/>
        </w:tabs>
        <w:ind w:right="-709" w:firstLine="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1.4.5. В строке  3.4.  в столбце 5, цифру «377,17» заменить на цифру «405,29».</w:t>
      </w:r>
    </w:p>
    <w:p>
      <w:pPr>
        <w:pStyle w:val="Normal"/>
        <w:tabs>
          <w:tab w:val="left" w:pos="284" w:leader="none"/>
          <w:tab w:val="left" w:pos="709" w:leader="none"/>
        </w:tabs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1.5. В приложение №5  к муниципальной программе «Молодежь города Шарыпово в XXI веке», в таблицу  «Подпрограмма «Вовлечение молодежи в социальную практику», реализуемой в рамках муниципальной программы  «Молодежь города Шарыпово в XXI веке»», в раздел 1. Паспорт подпрограммы, в строке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период», в столбце «Объем финансирования  муниципальной  подпрограммы» цифры «142 038,23; 13 452,13; 13 137,87; 21 123,61; 1 057,60; 94 628,59; 9 300,26» заменить на цифры «142 979,83; 13 325,03; 14 206,57; 22 192,31; 2 126,30; 94 501,49; 9 173,16» соответственно.</w:t>
      </w:r>
    </w:p>
    <w:p>
      <w:pPr>
        <w:pStyle w:val="Normal"/>
        <w:tabs>
          <w:tab w:val="left" w:pos="284" w:leader="none"/>
          <w:tab w:val="left" w:pos="709" w:leader="none"/>
        </w:tabs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1.6. В приложение № 2 к подпрограмме «Вовлечение молодежи в социальную практику», реализуемой в рамках муниципальной программы «Молодежь города Шарыпово в ХХI веке», в таблицу «Перечень  мероприятий подпрограммы «Вовлечение молодежи  в социальную практику»», внести следующие изменения:</w:t>
      </w:r>
    </w:p>
    <w:p>
      <w:pPr>
        <w:pStyle w:val="Normal"/>
        <w:ind w:right="-709" w:hanging="0"/>
        <w:jc w:val="both"/>
        <w:rPr>
          <w:rFonts w:ascii="Arial" w:hAnsi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           </w:t>
      </w:r>
      <w:r>
        <w:rPr>
          <w:rFonts w:cs="Arial" w:ascii="Arial" w:hAnsi="Arial"/>
          <w:sz w:val="28"/>
          <w:szCs w:val="28"/>
        </w:rPr>
        <w:t>1.6.1.  В строке  1.  в столбце 8 и 11 цифры «13 137,87; 39 380,61» заменить цифрами «14 206,57; 40 449,31»;</w:t>
      </w:r>
    </w:p>
    <w:p>
      <w:pPr>
        <w:pStyle w:val="Normal"/>
        <w:ind w:right="-709" w:firstLine="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1.6.2. В строке  2.3.  в столбце 2 слова «Доплата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«Вовлечение молодежи в социальную практику» заменить словами  «Расходы на обеспечение специальной краевой выплаты в рамках подпрограммы «Вовлечение молодежи в социальную практику»»;</w:t>
      </w:r>
    </w:p>
    <w:p>
      <w:pPr>
        <w:pStyle w:val="Normal"/>
        <w:ind w:right="-709" w:firstLine="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1.6.3. В строке  2.3.  столбец 6 дополнить цифрами «0710010340»;</w:t>
      </w:r>
    </w:p>
    <w:p>
      <w:pPr>
        <w:pStyle w:val="Normal"/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1.6.4. В строке  2.3.  в столбце 8 и 11 цифры «0,00; 0,00» заменить цифрами «1 068,70;  1 068,70».</w:t>
      </w:r>
    </w:p>
    <w:p>
      <w:pPr>
        <w:pStyle w:val="Normal"/>
        <w:tabs>
          <w:tab w:val="left" w:pos="284" w:leader="none"/>
          <w:tab w:val="left" w:pos="709" w:leader="none"/>
        </w:tabs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1.7. В приложение №7  к муниципальной программе «Молодежь города Шарыпово в XXI веке», в таблицу  «Подпрограмма «Поддержка социально ориентированных некоммерческих организаций     муниципального образования города Шарыпово», реализуемая в рамках муниципальной программы «Молодежь города Шарыпово в XXI веке»»,  в раздел 1. Паспорт подпрограммы, в строке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период», в столбце «Объем финансирования  муниципальной  подпрограммы» цифры «12 078,33; 1 402,01; 1 735,88; 0,00» заменить на цифры «12 134,56; 1 458,24; 1 792,11; 56,23» соответственно.</w:t>
      </w:r>
    </w:p>
    <w:p>
      <w:pPr>
        <w:pStyle w:val="Normal"/>
        <w:tabs>
          <w:tab w:val="left" w:pos="284" w:leader="none"/>
          <w:tab w:val="left" w:pos="709" w:leader="none"/>
        </w:tabs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>1.8. В приложение № 2 к подпрограмме «Поддержка социально ориентированных некоммерческих организаций     муниципального образования города Шарыпово», реализуемая в рамках муниципальной программы «Молодежь города Шарыпово в XXI веке»», в таблицу «Перечень  мероприятий подпрограммы «Поддержка социально ориентированных некоммерческих организаций  муниципального образования г. Шарыпово»», внести следующие изменения:</w:t>
      </w:r>
    </w:p>
    <w:p>
      <w:pPr>
        <w:pStyle w:val="Normal"/>
        <w:ind w:right="-709" w:hanging="0"/>
        <w:jc w:val="both"/>
        <w:rPr/>
      </w:pPr>
      <w:r>
        <w:rPr>
          <w:rFonts w:eastAsia="Arial" w:cs="Arial" w:ascii="Arial" w:hAnsi="Arial"/>
          <w:sz w:val="28"/>
          <w:szCs w:val="28"/>
        </w:rPr>
        <w:t xml:space="preserve">           </w:t>
      </w:r>
      <w:r>
        <w:rPr>
          <w:rFonts w:cs="Arial" w:ascii="Arial" w:hAnsi="Arial"/>
          <w:sz w:val="28"/>
          <w:szCs w:val="28"/>
        </w:rPr>
        <w:t>1.8.1.  В строке  1.  в столбце 8 и 11 цифры «1 402,01; 4 206,03» заменить цифрами «1 458,24; 4 262,26»;</w:t>
      </w:r>
    </w:p>
    <w:p>
      <w:pPr>
        <w:pStyle w:val="Normal"/>
        <w:ind w:right="-709" w:firstLine="709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1.8.2. Приложение дополнить строкой 3.3. следующего содержания:</w:t>
      </w:r>
    </w:p>
    <w:p>
      <w:pPr>
        <w:pStyle w:val="Normal"/>
        <w:ind w:right="-709" w:firstLine="709"/>
        <w:jc w:val="both"/>
        <w:rPr/>
      </w:pPr>
      <w:r>
        <w:rPr/>
        <w:t>«</w:t>
      </w:r>
    </w:p>
    <w:tbl>
      <w:tblPr>
        <w:tblW w:w="96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742"/>
        <w:gridCol w:w="1376"/>
        <w:gridCol w:w="416"/>
        <w:gridCol w:w="416"/>
        <w:gridCol w:w="1214"/>
        <w:gridCol w:w="565"/>
        <w:gridCol w:w="665"/>
        <w:gridCol w:w="631"/>
        <w:gridCol w:w="565"/>
        <w:gridCol w:w="665"/>
        <w:gridCol w:w="963"/>
      </w:tblGrid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709" w:hang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3.3.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Расходы на обеспечение специальной краевой выплаты в рамках подпрограммы "Поддержка социально ориентированных некоммерческих организаций (далее СОНКО) муниципального образования города Шарыпово"</w:t>
            </w:r>
          </w:p>
          <w:p>
            <w:pPr>
              <w:pStyle w:val="Normal"/>
              <w:ind w:right="-709" w:hang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709" w:hang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отдел СиМП Администрации города Шарыпово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0730010340</w:t>
            </w:r>
          </w:p>
          <w:p>
            <w:pPr>
              <w:pStyle w:val="Normal"/>
              <w:ind w:right="-709" w:hang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611,       612</w:t>
            </w:r>
          </w:p>
          <w:p>
            <w:pPr>
              <w:pStyle w:val="Normal"/>
              <w:ind w:right="-709" w:hang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56,23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56,23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Функционирование  СОНКО</w:t>
            </w:r>
          </w:p>
        </w:tc>
      </w:tr>
    </w:tbl>
    <w:p>
      <w:pPr>
        <w:pStyle w:val="Normal"/>
        <w:ind w:right="-709" w:firstLine="709"/>
        <w:jc w:val="righ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».</w:t>
      </w:r>
    </w:p>
    <w:p>
      <w:pPr>
        <w:pStyle w:val="Normal"/>
        <w:ind w:right="-709" w:firstLine="709"/>
        <w:jc w:val="both"/>
        <w:rPr/>
      </w:pPr>
      <w:r>
        <w:rPr>
          <w:rFonts w:cs="Arial" w:ascii="Arial" w:hAnsi="Arial"/>
          <w:sz w:val="28"/>
          <w:szCs w:val="28"/>
        </w:rPr>
        <w:t xml:space="preserve">2.  Контроль за исполнением настоящего постановления возложить на заместителя Главы города Шарыпово по социальным вопросам Ю.В. Рудь.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-142" w:leader="none"/>
          <w:tab w:val="left" w:pos="851" w:leader="none"/>
          <w:tab w:val="left" w:pos="1158" w:leader="none"/>
        </w:tabs>
        <w:autoSpaceDE w:val="false"/>
        <w:ind w:left="0" w:right="-709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rFonts w:cs="Arial" w:ascii="Arial" w:hAnsi="Arial"/>
          <w:sz w:val="28"/>
          <w:szCs w:val="28"/>
        </w:rPr>
        <w:t>(</w:t>
      </w:r>
      <w:hyperlink r:id="rId3">
        <w:r>
          <w:rPr>
            <w:rStyle w:val="-"/>
            <w:rFonts w:cs="Arial" w:ascii="Arial" w:hAnsi="Arial"/>
            <w:sz w:val="28"/>
            <w:szCs w:val="28"/>
          </w:rPr>
          <w:t>https://sharypovo.gosuslugi.ru</w:t>
        </w:r>
      </w:hyperlink>
      <w:r>
        <w:rPr>
          <w:rFonts w:cs="Arial" w:ascii="Arial" w:hAnsi="Arial"/>
          <w:sz w:val="28"/>
          <w:szCs w:val="28"/>
        </w:rPr>
        <w:t>).</w:t>
      </w:r>
    </w:p>
    <w:p>
      <w:pPr>
        <w:pStyle w:val="ListParagraph"/>
        <w:tabs>
          <w:tab w:val="clear" w:pos="709"/>
          <w:tab w:val="left" w:pos="-142" w:leader="none"/>
          <w:tab w:val="left" w:pos="851" w:leader="none"/>
        </w:tabs>
        <w:autoSpaceDE w:val="false"/>
        <w:ind w:left="720" w:right="-709" w:hang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ListParagraph"/>
        <w:tabs>
          <w:tab w:val="clear" w:pos="709"/>
          <w:tab w:val="left" w:pos="-142" w:leader="none"/>
          <w:tab w:val="left" w:pos="851" w:leader="none"/>
        </w:tabs>
        <w:autoSpaceDE w:val="false"/>
        <w:ind w:left="720" w:right="-709" w:hang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ListParagraph"/>
        <w:tabs>
          <w:tab w:val="clear" w:pos="709"/>
          <w:tab w:val="left" w:pos="-142" w:leader="none"/>
          <w:tab w:val="left" w:pos="851" w:leader="none"/>
        </w:tabs>
        <w:autoSpaceDE w:val="false"/>
        <w:ind w:left="720" w:right="-709" w:hang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ListParagraph"/>
        <w:tabs>
          <w:tab w:val="clear" w:pos="709"/>
          <w:tab w:val="left" w:pos="-142" w:leader="none"/>
          <w:tab w:val="left" w:pos="851" w:leader="none"/>
        </w:tabs>
        <w:autoSpaceDE w:val="false"/>
        <w:ind w:left="720" w:right="-709" w:hang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ListParagraph"/>
        <w:tabs>
          <w:tab w:val="clear" w:pos="709"/>
          <w:tab w:val="left" w:pos="-57" w:leader="none"/>
          <w:tab w:val="left" w:pos="1026" w:leader="none"/>
        </w:tabs>
        <w:autoSpaceDE w:val="false"/>
        <w:ind w:left="0" w:right="-709" w:hang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Глава города Шарыпово                                                         В. Г. Хохлов</w:t>
      </w:r>
    </w:p>
    <w:p>
      <w:pPr>
        <w:pStyle w:val="Normal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Normal"/>
        <w:ind w:right="0" w:hanging="0"/>
        <w:rPr>
          <w:rFonts w:ascii="Arial" w:hAnsi="Arial" w:cs="Arial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Normal"/>
        <w:ind w:right="0" w:hanging="0"/>
        <w:rPr>
          <w:rFonts w:ascii="Arial" w:hAnsi="Arial" w:cs="Arial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Normal"/>
        <w:ind w:right="0" w:hanging="0"/>
        <w:rPr>
          <w:rFonts w:ascii="Arial" w:hAnsi="Arial" w:cs="Arial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headerReference w:type="default" r:id="rId4"/>
      <w:headerReference w:type="first" r:id="rId5"/>
      <w:type w:val="nextPage"/>
      <w:pgSz w:w="11906" w:h="16838"/>
      <w:pgMar w:left="1701" w:right="1558" w:gutter="0" w:header="720" w:top="851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rPr>
                              <w:rStyle w:val="Style14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215.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3"/>
                      <w:rPr>
                        <w:rStyle w:val="Style14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aps/>
      <w:sz w:val="48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cs="Times New Roman"/>
    </w:rPr>
  </w:style>
  <w:style w:type="character" w:styleId="WW8Num6z0">
    <w:name w:val="WW8Num6z0"/>
    <w:qFormat/>
    <w:rPr>
      <w:rFonts w:cs="Arial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Style13">
    <w:name w:val="Основной шрифт абзаца"/>
    <w:qFormat/>
    <w:rPr/>
  </w:style>
  <w:style w:type="character" w:styleId="Style14">
    <w:name w:val="Page Number"/>
    <w:basedOn w:val="Style13"/>
    <w:rPr/>
  </w:style>
  <w:style w:type="character" w:styleId="Style15">
    <w:name w:val="Нижний колонтитул Знак"/>
    <w:basedOn w:val="Style13"/>
    <w:qFormat/>
    <w:rPr/>
  </w:style>
  <w:style w:type="character" w:styleId="-">
    <w:name w:val="Hyperlink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Title">
    <w:name w:val="ConsTitle"/>
    <w:qFormat/>
    <w:pPr>
      <w:widowControl/>
      <w:autoSpaceDE w:val="false"/>
      <w:bidi w:val="0"/>
      <w:ind w:right="19772" w:hanging="0"/>
    </w:pPr>
    <w:rPr>
      <w:rFonts w:ascii="Arial" w:hAnsi="Arial" w:eastAsia="Times New Roman" w:cs="Arial"/>
      <w:b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right="19772"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2">
    <w:name w:val="Основной текст с отступом 2"/>
    <w:basedOn w:val="Normal"/>
    <w:qFormat/>
    <w:pPr>
      <w:ind w:firstLine="567"/>
      <w:jc w:val="both"/>
    </w:pPr>
    <w:rPr>
      <w:sz w:val="28"/>
    </w:rPr>
  </w:style>
  <w:style w:type="paragraph" w:styleId="ConsNonformat">
    <w:name w:val="ConsNonformat"/>
    <w:qFormat/>
    <w:pPr>
      <w:widowControl/>
      <w:autoSpaceDE w:val="false"/>
      <w:bidi w:val="0"/>
      <w:ind w:right="19772" w:hanging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">
    <w:name w:val="Основной текст с отступом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1">
    <w:name w:val="Знак1"/>
    <w:basedOn w:val="Normal"/>
    <w:qFormat/>
    <w:pPr>
      <w:widowControl w:val="false"/>
      <w:spacing w:lineRule="atLeast" w:line="360"/>
      <w:jc w:val="both"/>
    </w:pPr>
    <w:rPr>
      <w:rFonts w:ascii="Verdana" w:hAnsi="Verdana" w:cs="Verdana"/>
      <w:lang w:val="en-US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Style26">
    <w:name w:val="Абзац_пост"/>
    <w:basedOn w:val="Normal"/>
    <w:qFormat/>
    <w:pPr>
      <w:spacing w:before="120" w:after="0"/>
      <w:ind w:firstLine="720"/>
      <w:jc w:val="both"/>
    </w:pPr>
    <w:rPr>
      <w:sz w:val="26"/>
      <w:szCs w:val="24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LibreOffice/7.5.5.2$Windows_X86_64 LibreOffice_project/ca8fe7424262805f223b9a2334bc7181abbcbf5e</Application>
  <AppVersion>15.0000</AppVersion>
  <Pages>3</Pages>
  <Words>1072</Words>
  <Characters>6567</Characters>
  <CharactersWithSpaces>7976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2024-02-21T10:56:00Z</dcterms:created>
  <dc:creator>ОАБП</dc:creator>
  <dc:description/>
  <dc:language>ru-RU</dc:language>
  <cp:lastModifiedBy>b2204</cp:lastModifiedBy>
  <cp:lastPrinted>2024-02-16T08:55:00Z</cp:lastPrinted>
  <dcterms:modified xsi:type="dcterms:W3CDTF">2024-02-21T10:56:00Z</dcterms:modified>
  <cp:revision>2</cp:revision>
  <dc:subject/>
  <dc:title/>
</cp:coreProperties>
</file>