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</w:rPr>
            </w:pPr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bookmarkStart w:id="0" w:name="_Hlk115176197"/>
            <w:r>
              <w:rPr>
                <w:rFonts w:cs="Times New Roman" w:ascii="Times New Roman" w:hAnsi="Times New Roman"/>
                <w:b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ПОСТАНОВЛЕНИЕ</w:t>
      </w:r>
    </w:p>
    <w:p>
      <w:pPr>
        <w:pStyle w:val="Normal"/>
        <w:tabs>
          <w:tab w:val="clear" w:pos="709"/>
          <w:tab w:val="left" w:pos="4820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13"/>
        <w:gridCol w:w="3116"/>
        <w:gridCol w:w="3125"/>
      </w:tblGrid>
      <w:tr>
        <w:trPr/>
        <w:tc>
          <w:tcPr>
            <w:tcW w:w="3113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25.01.2024</w:t>
            </w:r>
          </w:p>
        </w:tc>
        <w:tc>
          <w:tcPr>
            <w:tcW w:w="3116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25" w:type="dxa"/>
            <w:tcBorders/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  <w:lang w:val="en-US"/>
              </w:rPr>
              <w:t>9</w:t>
            </w:r>
          </w:p>
        </w:tc>
      </w:tr>
    </w:tbl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О внесении изменений в постановление</w:t>
      </w:r>
    </w:p>
    <w:p>
      <w:pPr>
        <w:pStyle w:val="Normal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 xml:space="preserve">Администрации города Шарыпово от </w:t>
      </w:r>
    </w:p>
    <w:p>
      <w:pPr>
        <w:pStyle w:val="Normal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 xml:space="preserve">28.11.2023 № 295 «Об утверждении перечня </w:t>
      </w:r>
    </w:p>
    <w:p>
      <w:pPr>
        <w:pStyle w:val="Normal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 xml:space="preserve">главных администраторов доходов бюджета </w:t>
      </w:r>
    </w:p>
    <w:p>
      <w:pPr>
        <w:pStyle w:val="Normal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городского округа города Шарыпово»</w:t>
      </w:r>
    </w:p>
    <w:p>
      <w:pPr>
        <w:pStyle w:val="Normal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В соответствии с </w:t>
      </w:r>
      <w:hyperlink r:id="rId3">
        <w:r>
          <w:rPr>
            <w:rFonts w:cs="Times New Roman" w:ascii="Times New Roman" w:hAnsi="Times New Roman"/>
            <w:sz w:val="26"/>
            <w:szCs w:val="26"/>
          </w:rPr>
          <w:t>пунктом 3.2 статьи 160.1</w:t>
        </w:r>
      </w:hyperlink>
      <w:r>
        <w:rPr>
          <w:rFonts w:cs="Times New Roman" w:ascii="Times New Roman" w:hAnsi="Times New Roman"/>
          <w:sz w:val="26"/>
          <w:szCs w:val="26"/>
        </w:rPr>
        <w:t xml:space="preserve"> Бюджетного кодекса Российской Федерации, 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статьей 34 Устава города Шарыпово, пунктом 8 статьи 6 решения Шарыповского городского Совета депутатов от 19.02.2019 № 48-156 «О бюджетном процессе в муниципальном образовании «город Шарыпово Красноярского края»» ПОСТАНОВЛЯЮ:</w:t>
      </w:r>
    </w:p>
    <w:p>
      <w:pPr>
        <w:pStyle w:val="ListParagraph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Внести в постановление Администрации города Шарыпово от 28.11.2023 № 295 «Об утверждении перечня главных администраторов доходов бюджета городского округа города Шарыпово» (в редакции от 10.01.2024 № 2 следующие изменения:</w:t>
      </w:r>
    </w:p>
    <w:p>
      <w:pPr>
        <w:pStyle w:val="ListParagraph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приложени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е</w:t>
      </w:r>
      <w:r>
        <w:rPr>
          <w:rFonts w:cs="Times New Roman" w:ascii="Times New Roman" w:hAnsi="Times New Roman"/>
          <w:sz w:val="26"/>
          <w:szCs w:val="26"/>
        </w:rPr>
        <w:t xml:space="preserve"> к постановлению внести следующие изменения и дополнения:</w:t>
      </w:r>
    </w:p>
    <w:p>
      <w:pPr>
        <w:pStyle w:val="ListParagraph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пункте 6 «Отдел культуры администрации города Шарыпово»:</w:t>
      </w:r>
    </w:p>
    <w:p>
      <w:pPr>
        <w:pStyle w:val="ListParagraph"/>
        <w:numPr>
          <w:ilvl w:val="3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строку 6.9.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изменить, изложить в следующей редакции</w:t>
      </w:r>
      <w:r>
        <w:rPr>
          <w:rFonts w:cs="Times New Roman" w:ascii="Times New Roman" w:hAnsi="Times New Roman"/>
          <w:sz w:val="26"/>
          <w:szCs w:val="26"/>
        </w:rPr>
        <w:t>:</w:t>
      </w:r>
    </w:p>
    <w:tbl>
      <w:tblPr>
        <w:tblStyle w:val="ad"/>
        <w:tblW w:w="93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76"/>
        <w:gridCol w:w="708"/>
        <w:gridCol w:w="3046"/>
        <w:gridCol w:w="4820"/>
      </w:tblGrid>
      <w:tr>
        <w:trPr/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6.9.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031</w:t>
            </w:r>
          </w:p>
        </w:tc>
        <w:tc>
          <w:tcPr>
            <w:tcW w:w="30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1 17 15020 04 0041 150</w:t>
            </w:r>
          </w:p>
        </w:tc>
        <w:tc>
          <w:tcPr>
            <w:tcW w:w="48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Инициативные платежи, зачисляемые в бюджеты городских округов (поступления от юридических лиц (индивидуальных предпринимателей), проект «Кинотеатр под открытым небом»)</w:t>
            </w:r>
          </w:p>
        </w:tc>
      </w:tr>
    </w:tbl>
    <w:p>
      <w:pPr>
        <w:pStyle w:val="ListParagraph"/>
        <w:ind w:left="709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1.1.1.2. дополнить строкой 6.10. следующего содержания:</w:t>
      </w:r>
    </w:p>
    <w:tbl>
      <w:tblPr>
        <w:tblStyle w:val="ad"/>
        <w:tblW w:w="93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76"/>
        <w:gridCol w:w="708"/>
        <w:gridCol w:w="3046"/>
        <w:gridCol w:w="4820"/>
      </w:tblGrid>
      <w:tr>
        <w:trPr/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6.10.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031</w:t>
            </w:r>
          </w:p>
        </w:tc>
        <w:tc>
          <w:tcPr>
            <w:tcW w:w="30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1 17 15020 04 0042 150</w:t>
            </w:r>
          </w:p>
        </w:tc>
        <w:tc>
          <w:tcPr>
            <w:tcW w:w="48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Инициативные платежи, зачисляемые в бюджеты городских округов (поступления от физических лиц, проект «Кинотеатр под открытым небом»)</w:t>
            </w:r>
          </w:p>
        </w:tc>
      </w:tr>
    </w:tbl>
    <w:p>
      <w:pPr>
        <w:pStyle w:val="ListParagraph"/>
        <w:numPr>
          <w:ilvl w:val="3"/>
          <w:numId w:val="3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строки 6.10.-6.11. считать строками 6.11.-6.12. соответственно.</w:t>
      </w:r>
    </w:p>
    <w:p>
      <w:pPr>
        <w:pStyle w:val="ListParagraph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пункте 8 «Финансовое управление администрации города Шарыпово»:</w:t>
      </w:r>
    </w:p>
    <w:p>
      <w:pPr>
        <w:pStyle w:val="ListParagraph"/>
        <w:ind w:left="709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1.1.2.1. дополнить строкой 8.25. следующего содержания:</w:t>
      </w:r>
    </w:p>
    <w:tbl>
      <w:tblPr>
        <w:tblStyle w:val="ad"/>
        <w:tblW w:w="93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76"/>
        <w:gridCol w:w="708"/>
        <w:gridCol w:w="3046"/>
        <w:gridCol w:w="4820"/>
      </w:tblGrid>
      <w:tr>
        <w:trPr/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8.25.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099</w:t>
            </w:r>
          </w:p>
        </w:tc>
        <w:tc>
          <w:tcPr>
            <w:tcW w:w="30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2 02 25497 04 0000 150</w:t>
            </w:r>
          </w:p>
        </w:tc>
        <w:tc>
          <w:tcPr>
            <w:tcW w:w="48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Субсидии бюджетам муниципальных образований на предоставление социальных выплат молодым семьям на приобретение (строительство) жилья в рамках ведомственного проекта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</w:tbl>
    <w:p>
      <w:pPr>
        <w:pStyle w:val="ListParagraph"/>
        <w:numPr>
          <w:ilvl w:val="3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строки 8.25.-8.64. считать строками 8.26.-8.65. соответственно.</w:t>
      </w:r>
    </w:p>
    <w:p>
      <w:pPr>
        <w:pStyle w:val="ListParagraph"/>
        <w:ind w:left="709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1.1.2.3. дополнить строкой 8.60. следующего содержания:</w:t>
      </w:r>
    </w:p>
    <w:tbl>
      <w:tblPr>
        <w:tblStyle w:val="ad"/>
        <w:tblW w:w="93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76"/>
        <w:gridCol w:w="708"/>
        <w:gridCol w:w="3046"/>
        <w:gridCol w:w="4820"/>
      </w:tblGrid>
      <w:tr>
        <w:trPr/>
        <w:tc>
          <w:tcPr>
            <w:tcW w:w="7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8.60.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099</w:t>
            </w:r>
          </w:p>
        </w:tc>
        <w:tc>
          <w:tcPr>
            <w:tcW w:w="30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2 02 45303 04 0000 150</w:t>
            </w:r>
          </w:p>
        </w:tc>
        <w:tc>
          <w:tcPr>
            <w:tcW w:w="48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образования,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</w:tbl>
    <w:p>
      <w:pPr>
        <w:pStyle w:val="ListParagraph"/>
        <w:numPr>
          <w:ilvl w:val="3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строки 8.60.-8.65. считать строками 8.61.-8.66. соответственно.</w:t>
      </w:r>
    </w:p>
    <w:p>
      <w:pPr>
        <w:pStyle w:val="ListParagraph"/>
        <w:numPr>
          <w:ilvl w:val="2"/>
          <w:numId w:val="6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пункте 11 «Муниципальное казенное учреждение ''Служба городского хозяйства'' внести следующие изменения и дополнения:</w:t>
      </w:r>
    </w:p>
    <w:p>
      <w:pPr>
        <w:pStyle w:val="ListParagraph"/>
        <w:numPr>
          <w:ilvl w:val="3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. строку 11.14.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изменить, изложить в следующей редакции</w:t>
      </w:r>
      <w:r>
        <w:rPr>
          <w:rFonts w:cs="Times New Roman" w:ascii="Times New Roman" w:hAnsi="Times New Roman"/>
          <w:sz w:val="26"/>
          <w:szCs w:val="26"/>
        </w:rPr>
        <w:t>:</w:t>
      </w:r>
    </w:p>
    <w:tbl>
      <w:tblPr>
        <w:tblStyle w:val="ad"/>
        <w:tblW w:w="93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4"/>
        <w:gridCol w:w="706"/>
        <w:gridCol w:w="3011"/>
        <w:gridCol w:w="4769"/>
      </w:tblGrid>
      <w:tr>
        <w:trPr/>
        <w:tc>
          <w:tcPr>
            <w:tcW w:w="86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11.14.</w:t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133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1 17 15020 04 0012 150</w:t>
            </w:r>
          </w:p>
        </w:tc>
        <w:tc>
          <w:tcPr>
            <w:tcW w:w="476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Инициативные платежи, зачисляемые в бюджеты городских округов (поступления от физических лиц, проект «Современная городская среда»)</w:t>
            </w:r>
          </w:p>
        </w:tc>
      </w:tr>
    </w:tbl>
    <w:p>
      <w:pPr>
        <w:pStyle w:val="ListParagraph"/>
        <w:ind w:left="709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1.1.3.2. дополнить строками 11.15.-11.18. следующего содержания:</w:t>
      </w:r>
    </w:p>
    <w:tbl>
      <w:tblPr>
        <w:tblStyle w:val="ad"/>
        <w:tblW w:w="93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4"/>
        <w:gridCol w:w="706"/>
        <w:gridCol w:w="3011"/>
        <w:gridCol w:w="4769"/>
      </w:tblGrid>
      <w:tr>
        <w:trPr/>
        <w:tc>
          <w:tcPr>
            <w:tcW w:w="86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11.15.</w:t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133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1 17 15020 04 0021 150</w:t>
            </w:r>
          </w:p>
        </w:tc>
        <w:tc>
          <w:tcPr>
            <w:tcW w:w="476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Инициативные платежи, зачисляемые в бюджеты городских округов (поступления от юридических лиц (индивидуальных предпринимателей), проект «На радость людям»)</w:t>
            </w:r>
          </w:p>
        </w:tc>
      </w:tr>
      <w:tr>
        <w:trPr/>
        <w:tc>
          <w:tcPr>
            <w:tcW w:w="86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11.16.</w:t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133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1 17 15020 04 0022 150</w:t>
            </w:r>
          </w:p>
        </w:tc>
        <w:tc>
          <w:tcPr>
            <w:tcW w:w="476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Инициативные платежи, зачисляемые в бюджеты городских округов (поступления от физических лиц, проект «На радость людям»)</w:t>
            </w:r>
          </w:p>
        </w:tc>
      </w:tr>
      <w:tr>
        <w:trPr/>
        <w:tc>
          <w:tcPr>
            <w:tcW w:w="86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11.17.</w:t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133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1 17 15020 04 0031 150</w:t>
            </w:r>
          </w:p>
        </w:tc>
        <w:tc>
          <w:tcPr>
            <w:tcW w:w="476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Инициативные платежи, зачисляемые в бюджеты городских округов (поступления от юридических лиц (индивидуальных предпринимателей), проект «Северята — Соколята»)</w:t>
            </w:r>
          </w:p>
        </w:tc>
      </w:tr>
      <w:tr>
        <w:trPr/>
        <w:tc>
          <w:tcPr>
            <w:tcW w:w="86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11.18.</w:t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133</w:t>
            </w:r>
          </w:p>
        </w:tc>
        <w:tc>
          <w:tcPr>
            <w:tcW w:w="30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1 17 15020 04 0032 150</w:t>
            </w:r>
          </w:p>
        </w:tc>
        <w:tc>
          <w:tcPr>
            <w:tcW w:w="476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Инициативные платежи, зачисляемые в бюджеты городских округов (поступления от физических лиц, проект «Северята — Соколята»)</w:t>
            </w:r>
          </w:p>
        </w:tc>
      </w:tr>
    </w:tbl>
    <w:p>
      <w:pPr>
        <w:pStyle w:val="ListParagraph"/>
        <w:numPr>
          <w:ilvl w:val="3"/>
          <w:numId w:val="6"/>
        </w:numPr>
        <w:tabs>
          <w:tab w:val="clear" w:pos="709"/>
          <w:tab w:val="left" w:pos="1560" w:leader="none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строку 11.15. считать строкой 11.19.</w:t>
      </w:r>
      <w:bookmarkStart w:id="3" w:name="_Hlk108682787"/>
      <w:bookmarkEnd w:id="3"/>
    </w:p>
    <w:p>
      <w:pPr>
        <w:pStyle w:val="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 </w:t>
      </w:r>
      <w:r>
        <w:rPr>
          <w:rFonts w:cs="Times New Roman" w:ascii="Times New Roman" w:hAnsi="Times New Roman"/>
          <w:sz w:val="26"/>
          <w:szCs w:val="26"/>
        </w:rPr>
        <w:t>2</w:t>
      </w:r>
      <w:r>
        <w:rPr>
          <w:rFonts w:cs="Times New Roman" w:ascii="Times New Roman" w:hAnsi="Times New Roman"/>
          <w:color w:val="000000" w:themeColor="text1"/>
          <w:sz w:val="26"/>
          <w:szCs w:val="26"/>
        </w:rPr>
        <w:t>. Контроль за исполнением настоящего постановления возложить на руководителя Финансового управления администрации города Шарыпово Е.А. Гришину.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3. </w:t>
      </w:r>
      <w:r>
        <w:rPr>
          <w:rFonts w:cs="Times New Roman" w:ascii="Times New Roman" w:hAnsi="Times New Roman"/>
          <w:sz w:val="26"/>
          <w:szCs w:val="26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Глава города Шарыпово </w:t>
        <w:tab/>
        <w:tab/>
        <w:t xml:space="preserve">                                                                В.Г. Хохлов                        </w:t>
        <w:tab/>
        <w:t xml:space="preserve">                             </w:t>
      </w:r>
    </w:p>
    <w:p>
      <w:pPr>
        <w:pStyle w:val="Normal"/>
        <w:widowControl/>
        <w:spacing w:lineRule="auto" w:line="276"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80" w:hanging="78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256" w:hanging="78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32" w:hanging="780"/>
      </w:pPr>
      <w:rPr/>
    </w:lvl>
    <w:lvl w:ilvl="3">
      <w:start w:val="3"/>
      <w:numFmt w:val="decimal"/>
      <w:lvlText w:val="%1.%2.%3.%4."/>
      <w:lvlJc w:val="left"/>
      <w:pPr>
        <w:tabs>
          <w:tab w:val="num" w:pos="0"/>
        </w:tabs>
        <w:ind w:left="250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8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82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96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132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608" w:hanging="1800"/>
      </w:pPr>
      <w:rPr/>
    </w:lvl>
  </w:abstractNum>
  <w:abstractNum w:abstractNumId="4">
    <w:lvl w:ilvl="0">
      <w:start w:val="1"/>
      <w:numFmt w:val="decimal"/>
      <w:lvlText w:val="%1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956" w:hanging="720"/>
      </w:pPr>
      <w:rPr/>
    </w:lvl>
    <w:lvl w:ilvl="2">
      <w:start w:val="3"/>
      <w:numFmt w:val="decimal"/>
      <w:lvlText w:val="%1.%2.%3"/>
      <w:lvlJc w:val="left"/>
      <w:pPr>
        <w:tabs>
          <w:tab w:val="num" w:pos="0"/>
        </w:tabs>
        <w:ind w:left="1192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28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24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620" w:hanging="144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56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52" w:hanging="180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688" w:hanging="180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80" w:hanging="78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016" w:hanging="780"/>
      </w:pPr>
      <w:rPr/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252" w:hanging="780"/>
      </w:pPr>
      <w:rPr/>
    </w:lvl>
    <w:lvl w:ilvl="3">
      <w:start w:val="2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02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62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56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52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88" w:hanging="180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80" w:hanging="78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016" w:hanging="780"/>
      </w:pPr>
      <w:rPr/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252" w:hanging="780"/>
      </w:pPr>
      <w:rPr/>
    </w:lvl>
    <w:lvl w:ilvl="3">
      <w:start w:val="4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02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62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56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52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88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1c1e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uiPriority w:val="99"/>
    <w:qFormat/>
    <w:locked/>
    <w:rsid w:val="00b465e0"/>
    <w:rPr>
      <w:rFonts w:ascii="Times New Roman" w:hAnsi="Times New Roman"/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Заголовок Знак"/>
    <w:basedOn w:val="DefaultParagraphFont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-">
    <w:name w:val="Hyperlink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-converted-space" w:customStyle="1">
    <w:name w:val="apple-converted-space"/>
    <w:basedOn w:val="DefaultParagraphFont"/>
    <w:qFormat/>
    <w:rsid w:val="00726c72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character" w:styleId="Style17">
    <w:name w:val="FollowedHyperlink"/>
    <w:basedOn w:val="DefaultParagraphFont"/>
    <w:uiPriority w:val="99"/>
    <w:semiHidden/>
    <w:unhideWhenUsed/>
    <w:rsid w:val="00fb4a7f"/>
    <w:rPr>
      <w:color w:val="800080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ConsPlusNormal1" w:customStyle="1">
    <w:name w:val="ConsPlusNormal"/>
    <w:qFormat/>
    <w:rsid w:val="00c61c1e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c61c1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1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Style23">
    <w:name w:val="Title"/>
    <w:basedOn w:val="Normal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Style24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ConsNormal" w:customStyle="1">
    <w:name w:val="ConsNormal"/>
    <w:qFormat/>
    <w:rsid w:val="00634ca0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Msonormal" w:customStyle="1">
    <w:name w:val="msonormal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65" w:customStyle="1">
    <w:name w:val="xl6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66" w:customStyle="1">
    <w:name w:val="xl6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67" w:customStyle="1">
    <w:name w:val="xl6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8" w:customStyle="1">
    <w:name w:val="xl68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9" w:customStyle="1">
    <w:name w:val="xl69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0" w:customStyle="1">
    <w:name w:val="xl70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1" w:customStyle="1">
    <w:name w:val="xl7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2" w:customStyle="1">
    <w:name w:val="xl7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73" w:customStyle="1">
    <w:name w:val="xl7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4" w:customStyle="1">
    <w:name w:val="xl7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5" w:customStyle="1">
    <w:name w:val="xl7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6" w:customStyle="1">
    <w:name w:val="xl7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7" w:customStyle="1">
    <w:name w:val="xl7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78" w:customStyle="1">
    <w:name w:val="xl7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9" w:customStyle="1">
    <w:name w:val="xl7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0" w:customStyle="1">
    <w:name w:val="xl8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81" w:customStyle="1">
    <w:name w:val="xl8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2" w:customStyle="1">
    <w:name w:val="xl8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83" w:customStyle="1">
    <w:name w:val="xl8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84" w:customStyle="1">
    <w:name w:val="xl8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5" w:customStyle="1">
    <w:name w:val="xl8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6" w:customStyle="1">
    <w:name w:val="xl8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87" w:customStyle="1">
    <w:name w:val="xl8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8" w:customStyle="1">
    <w:name w:val="xl8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9" w:customStyle="1">
    <w:name w:val="xl8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0" w:customStyle="1">
    <w:name w:val="xl9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1" w:customStyle="1">
    <w:name w:val="xl9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92" w:customStyle="1">
    <w:name w:val="xl9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93" w:customStyle="1">
    <w:name w:val="xl9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4" w:customStyle="1">
    <w:name w:val="xl9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5" w:customStyle="1">
    <w:name w:val="xl9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6" w:customStyle="1">
    <w:name w:val="xl9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7" w:customStyle="1">
    <w:name w:val="xl9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8" w:customStyle="1">
    <w:name w:val="xl9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9" w:customStyle="1">
    <w:name w:val="xl9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0" w:customStyle="1">
    <w:name w:val="xl10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101" w:customStyle="1">
    <w:name w:val="xl10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02" w:customStyle="1">
    <w:name w:val="xl10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03" w:customStyle="1">
    <w:name w:val="xl10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4" w:customStyle="1">
    <w:name w:val="xl10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5" w:customStyle="1">
    <w:name w:val="xl10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6" w:customStyle="1">
    <w:name w:val="xl10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7" w:customStyle="1">
    <w:name w:val="xl10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8" w:customStyle="1">
    <w:name w:val="xl10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9" w:customStyle="1">
    <w:name w:val="xl109"/>
    <w:basedOn w:val="Normal"/>
    <w:qFormat/>
    <w:rsid w:val="00fb4a7f"/>
    <w:pPr>
      <w:widowControl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10" w:customStyle="1">
    <w:name w:val="xl110"/>
    <w:basedOn w:val="Normal"/>
    <w:qFormat/>
    <w:rsid w:val="00fb4a7f"/>
    <w:pPr>
      <w:widowControl/>
      <w:shd w:val="clear" w:color="000000" w:fill="FFFFFF"/>
      <w:spacing w:beforeAutospacing="1" w:afterAutospacing="1"/>
    </w:pPr>
    <w:rPr>
      <w:rFonts w:ascii="Times New Roman" w:hAnsi="Times New Roman" w:cs="Times New Roman"/>
    </w:rPr>
  </w:style>
  <w:style w:type="paragraph" w:styleId="Xl111" w:customStyle="1">
    <w:name w:val="xl11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112" w:customStyle="1">
    <w:name w:val="xl112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3" w:customStyle="1">
    <w:name w:val="xl11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4" w:customStyle="1">
    <w:name w:val="xl114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15" w:customStyle="1">
    <w:name w:val="xl11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6" w:customStyle="1">
    <w:name w:val="xl116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7" w:customStyle="1">
    <w:name w:val="xl11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8" w:customStyle="1">
    <w:name w:val="xl118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9" w:customStyle="1">
    <w:name w:val="xl11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0" w:customStyle="1">
    <w:name w:val="xl120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1" w:customStyle="1">
    <w:name w:val="xl12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2" w:customStyle="1">
    <w:name w:val="xl122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3" w:customStyle="1">
    <w:name w:val="xl12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903fbb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9B0D2DA33562783D1EBFDFBA55FEE80DF2E7C8194F95F550831FF9DA58AA5D6F68735C2D4032ICz8E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Application>LibreOffice/7.5.5.2$Windows_X86_64 LibreOffice_project/ca8fe7424262805f223b9a2334bc7181abbcbf5e</Application>
  <AppVersion>15.0000</AppVersion>
  <Pages>3</Pages>
  <Words>605</Words>
  <Characters>4472</Characters>
  <CharactersWithSpaces>5132</CharactersWithSpaces>
  <Paragraphs>66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2023-03-22T09:53:00Z</dcterms:created>
  <dc:creator>user</dc:creator>
  <dc:description/>
  <dc:language>ru-RU</dc:language>
  <cp:lastModifiedBy/>
  <cp:lastPrinted>2024-01-25T11:07:49Z</cp:lastPrinted>
  <dcterms:modified xsi:type="dcterms:W3CDTF">2024-01-30T08:04:03Z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