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ПОСТАНОВЛЕНИЕ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15.12.2023</w:t>
        <w:tab/>
        <w:tab/>
        <w:tab/>
        <w:tab/>
        <w:tab/>
        <w:tab/>
        <w:tab/>
        <w:tab/>
        <w:tab/>
        <w:tab/>
        <w:tab/>
        <w:t>№325</w:t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(в редакции от 10.10.2022 №310, от 11.11.2022 №370, от 24.01.2023 №34, от 18.04.2023 №96, от 01.06.2023 №143, от 06.07.2023 №190, от 04.10 №233, от 23.10.2023 №267, от 30.11.2023 №298) следующие изменения: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8"/>
          <w:szCs w:val="28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 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«85746,43; 13479,18; 6389,67» заменить цифрами «85751,73; 13484,48; 6394,97» соответственно.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В Приложении № 1 «Перечень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программы» к паспорту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строки 4, 7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"/>
        <w:gridCol w:w="1761"/>
        <w:gridCol w:w="759"/>
        <w:gridCol w:w="275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23"/>
        <w:gridCol w:w="523"/>
        <w:gridCol w:w="523"/>
      </w:tblGrid>
      <w:tr>
        <w:trPr>
          <w:trHeight w:val="600" w:hRule="atLeast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Снижение количества зарегистрированных пожаров (к уровню 2019 г.)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% </w:t>
            </w:r>
          </w:p>
        </w:tc>
        <w:tc>
          <w:tcPr>
            <w:tcW w:w="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7,5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12,5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22,5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22,5</w:t>
            </w:r>
          </w:p>
        </w:tc>
      </w:tr>
      <w:tr>
        <w:trPr>
          <w:trHeight w:val="600" w:hRule="atLeast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отловленных безнадзорных домашних животных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</w:t>
            </w:r>
          </w:p>
        </w:tc>
        <w:tc>
          <w:tcPr>
            <w:tcW w:w="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190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207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314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291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303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149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140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147</w:t>
            </w:r>
          </w:p>
        </w:tc>
        <w:tc>
          <w:tcPr>
            <w:tcW w:w="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147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147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140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bCs/>
          <w:color w:val="000000"/>
          <w:sz w:val="28"/>
          <w:szCs w:val="28"/>
        </w:rPr>
        <w:t>1.3. В разделе 5 «Информация по</w:t>
      </w:r>
      <w:r>
        <w:rPr>
          <w:bCs/>
          <w:color w:val="000000"/>
          <w:sz w:val="28"/>
          <w:szCs w:val="28"/>
          <w:lang w:val="ru-RU"/>
        </w:rPr>
        <w:t xml:space="preserve"> подпрограмм</w:t>
      </w:r>
      <w:r>
        <w:rPr>
          <w:bCs/>
          <w:color w:val="000000"/>
          <w:sz w:val="28"/>
          <w:szCs w:val="28"/>
        </w:rPr>
        <w:t>ам</w:t>
      </w:r>
      <w:r>
        <w:rPr>
          <w:bCs/>
          <w:color w:val="000000"/>
          <w:sz w:val="28"/>
          <w:szCs w:val="28"/>
          <w:lang w:val="ru-RU"/>
        </w:rPr>
        <w:t>, отдельны</w:t>
      </w:r>
      <w:r>
        <w:rPr>
          <w:bCs/>
          <w:color w:val="000000"/>
          <w:sz w:val="28"/>
          <w:szCs w:val="28"/>
        </w:rPr>
        <w:t>м</w:t>
      </w:r>
      <w:r>
        <w:rPr>
          <w:bCs/>
          <w:color w:val="000000"/>
          <w:sz w:val="28"/>
          <w:szCs w:val="28"/>
          <w:lang w:val="ru-RU"/>
        </w:rPr>
        <w:t xml:space="preserve"> мероприяти</w:t>
      </w:r>
      <w:r>
        <w:rPr>
          <w:bCs/>
          <w:color w:val="000000"/>
          <w:sz w:val="28"/>
          <w:szCs w:val="28"/>
        </w:rPr>
        <w:t>ям</w:t>
      </w:r>
      <w:r>
        <w:rPr>
          <w:bCs/>
          <w:color w:val="000000"/>
          <w:sz w:val="28"/>
          <w:szCs w:val="28"/>
          <w:lang w:val="ru-RU"/>
        </w:rPr>
        <w:t xml:space="preserve"> муниципальной программы</w:t>
      </w:r>
      <w:r>
        <w:rPr>
          <w:bCs/>
          <w:color w:val="000000"/>
          <w:sz w:val="28"/>
          <w:szCs w:val="28"/>
        </w:rPr>
        <w:t>» паспорта муниципальной программы «</w:t>
      </w:r>
      <w:r>
        <w:rPr>
          <w:color w:val="000000"/>
          <w:sz w:val="28"/>
          <w:szCs w:val="28"/>
        </w:rPr>
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</w:r>
      <w:r>
        <w:rPr>
          <w:bCs/>
          <w:color w:val="000000"/>
          <w:sz w:val="28"/>
          <w:szCs w:val="28"/>
        </w:rPr>
        <w:t>»:</w:t>
      </w:r>
    </w:p>
    <w:p>
      <w:pPr>
        <w:pStyle w:val="Normal"/>
        <w:autoSpaceDE w:val="false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1.3.1 в абзаце 14 цифру «5» заменить цифрой «12,5»;</w:t>
      </w:r>
    </w:p>
    <w:p>
      <w:pPr>
        <w:pStyle w:val="Normal"/>
        <w:autoSpaceDE w:val="false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1.3.2 в абзаце 49 цифру «17» заменить цифрой «23».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8"/>
          <w:szCs w:val="28"/>
        </w:rPr>
        <w:t>1.4.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Шарыпово», строки 1, 1.1 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30"/>
        <w:gridCol w:w="2810"/>
        <w:gridCol w:w="1592"/>
        <w:gridCol w:w="456"/>
        <w:gridCol w:w="684"/>
        <w:gridCol w:w="673"/>
        <w:gridCol w:w="673"/>
        <w:gridCol w:w="684"/>
      </w:tblGrid>
      <w:tr>
        <w:trPr>
          <w:trHeight w:val="90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13 484,48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7 052,93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7 164,83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27 702,25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5 220,74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11 927,94</w:t>
            </w:r>
          </w:p>
        </w:tc>
      </w:tr>
      <w:tr>
        <w:trPr>
          <w:trHeight w:val="57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3 678,79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2 839,83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2 951,73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9 470,36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1 291,10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2 966,30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2 926,35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2 970,15</w:t>
            </w:r>
          </w:p>
        </w:tc>
      </w:tr>
      <w:tr>
        <w:trPr>
          <w:trHeight w:val="439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8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  Шарыпово в чрезвычайных ситуациях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12 860,68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25 605,75</w:t>
            </w:r>
          </w:p>
        </w:tc>
      </w:tr>
      <w:tr>
        <w:trPr>
          <w:trHeight w:val="7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63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5 170,74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11 877,94</w:t>
            </w:r>
          </w:p>
        </w:tc>
      </w:tr>
      <w:tr>
        <w:trPr>
          <w:trHeight w:val="63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3 678,79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2 839,83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2 951,73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9 470,36</w:t>
            </w:r>
          </w:p>
        </w:tc>
      </w:tr>
      <w:tr>
        <w:trPr>
          <w:trHeight w:val="187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717,30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1 287,30</w:t>
            </w:r>
          </w:p>
        </w:tc>
      </w:tr>
      <w:tr>
        <w:trPr>
          <w:trHeight w:val="377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2 926,35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2 970,15</w:t>
            </w:r>
          </w:p>
        </w:tc>
      </w:tr>
      <w:tr>
        <w:trPr>
          <w:trHeight w:val="23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sz w:val="28"/>
          <w:szCs w:val="28"/>
        </w:rPr>
        <w:t>1.5.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Шарыпово», строки 1, 1.1 изложить в следующей редакции: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74"/>
        <w:gridCol w:w="3370"/>
        <w:gridCol w:w="1406"/>
        <w:gridCol w:w="696"/>
        <w:gridCol w:w="680"/>
        <w:gridCol w:w="680"/>
        <w:gridCol w:w="696"/>
      </w:tblGrid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13 484,48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7 052,93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7 164,83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27 702,25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6 394,97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4 837,03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4 837,03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16 069,04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7 089,51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2 215,90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2 327,80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11 633,21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  Шарыпово  в чрезвычайных ситуациях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12 860,68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25 973,25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5 771,17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4 284,43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4 284,43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14 340,04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7 089,51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2 215,90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2 327,80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11 633,21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8"/>
          <w:szCs w:val="28"/>
        </w:rPr>
        <w:t>1.6. В Приложении №3 «Подпрограмма «Предупреждение, спасение, помощь населению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 1 «Паспорт подпрограммы» в строке «Информация по ресурсному обеспечению подпрограммы» цифры «81936,41; 12855,38; 5765,87» заменить цифрами «81941,71; 12860,68; 5771,17» соответственно.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8"/>
          <w:szCs w:val="28"/>
        </w:rPr>
        <w:t>1.7. Приложение № 1 «Перечень и значения показателей результативности подпрограммы» к подпрограмме «Предупреждение, спасение, помощь населению муниципального образования город Шарыпово» строку 2.1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26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4338"/>
        <w:gridCol w:w="409"/>
        <w:gridCol w:w="2012"/>
        <w:gridCol w:w="270"/>
        <w:gridCol w:w="456"/>
        <w:gridCol w:w="456"/>
        <w:gridCol w:w="456"/>
        <w:gridCol w:w="456"/>
      </w:tblGrid>
      <w:tr>
        <w:trPr>
          <w:trHeight w:val="435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4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зарегистрированных пожаров (к уровню 2019г.)</w:t>
            </w:r>
          </w:p>
        </w:tc>
        <w:tc>
          <w:tcPr>
            <w:tcW w:w="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8"/>
          <w:szCs w:val="28"/>
        </w:rPr>
        <w:t>1.8. Приложение № 2 «Перечень мероприятий подпрограммы» к подпрограмме «Предупреждение, спасение, помощь населению муниципального образования город Шарыпово» строки 3.2, Итого по подпрограмме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2930"/>
        <w:gridCol w:w="687"/>
        <w:gridCol w:w="456"/>
        <w:gridCol w:w="538"/>
        <w:gridCol w:w="1016"/>
        <w:gridCol w:w="456"/>
        <w:gridCol w:w="668"/>
        <w:gridCol w:w="663"/>
        <w:gridCol w:w="663"/>
        <w:gridCol w:w="668"/>
        <w:gridCol w:w="256"/>
      </w:tblGrid>
      <w:tr>
        <w:trPr>
          <w:trHeight w:val="2235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0410087530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220,30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650,30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12 860,68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25 973,24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8"/>
          <w:szCs w:val="28"/>
        </w:rPr>
        <w:t>1.9. Приложение № 1 «Перечень и значения показателей результативности подпрограммы» к подпрограмме «Обеспечение безопасности населения, профилактика угроз терроризма и экстремизма на территории муниципального образования город Шарыпово» строку 2.1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226"/>
        <w:gridCol w:w="409"/>
        <w:gridCol w:w="1487"/>
        <w:gridCol w:w="376"/>
        <w:gridCol w:w="376"/>
        <w:gridCol w:w="376"/>
        <w:gridCol w:w="376"/>
        <w:gridCol w:w="376"/>
      </w:tblGrid>
      <w:tr>
        <w:trPr>
          <w:trHeight w:val="1440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5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города  </w:t>
            </w:r>
          </w:p>
        </w:tc>
        <w:tc>
          <w:tcPr>
            <w:tcW w:w="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8"/>
          <w:szCs w:val="28"/>
        </w:rPr>
        <w:t>2. Контроль за исполнением настоящего постановления возложить за Первого заместителя Главы города Шарыпово Д.В. Саюшева.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8"/>
          <w:szCs w:val="28"/>
          <w:lang w:val="en-US"/>
        </w:rPr>
        <w:t>https</w:t>
      </w:r>
      <w:r>
        <w:rPr>
          <w:color w:val="000000"/>
          <w:sz w:val="28"/>
          <w:szCs w:val="28"/>
        </w:rPr>
        <w:t>://</w:t>
      </w:r>
      <w:r>
        <w:rPr>
          <w:color w:val="000000"/>
          <w:sz w:val="28"/>
          <w:szCs w:val="28"/>
          <w:lang w:val="en-US"/>
        </w:rPr>
        <w:t>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gosuslugi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    </w:t>
        <w:tab/>
        <w:t>В.Г. Хохлов</w:t>
      </w:r>
    </w:p>
    <w:p>
      <w:pPr>
        <w:pStyle w:val="Normal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Calibri" w:cs="Calibri"/>
          <w:sz w:val="28"/>
          <w:szCs w:val="28"/>
          <w:lang w:eastAsia="en-US"/>
        </w:rPr>
      </w:pPr>
      <w:r>
        <w:rPr>
          <w:rFonts w:eastAsia="Calibri" w:cs="Calibri" w:ascii="Calibri" w:hAnsi="Calibri"/>
          <w:sz w:val="28"/>
          <w:szCs w:val="28"/>
          <w:lang w:eastAsia="en-US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1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32">
    <w:name w:val="Body Text Indent"/>
    <w:basedOn w:val="Normal"/>
    <w:pPr>
      <w:spacing w:before="0" w:after="120"/>
      <w:ind w:left="283" w:hanging="0"/>
    </w:pPr>
    <w:rPr>
      <w:sz w:val="24"/>
      <w:szCs w:val="24"/>
      <w:lang w:val="ru-RU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Application>LibreOffice/7.5.5.2$Windows_X86_64 LibreOffice_project/ca8fe7424262805f223b9a2334bc7181abbcbf5e</Application>
  <AppVersion>15.0000</AppVersion>
  <Pages>4</Pages>
  <Words>1050</Words>
  <Characters>6960</Characters>
  <CharactersWithSpaces>7976</CharactersWithSpaces>
  <Paragraphs>254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>h40121</cp:lastModifiedBy>
  <cp:lastPrinted>2023-01-18T13:01:00Z</cp:lastPrinted>
  <dcterms:modified xsi:type="dcterms:W3CDTF">2023-12-18T13:57:00Z</dcterms:modified>
  <cp:revision>185</cp:revision>
  <dc:subject/>
  <dc:title> </dc:title>
</cp:coreProperties>
</file>