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426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bookmarkStart w:id="0" w:name="_Hlk115171399"/>
            <w:bookmarkStart w:id="1" w:name="_Hlk115176197"/>
            <w:bookmarkEnd w:id="0"/>
            <w:r>
              <w:rPr>
                <w:rFonts w:eastAsia="Times New Roman" w:cs="Arial" w:ascii="Arial" w:hAnsi="Arial"/>
                <w:sz w:val="24"/>
                <w:szCs w:val="24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sz w:val="24"/>
                <w:szCs w:val="24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ПОСТАНОВЛЕНИЕ</w:t>
      </w:r>
    </w:p>
    <w:p>
      <w:pPr>
        <w:pStyle w:val="Normal"/>
        <w:ind w:right="-1" w:firstLine="709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right="-1" w:firstLine="709"/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right="-1" w:hanging="0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 </w:t>
      </w:r>
      <w:r>
        <w:rPr>
          <w:rFonts w:eastAsia="Times New Roman" w:cs="Arial" w:ascii="Arial" w:hAnsi="Arial"/>
          <w:sz w:val="24"/>
          <w:szCs w:val="24"/>
        </w:rPr>
        <w:t xml:space="preserve">04.12.2023          </w:t>
      </w:r>
      <w:r>
        <w:rPr>
          <w:rFonts w:cs="Arial" w:ascii="Arial" w:hAnsi="Arial"/>
          <w:sz w:val="24"/>
          <w:szCs w:val="24"/>
        </w:rPr>
        <w:t xml:space="preserve">                                                                                                 № 312 </w:t>
      </w:r>
    </w:p>
    <w:p>
      <w:pPr>
        <w:pStyle w:val="Normal"/>
        <w:shd w:val="clear" w:color="auto" w:fill="FFFFFF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rmal"/>
        <w:shd w:val="clear" w:color="auto" w:fill="FFFFFF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О внесении изменений в постановление </w:t>
      </w:r>
    </w:p>
    <w:p>
      <w:pPr>
        <w:pStyle w:val="Normal"/>
        <w:shd w:val="clear" w:color="auto" w:fill="FFFFFF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Администрации города Шарыпово </w:t>
      </w:r>
    </w:p>
    <w:p>
      <w:pPr>
        <w:pStyle w:val="Normal"/>
        <w:shd w:val="clear" w:color="auto" w:fill="FFFFFF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от 02.02.2015 № 12 «Об Общественном </w:t>
      </w:r>
    </w:p>
    <w:p>
      <w:pPr>
        <w:pStyle w:val="Normal"/>
        <w:shd w:val="clear" w:color="auto" w:fill="FFFFFF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совете при Администрации города Шарыпово»</w:t>
      </w:r>
    </w:p>
    <w:p>
      <w:pPr>
        <w:pStyle w:val="Normal"/>
        <w:shd w:val="clear" w:color="auto" w:fill="FFFFFF"/>
        <w:spacing w:before="5" w:after="0"/>
        <w:ind w:left="10" w:hanging="0"/>
        <w:rPr>
          <w:rFonts w:ascii="Arial" w:hAnsi="Arial" w:eastAsia="Times New Roman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(</w:t>
      </w:r>
      <w:r>
        <w:rPr>
          <w:rFonts w:eastAsia="Times New Roman" w:cs="Arial" w:ascii="Arial" w:hAnsi="Arial"/>
          <w:sz w:val="24"/>
          <w:szCs w:val="24"/>
        </w:rPr>
        <w:t xml:space="preserve">в ред. от 03.07.2017 № 126, от 13.11.2018 № 298, </w:t>
      </w:r>
    </w:p>
    <w:p>
      <w:pPr>
        <w:pStyle w:val="Normal"/>
        <w:shd w:val="clear" w:color="auto" w:fill="FFFFFF"/>
        <w:spacing w:before="5" w:after="0"/>
        <w:ind w:left="10" w:hanging="0"/>
        <w:rPr>
          <w:rFonts w:ascii="Arial" w:hAnsi="Arial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от 18.06.2019 № 132, от 09.12.2021 № 264)</w:t>
      </w:r>
    </w:p>
    <w:p>
      <w:pPr>
        <w:pStyle w:val="Normal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</w:r>
    </w:p>
    <w:p>
      <w:pPr>
        <w:pStyle w:val="Normal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cs="Arial" w:ascii="Arial" w:hAnsi="Arial"/>
          <w:bCs/>
          <w:sz w:val="24"/>
          <w:szCs w:val="24"/>
        </w:rPr>
        <w:t xml:space="preserve">В целях обеспечения прав и законных интересов граждан, общественных организаций, правозащитных, религиозных и иных организаций, осуществляющих деятельности на территории муниципального образования города Шарыпово Красноярского края, в соответствии с пунктом 3.1. Положения об Общественном совете при Администрации города Шарыпово Красноярского края, утвержденного </w:t>
      </w:r>
      <w:r>
        <w:rPr>
          <w:rFonts w:eastAsia="Times New Roman" w:cs="Arial" w:ascii="Arial" w:hAnsi="Arial"/>
          <w:sz w:val="24"/>
          <w:szCs w:val="24"/>
        </w:rPr>
        <w:t>постановлением Администрации города Шарыпово от 02.02.2015 № 12 «Об Общественном совете при Администрации города Шарыпово»</w:t>
      </w:r>
      <w:r>
        <w:rPr>
          <w:rFonts w:cs="Arial" w:ascii="Arial" w:hAnsi="Arial"/>
          <w:bCs/>
          <w:sz w:val="24"/>
          <w:szCs w:val="24"/>
        </w:rPr>
        <w:t>, руководствуясь статьей 34 Устава города Шарыпово,</w:t>
      </w:r>
    </w:p>
    <w:p>
      <w:pPr>
        <w:pStyle w:val="Normal"/>
        <w:jc w:val="both"/>
        <w:rPr>
          <w:rFonts w:ascii="Arial" w:hAnsi="Arial" w:cs="Arial"/>
          <w:bCs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ПОСТАНОВЛЯЮ:</w:t>
      </w:r>
    </w:p>
    <w:p>
      <w:pPr>
        <w:pStyle w:val="Normal"/>
        <w:shd w:val="clear" w:color="auto" w:fill="FFFFFF"/>
        <w:ind w:left="19" w:right="10"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pacing w:val="-2"/>
          <w:sz w:val="24"/>
          <w:szCs w:val="24"/>
        </w:rPr>
        <w:t xml:space="preserve">1. </w:t>
      </w:r>
      <w:r>
        <w:rPr>
          <w:rFonts w:eastAsia="Times New Roman" w:cs="Arial" w:ascii="Arial" w:hAnsi="Arial"/>
          <w:spacing w:val="-2"/>
          <w:sz w:val="24"/>
          <w:szCs w:val="24"/>
        </w:rPr>
        <w:t xml:space="preserve">Внести в </w:t>
      </w:r>
      <w:r>
        <w:rPr>
          <w:rFonts w:eastAsia="Times New Roman" w:cs="Arial" w:ascii="Arial" w:hAnsi="Arial"/>
          <w:sz w:val="24"/>
          <w:szCs w:val="24"/>
        </w:rPr>
        <w:t>постановление Администрации города Шарыпово от 02.02.2015 № 12 «Об Общественном совете при Администрации города Шарыпово» (в редакции от 03.07.2017 № 126, от 13.11.2018 № 298, от 18.06.2019 № 132, от 09.12.2021 № 264) следующие изменения:</w:t>
      </w:r>
    </w:p>
    <w:p>
      <w:pPr>
        <w:pStyle w:val="Normal"/>
        <w:shd w:val="clear" w:color="auto" w:fill="FFFFFF"/>
        <w:ind w:left="19" w:right="10" w:firstLine="709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pacing w:val="-12"/>
          <w:sz w:val="24"/>
          <w:szCs w:val="24"/>
        </w:rPr>
        <w:t>1.1.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eastAsia="Times New Roman" w:cs="Arial" w:ascii="Arial" w:hAnsi="Arial"/>
          <w:sz w:val="24"/>
          <w:szCs w:val="24"/>
        </w:rPr>
        <w:t>Приложение № 2 «Состав Общественного совета при Администрации города Шарыпово» изложить в новой редакции, согласно приложению к настоящему постановлению.</w:t>
      </w:r>
    </w:p>
    <w:p>
      <w:pPr>
        <w:pStyle w:val="Normal"/>
        <w:numPr>
          <w:ilvl w:val="0"/>
          <w:numId w:val="2"/>
        </w:numPr>
        <w:shd w:val="clear" w:color="auto" w:fill="FFFFFF"/>
        <w:tabs>
          <w:tab w:val="clear" w:pos="708"/>
          <w:tab w:val="left" w:pos="1133" w:leader="none"/>
        </w:tabs>
        <w:spacing w:before="5" w:after="0"/>
        <w:ind w:left="38" w:right="10" w:firstLine="715"/>
        <w:jc w:val="both"/>
        <w:rPr>
          <w:rFonts w:ascii="Arial" w:hAnsi="Arial" w:cs="Arial"/>
          <w:spacing w:val="-12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Контроль за исполнением настоящего постановления возложить </w:t>
      </w:r>
      <w:r>
        <w:rPr>
          <w:rFonts w:eastAsia="Times New Roman" w:cs="Arial" w:ascii="Arial" w:hAnsi="Arial"/>
          <w:spacing w:val="-1"/>
          <w:sz w:val="24"/>
          <w:szCs w:val="24"/>
        </w:rPr>
        <w:t>на заместителя Главы города Шарыпово по общественно-политической работе Синькевич И.А.</w:t>
      </w:r>
    </w:p>
    <w:p>
      <w:pPr>
        <w:pStyle w:val="Normal"/>
        <w:shd w:val="clear" w:color="auto" w:fill="FFFFFF"/>
        <w:tabs>
          <w:tab w:val="clear" w:pos="708"/>
          <w:tab w:val="left" w:pos="1224" w:leader="none"/>
        </w:tabs>
        <w:ind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3. Настоящее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(https://sharypovo.gosuslugi.ru).</w:t>
      </w:r>
    </w:p>
    <w:p>
      <w:pPr>
        <w:pStyle w:val="Normal"/>
        <w:shd w:val="clear" w:color="auto" w:fill="FFFFFF"/>
        <w:tabs>
          <w:tab w:val="clear" w:pos="708"/>
          <w:tab w:val="left" w:pos="1224" w:leader="none"/>
        </w:tabs>
        <w:ind w:firstLine="709"/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1224" w:leader="none"/>
        </w:tabs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8"/>
          <w:tab w:val="left" w:pos="1224" w:leader="none"/>
        </w:tabs>
        <w:jc w:val="both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Глава города Шарыпово                                                                                В.Г. Хохлов</w:t>
      </w:r>
    </w:p>
    <w:p>
      <w:pPr>
        <w:sectPr>
          <w:type w:val="nextPage"/>
          <w:pgSz w:w="11906" w:h="16838"/>
          <w:pgMar w:left="1682" w:right="829" w:gutter="0" w:header="0" w:top="993" w:footer="0" w:bottom="993"/>
          <w:pgNumType w:fmt="decimal"/>
          <w:formProt w:val="false"/>
          <w:textDirection w:val="lrTb"/>
          <w:docGrid w:type="default" w:linePitch="360" w:charSpace="0"/>
        </w:sectPr>
        <w:pStyle w:val="Normal"/>
        <w:shd w:val="clear" w:color="auto" w:fill="FFFFFF"/>
        <w:tabs>
          <w:tab w:val="clear" w:pos="708"/>
          <w:tab w:val="left" w:pos="1224" w:leader="none"/>
        </w:tabs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/>
        <w:ind w:left="4536" w:hanging="0"/>
        <w:rPr>
          <w:rFonts w:ascii="Arial" w:hAnsi="Arial" w:eastAsia="Times New Roman" w:cs="Arial"/>
          <w:sz w:val="24"/>
          <w:szCs w:val="24"/>
        </w:rPr>
      </w:pPr>
      <w:bookmarkStart w:id="4" w:name="_GoBack"/>
      <w:bookmarkEnd w:id="4"/>
      <w:r>
        <w:rPr>
          <w:rFonts w:eastAsia="Times New Roman" w:cs="Arial" w:ascii="Arial" w:hAnsi="Arial"/>
          <w:sz w:val="24"/>
          <w:szCs w:val="24"/>
        </w:rPr>
        <w:t>Приложение к постановлению</w:t>
      </w:r>
    </w:p>
    <w:p>
      <w:pPr>
        <w:pStyle w:val="Normal"/>
        <w:widowControl/>
        <w:ind w:left="4536" w:hanging="0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Администрации города Шарыпово</w:t>
      </w:r>
    </w:p>
    <w:p>
      <w:pPr>
        <w:pStyle w:val="Normal"/>
        <w:widowControl/>
        <w:ind w:left="4536" w:hanging="0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от 04.12.2023№ 312</w:t>
      </w:r>
    </w:p>
    <w:p>
      <w:pPr>
        <w:pStyle w:val="Normal"/>
        <w:widowControl/>
        <w:ind w:left="4536" w:hanging="0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«Приложение №2 к постановлению Администрации города Шарыпово</w:t>
      </w:r>
    </w:p>
    <w:p>
      <w:pPr>
        <w:pStyle w:val="Normal"/>
        <w:widowControl/>
        <w:ind w:left="4536" w:hanging="0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от 02.02.2015 № 12</w:t>
      </w:r>
    </w:p>
    <w:p>
      <w:pPr>
        <w:pStyle w:val="Normal"/>
        <w:widowControl/>
        <w:ind w:firstLine="540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 xml:space="preserve">                         </w:t>
      </w:r>
    </w:p>
    <w:p>
      <w:pPr>
        <w:pStyle w:val="Normal"/>
        <w:widowControl/>
        <w:ind w:firstLine="540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Состав Общественного совета</w:t>
      </w:r>
    </w:p>
    <w:p>
      <w:pPr>
        <w:pStyle w:val="Normal"/>
        <w:widowControl/>
        <w:ind w:firstLine="540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  <w:t>при Администрации города Шарыпово</w:t>
      </w:r>
    </w:p>
    <w:p>
      <w:pPr>
        <w:pStyle w:val="Normal"/>
        <w:widowControl/>
        <w:ind w:firstLine="540"/>
        <w:jc w:val="center"/>
        <w:rPr>
          <w:rFonts w:ascii="Arial" w:hAnsi="Arial" w:eastAsia="Times New Roman" w:cs="Arial"/>
          <w:sz w:val="24"/>
          <w:szCs w:val="24"/>
        </w:rPr>
      </w:pPr>
      <w:r>
        <w:rPr>
          <w:rFonts w:eastAsia="Times New Roman" w:cs="Arial" w:ascii="Arial" w:hAnsi="Arial"/>
          <w:sz w:val="24"/>
          <w:szCs w:val="24"/>
        </w:rPr>
      </w:r>
    </w:p>
    <w:tbl>
      <w:tblPr>
        <w:tblStyle w:val="a3"/>
        <w:tblW w:w="961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339"/>
        <w:gridCol w:w="6275"/>
      </w:tblGrid>
      <w:tr>
        <w:trPr/>
        <w:tc>
          <w:tcPr>
            <w:tcW w:w="333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  <w:t>Председатель Общественного совета: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  <w:t>Любченко Ольга Александровна</w:t>
            </w:r>
          </w:p>
        </w:tc>
        <w:tc>
          <w:tcPr>
            <w:tcW w:w="627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  <w:t>- представитель Уполномоченного по правам ребенка в городе Шарыпово</w:t>
            </w:r>
          </w:p>
        </w:tc>
      </w:tr>
      <w:tr>
        <w:trPr/>
        <w:tc>
          <w:tcPr>
            <w:tcW w:w="333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  <w:t>Заместитель председателя Общественного совета: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  <w:t>Абузова Марина Александровна</w:t>
            </w:r>
          </w:p>
        </w:tc>
        <w:tc>
          <w:tcPr>
            <w:tcW w:w="627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  <w:t>- представитель общественной организации «Свои»</w:t>
            </w:r>
          </w:p>
        </w:tc>
      </w:tr>
      <w:tr>
        <w:trPr/>
        <w:tc>
          <w:tcPr>
            <w:tcW w:w="333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  <w:t>Ответственный секретарь: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  <w:t>Кислова Юлия Алексеевна</w:t>
            </w:r>
          </w:p>
        </w:tc>
        <w:tc>
          <w:tcPr>
            <w:tcW w:w="627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  <w:t>- председатель Шарыповского местного отделения Красноярского регионального отделения Общероссийской общественно-государственной организации «Союз женщин России»</w:t>
            </w:r>
          </w:p>
        </w:tc>
      </w:tr>
      <w:tr>
        <w:trPr/>
        <w:tc>
          <w:tcPr>
            <w:tcW w:w="333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  <w:t>Члены Общественного совета: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  <w:t>Жилейкин Александр Семенович</w:t>
            </w:r>
          </w:p>
        </w:tc>
        <w:tc>
          <w:tcPr>
            <w:tcW w:w="627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  <w:t>- представитель Уполномоченного по правам человека в Красноярском крае по городу Шарыпово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</w:r>
          </w:p>
        </w:tc>
      </w:tr>
      <w:tr>
        <w:trPr/>
        <w:tc>
          <w:tcPr>
            <w:tcW w:w="333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  <w:t>Коваль Василий Михайлович</w:t>
            </w:r>
          </w:p>
        </w:tc>
        <w:tc>
          <w:tcPr>
            <w:tcW w:w="627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  <w:t>- представитель общественной организации «Совет ветеранов»</w:t>
            </w:r>
          </w:p>
        </w:tc>
      </w:tr>
      <w:tr>
        <w:trPr/>
        <w:tc>
          <w:tcPr>
            <w:tcW w:w="3339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  <w:t>Желтова Наталья Валентиновна</w:t>
            </w:r>
          </w:p>
        </w:tc>
        <w:tc>
          <w:tcPr>
            <w:tcW w:w="6275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  <w:t>- почетный гражданин города Шарыпово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Arial" w:hAnsi="Arial" w:eastAsia="Times New Roman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kern w:val="0"/>
                <w:sz w:val="24"/>
                <w:szCs w:val="24"/>
                <w:lang w:val="ru-RU" w:bidi="ar-SA"/>
              </w:rPr>
            </w:r>
          </w:p>
        </w:tc>
      </w:tr>
    </w:tbl>
    <w:p>
      <w:pPr>
        <w:pStyle w:val="Normal"/>
        <w:shd w:val="clear" w:color="auto" w:fill="FFFFFF"/>
        <w:tabs>
          <w:tab w:val="clear" w:pos="708"/>
          <w:tab w:val="left" w:pos="1224" w:leader="none"/>
        </w:tabs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  <w:bookmarkStart w:id="5" w:name="_GoBack"/>
      <w:bookmarkStart w:id="6" w:name="_GoBack"/>
      <w:bookmarkEnd w:id="6"/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/>
      </w:r>
    </w:p>
    <w:sectPr>
      <w:type w:val="nextPage"/>
      <w:pgSz w:w="11906" w:h="16838"/>
      <w:pgMar w:left="1682" w:right="829" w:gutter="0" w:header="0" w:top="993" w:footer="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2"/>
      <w:numFmt w:val="decimal"/>
      <w:lvlText w:val="%1.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034b1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PlusCell" w:customStyle="1">
    <w:name w:val="ConsPlusCell"/>
    <w:qFormat/>
    <w:rsid w:val="008034b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zh-CN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c57cb4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LibreOffice/7.5.5.2$Windows_X86_64 LibreOffice_project/ca8fe7424262805f223b9a2334bc7181abbcbf5e</Application>
  <AppVersion>15.0000</AppVersion>
  <Pages>2</Pages>
  <Words>332</Words>
  <Characters>2422</Characters>
  <CharactersWithSpaces>2930</CharactersWithSpaces>
  <Paragraphs>40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2021-12-09T03:27:00Z</dcterms:created>
  <dc:creator>a1403</dc:creator>
  <dc:description/>
  <dc:language>ru-RU</dc:language>
  <cp:lastModifiedBy>user</cp:lastModifiedBy>
  <cp:lastPrinted>2021-12-09T04:01:00Z</cp:lastPrinted>
  <dcterms:modified xsi:type="dcterms:W3CDTF">2023-12-22T07:57:00Z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