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ГОРОДА ШАРЫПОВО КРАСНОЯРСКОГО КРАЯ </w:t>
      </w:r>
    </w:p>
    <w:p>
      <w:pPr>
        <w:pStyle w:val="Normal"/>
        <w:spacing w:lineRule="auto" w:line="240" w:before="0" w:after="0"/>
        <w:ind w:left="-1134" w:right="-568" w:hanging="0"/>
        <w:jc w:val="center"/>
        <w:rPr>
          <w:rFonts w:ascii="Times New Roman" w:hAnsi="Times New Roman" w:cs="Times New Roman"/>
          <w:b/>
          <w:strike/>
          <w:sz w:val="24"/>
          <w:szCs w:val="24"/>
          <w:u w:val="thick"/>
        </w:rPr>
      </w:pPr>
      <w:r>
        <w:rPr>
          <w:rFonts w:cs="Times New Roman" w:ascii="Times New Roman" w:hAnsi="Times New Roman"/>
          <w:b/>
          <w:strike/>
          <w:sz w:val="24"/>
          <w:szCs w:val="24"/>
          <w:u w:val="thick"/>
        </w:rPr>
      </w:r>
    </w:p>
    <w:p>
      <w:pPr>
        <w:pStyle w:val="Normal"/>
        <w:spacing w:lineRule="auto" w:line="240" w:before="0" w:after="0"/>
        <w:ind w:left="-1134" w:right="-568" w:hanging="0"/>
        <w:jc w:val="center"/>
        <w:rPr>
          <w:rFonts w:ascii="Times New Roman" w:hAnsi="Times New Roman" w:cs="Times New Roman"/>
          <w:b/>
          <w:strike/>
          <w:sz w:val="24"/>
          <w:szCs w:val="24"/>
          <w:u w:val="thick"/>
        </w:rPr>
      </w:pPr>
      <w:r>
        <w:rPr>
          <w:rFonts w:cs="Times New Roman" w:ascii="Times New Roman" w:hAnsi="Times New Roman"/>
          <w:b/>
          <w:strike/>
          <w:sz w:val="24"/>
          <w:szCs w:val="24"/>
          <w:u w:val="thick"/>
        </w:rPr>
      </w:r>
    </w:p>
    <w:p>
      <w:pPr>
        <w:pStyle w:val="ConsPlusCell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>
      <w:pPr>
        <w:pStyle w:val="Normal"/>
        <w:spacing w:lineRule="auto" w:line="240" w:before="0" w:after="0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</w:rPr>
        <w:t xml:space="preserve">            </w:t>
      </w:r>
      <w:r>
        <w:rPr>
          <w:rFonts w:cs="Times New Roman" w:ascii="Times New Roman" w:hAnsi="Times New Roman"/>
          <w:sz w:val="27"/>
          <w:szCs w:val="27"/>
        </w:rPr>
        <w:t>15.09.2023                                                                                          № 226</w:t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Style25"/>
        <w:jc w:val="both"/>
        <w:rPr>
          <w:sz w:val="26"/>
          <w:szCs w:val="26"/>
        </w:rPr>
      </w:pPr>
      <w:r>
        <w:rPr>
          <w:bCs/>
          <w:sz w:val="26"/>
          <w:szCs w:val="26"/>
        </w:rPr>
        <w:t>О предоставлении отсрочки по уплате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расторжении договоров аренды имущества без применения штрафных санкций</w:t>
      </w:r>
    </w:p>
    <w:p>
      <w:pPr>
        <w:pStyle w:val="Normal"/>
        <w:spacing w:lineRule="auto" w:line="240" w:before="0" w:after="0"/>
        <w:ind w:right="-1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0"/>
        </w:numPr>
        <w:autoSpaceDE w:val="false"/>
        <w:spacing w:lineRule="auto" w:line="240" w:before="0" w:after="0"/>
        <w:ind w:firstLine="709"/>
        <w:jc w:val="both"/>
        <w:outlineLvl w:val="0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На основании пункта 7 распоряжения Правительства РФ от 15.10.2022 №3046-р «О предоставлении отсрочки арендной платы по договорам аренды федерального имущества в связи с частичной мобилизацией» (в ред. от 01.02.2023 года), в целях реализации на территории муниципального образования городской округ город Шарыпово Красноярского края мер, предусмотренных Указом Губернатора Красноярского края от 25.10.2022 №317-уг "О социально-экономических мерах поддержки лиц, принимающих участие в специальной военной операции, и членов их семей", </w:t>
      </w:r>
      <w:r>
        <w:rPr>
          <w:rFonts w:cs="Times New Roman" w:ascii="Times New Roman" w:hAnsi="Times New Roman"/>
          <w:sz w:val="26"/>
          <w:szCs w:val="26"/>
        </w:rPr>
        <w:t>руководствуясь ст.34 Устава города Шарыпово ПОСТАНОВЛЯЮ:</w:t>
      </w:r>
    </w:p>
    <w:p>
      <w:pPr>
        <w:pStyle w:val="Normal"/>
        <w:autoSpaceDE w:val="false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1.Комитету по управлению муниципальным имуществом и земельными отношениями Администрации города Шарыпово по договорам аренды имущества, находящегося в собственности муниципального образования, арендаторами по которым являются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hyperlink r:id="rId2">
        <w:r>
          <w:rPr>
            <w:rStyle w:val="-"/>
            <w:rFonts w:eastAsia="Times New Roman" w:cs="Times New Roman" w:ascii="Times New Roman" w:hAnsi="Times New Roman"/>
            <w:color w:val="0000FF"/>
            <w:sz w:val="26"/>
            <w:szCs w:val="26"/>
            <w:lang w:eastAsia="ru-RU"/>
          </w:rPr>
          <w:t>Указом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Президента Российской Федерации от 21 сентября 2022 г. N 647 "Об объявлении частичной мобилизации в Российской Федерации" или проходящие военную службу по контракту, заключенному в соответствии с </w:t>
      </w:r>
      <w:hyperlink r:id="rId3">
        <w:r>
          <w:rPr>
            <w:rStyle w:val="-"/>
            <w:rFonts w:eastAsia="Times New Roman" w:cs="Times New Roman" w:ascii="Times New Roman" w:hAnsi="Times New Roman"/>
            <w:color w:val="0000FF"/>
            <w:sz w:val="26"/>
            <w:szCs w:val="26"/>
            <w:lang w:eastAsia="ru-RU"/>
          </w:rPr>
          <w:t>пунктом 7 статьи 38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Федерального закона "О воинской обязанности и военной службе"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Федерации, обеспечить:</w:t>
      </w:r>
    </w:p>
    <w:p>
      <w:pPr>
        <w:pStyle w:val="Style25"/>
        <w:spacing w:before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а) предоставление отсрочки по уплате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</w:p>
    <w:p>
      <w:pPr>
        <w:pStyle w:val="Style25"/>
        <w:spacing w:before="0" w:after="0"/>
        <w:ind w:firstLine="540"/>
        <w:jc w:val="both"/>
        <w:rPr/>
      </w:pPr>
      <w:r>
        <w:rPr>
          <w:sz w:val="26"/>
          <w:szCs w:val="26"/>
        </w:rPr>
        <w:t>б) предоставление возможности расторжения договоров аренды имущества без применения штрафных санкций.</w:t>
      </w:r>
    </w:p>
    <w:p>
      <w:pPr>
        <w:pStyle w:val="Style25"/>
        <w:spacing w:before="0" w:after="0"/>
        <w:ind w:firstLine="540"/>
        <w:jc w:val="both"/>
        <w:rPr/>
      </w:pPr>
      <w:r>
        <w:rPr>
          <w:sz w:val="26"/>
          <w:szCs w:val="26"/>
        </w:rPr>
        <w:t xml:space="preserve">1.1. Предоставление отсрочки по уплате арендной платы, указанной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"Par1"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подпункте «а» пункта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постановления, осуществляется на следующих условиях: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 xml:space="preserve">-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"Par0"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пункте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 xml:space="preserve">- арендатор направляет арендодателю уведомление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4">
        <w:r>
          <w:rPr>
            <w:rStyle w:val="-"/>
            <w:sz w:val="26"/>
            <w:szCs w:val="26"/>
            <w:u w:val="none"/>
          </w:rPr>
          <w:t>пунктом 7 статьи 38</w:t>
        </w:r>
      </w:hyperlink>
      <w:r>
        <w:rPr>
          <w:sz w:val="26"/>
          <w:szCs w:val="26"/>
        </w:rPr>
        <w:t xml:space="preserve">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 xml:space="preserve">- арендатору предоставляется отсрочка по уплате арендной платы на период прохождения лицом, указанным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"Par0"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пункте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>-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>- не допускается установление дополнительных платежей, подлежащих уплате арендатором в связи с предоставлением отсрочки;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 xml:space="preserve">-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"Par0"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пункте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</w:p>
    <w:p>
      <w:pPr>
        <w:pStyle w:val="Style25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 в период прохождения лицом, указанным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"Par0"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пункте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</w:t>
      </w:r>
    </w:p>
    <w:p>
      <w:pPr>
        <w:pStyle w:val="Style25"/>
        <w:spacing w:before="0" w:after="0"/>
        <w:ind w:firstLine="708"/>
        <w:jc w:val="both"/>
        <w:rPr/>
      </w:pPr>
      <w:r>
        <w:rPr>
          <w:sz w:val="26"/>
          <w:szCs w:val="26"/>
        </w:rPr>
        <w:t xml:space="preserve">1.2. Расторжение договора аренды имущества без применения штрафных санкций, указанное в </w:t>
      </w:r>
      <w:r>
        <w:fldChar w:fldCharType="begin"/>
      </w:r>
      <w:r>
        <w:rPr>
          <w:rStyle w:val="-"/>
          <w:sz w:val="26"/>
          <w:u w:val="none"/>
          <w:szCs w:val="26"/>
        </w:rPr>
        <w:instrText xml:space="preserve"> HYPERLINK "http://xn--80akiahdesk2ai.xn--p1ai/?p=12105&amp;ysclid=ljxygfw64m973662207" \l "Par2"</w:instrText>
      </w:r>
      <w:r>
        <w:rPr>
          <w:rStyle w:val="-"/>
          <w:sz w:val="26"/>
          <w:u w:val="none"/>
          <w:szCs w:val="26"/>
        </w:rPr>
        <w:fldChar w:fldCharType="separate"/>
      </w:r>
      <w:r>
        <w:rPr>
          <w:rStyle w:val="-"/>
          <w:sz w:val="26"/>
          <w:szCs w:val="26"/>
          <w:u w:val="none"/>
        </w:rPr>
        <w:t>подпункте «б» пункта 1</w:t>
      </w:r>
      <w:r>
        <w:rPr>
          <w:rStyle w:val="-"/>
          <w:sz w:val="26"/>
          <w:u w:val="none"/>
          <w:szCs w:val="26"/>
        </w:rPr>
        <w:fldChar w:fldCharType="end"/>
      </w:r>
      <w:r>
        <w:rPr>
          <w:sz w:val="26"/>
          <w:szCs w:val="26"/>
        </w:rPr>
        <w:t xml:space="preserve"> настоящего постановления, осуществляется на следующих условиях: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 xml:space="preserve">- арендатор направляет арендодателю уведомление о расторжении договора аренды имущества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5">
        <w:r>
          <w:rPr>
            <w:rStyle w:val="-"/>
            <w:sz w:val="26"/>
            <w:szCs w:val="26"/>
            <w:u w:val="none"/>
          </w:rPr>
          <w:t>пунктом 7 статьи 38</w:t>
        </w:r>
      </w:hyperlink>
      <w:r>
        <w:rPr>
          <w:sz w:val="26"/>
          <w:szCs w:val="26"/>
        </w:rPr>
        <w:t xml:space="preserve">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>- договор аренды имущества подлежит расторжению со дня получения арендодателем уведомления о расторжении договора аренды;</w:t>
      </w:r>
    </w:p>
    <w:p>
      <w:pPr>
        <w:pStyle w:val="Style25"/>
        <w:spacing w:before="0" w:after="0"/>
        <w:jc w:val="both"/>
        <w:rPr/>
      </w:pPr>
      <w:r>
        <w:rPr>
          <w:sz w:val="26"/>
          <w:szCs w:val="26"/>
        </w:rPr>
        <w:t>- не применяются штрафы, проценты за пользование чужими денежными средствами или иные меры ответственности в связи с расторжением договора аренды имущества (в том числе в случаях, если такие меры предусмотрены договором аренды имущества).</w:t>
      </w:r>
    </w:p>
    <w:p>
      <w:pPr>
        <w:pStyle w:val="Normal"/>
        <w:numPr>
          <w:ilvl w:val="0"/>
          <w:numId w:val="0"/>
        </w:numPr>
        <w:autoSpaceDE w:val="false"/>
        <w:spacing w:lineRule="auto" w:line="240" w:before="0" w:after="0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Контроль за исполнением настоящего постановления возложить на руководителя КУМИ Администрации города Шарыпово Андриянову О.Г.</w:t>
      </w:r>
    </w:p>
    <w:p>
      <w:pPr>
        <w:pStyle w:val="ConsPlusCell"/>
        <w:ind w:firstLine="708"/>
        <w:jc w:val="both"/>
        <w:rPr/>
      </w:pPr>
      <w:r>
        <w:rPr>
          <w:sz w:val="26"/>
          <w:szCs w:val="26"/>
        </w:rPr>
        <w:t xml:space="preserve">3. Постановление вступает в силу в день, следующий за днем его </w:t>
      </w:r>
      <w:r>
        <w:rPr>
          <w:rStyle w:val="FontStyle13"/>
        </w:rPr>
        <w:t xml:space="preserve">официального опубликования в периодическом печатном издании «Официальный вестник города Шарыпово» и подлежит размещению на официальном </w:t>
      </w:r>
      <w:r>
        <w:rPr>
          <w:sz w:val="26"/>
          <w:szCs w:val="26"/>
        </w:rPr>
        <w:t xml:space="preserve">сайте муниципального образования города Шарыпово Красноярского края </w:t>
      </w:r>
      <w:r>
        <w:rPr>
          <w:sz w:val="26"/>
          <w:szCs w:val="26"/>
          <w:lang w:bidi="ru-RU"/>
        </w:rPr>
        <w:t>(</w:t>
      </w:r>
      <w:r>
        <w:rPr>
          <w:sz w:val="26"/>
          <w:szCs w:val="26"/>
          <w:lang w:val="en-US"/>
        </w:rPr>
        <w:t>https</w:t>
      </w:r>
      <w:r>
        <w:rPr>
          <w:sz w:val="26"/>
          <w:szCs w:val="26"/>
        </w:rPr>
        <w:t>://</w:t>
      </w:r>
      <w:r>
        <w:rPr>
          <w:sz w:val="26"/>
          <w:szCs w:val="26"/>
          <w:lang w:val="en-US"/>
        </w:rPr>
        <w:t>sharypovo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gosuslugi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>)</w:t>
      </w:r>
      <w:r>
        <w:rPr>
          <w:sz w:val="26"/>
          <w:szCs w:val="26"/>
          <w:lang w:bidi="ru-RU"/>
        </w:rPr>
        <w:t>.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57" w:hanging="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57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230" w:leader="none"/>
        </w:tabs>
        <w:spacing w:lineRule="auto" w:line="240" w:before="0" w:after="0"/>
        <w:ind w:right="-1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7230" w:leader="none"/>
        </w:tabs>
        <w:spacing w:lineRule="auto" w:line="240" w:before="0" w:after="0"/>
        <w:ind w:right="-1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Глава города Шарыпово                                                                       В.Г. Хохлов 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ind w:left="57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ylfaen">
    <w:charset w:val="cc"/>
    <w:family w:val="roman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CG Times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8"/>
      <w:szCs w:val="20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St3z0">
    <w:name w:val="WW8NumSt3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11">
    <w:name w:val=" Знак Знак1"/>
    <w:basedOn w:val="Style13"/>
    <w:qFormat/>
    <w:rPr>
      <w:rFonts w:ascii="Times New Roman" w:hAnsi="Times New Roman" w:eastAsia="Times New Roman" w:cs="Times New Roman"/>
      <w:sz w:val="28"/>
      <w:szCs w:val="20"/>
    </w:rPr>
  </w:style>
  <w:style w:type="character" w:styleId="Style14">
    <w:name w:val=" Знак Знак"/>
    <w:basedOn w:val="Style13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12">
    <w:name w:val="Заголовок №1_"/>
    <w:basedOn w:val="Style13"/>
    <w:qFormat/>
    <w:rPr>
      <w:rFonts w:ascii="Times New Roman" w:hAnsi="Times New Roman" w:eastAsia="Times New Roman" w:cs="Times New Roman"/>
      <w:b/>
      <w:bCs/>
      <w:spacing w:val="-5"/>
      <w:sz w:val="26"/>
      <w:szCs w:val="26"/>
      <w:shd w:fill="FFFFFF" w:val="clear"/>
    </w:rPr>
  </w:style>
  <w:style w:type="character" w:styleId="Style15">
    <w:name w:val="Основной текст_"/>
    <w:basedOn w:val="Style13"/>
    <w:qFormat/>
    <w:rPr>
      <w:rFonts w:ascii="Times New Roman" w:hAnsi="Times New Roman" w:eastAsia="Times New Roman" w:cs="Times New Roman"/>
      <w:spacing w:val="-2"/>
      <w:sz w:val="21"/>
      <w:szCs w:val="21"/>
      <w:shd w:fill="FFFFFF" w:val="clear"/>
    </w:rPr>
  </w:style>
  <w:style w:type="character" w:styleId="13">
    <w:name w:val="Основной текст1"/>
    <w:basedOn w:val="Style1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w w:val="100"/>
      <w:position w:val="0"/>
      <w:sz w:val="21"/>
      <w:u w:val="none"/>
      <w:vertAlign w:val="baseline"/>
      <w:lang w:val="ru-RU"/>
    </w:rPr>
  </w:style>
  <w:style w:type="character" w:styleId="Sylfaen4pt0pt">
    <w:name w:val="Основной текст + Sylfaen;4 pt;Интервал 0 pt"/>
    <w:basedOn w:val="Style15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8"/>
      <w:sz w:val="8"/>
      <w:szCs w:val="8"/>
      <w:u w:val="none"/>
      <w:vertAlign w:val="baseline"/>
    </w:rPr>
  </w:style>
  <w:style w:type="character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styleId="-">
    <w:name w:val="Hyperlink"/>
    <w:basedOn w:val="Style13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Абзац списка"/>
    <w:basedOn w:val="Normal"/>
    <w:qFormat/>
    <w:pPr>
      <w:spacing w:before="0" w:after="200"/>
      <w:ind w:left="720" w:hanging="0"/>
      <w:contextualSpacing/>
    </w:pPr>
    <w:rPr/>
  </w:style>
  <w:style w:type="paragraph" w:styleId="Style22">
    <w:name w:val="Body Text Indent"/>
    <w:basedOn w:val="Normal"/>
    <w:pPr>
      <w:spacing w:lineRule="auto" w:line="240" w:before="0" w:after="0"/>
      <w:ind w:left="2610" w:hanging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14">
    <w:name w:val="Заголовок №1"/>
    <w:basedOn w:val="Normal"/>
    <w:qFormat/>
    <w:pPr>
      <w:widowControl w:val="false"/>
      <w:shd w:fill="FFFFFF" w:val="clear"/>
      <w:spacing w:lineRule="exact" w:line="322" w:before="0" w:after="480"/>
      <w:jc w:val="both"/>
      <w:outlineLvl w:val="0"/>
    </w:pPr>
    <w:rPr>
      <w:rFonts w:ascii="Times New Roman" w:hAnsi="Times New Roman" w:eastAsia="Times New Roman" w:cs="Times New Roman"/>
      <w:b/>
      <w:bCs/>
      <w:spacing w:val="-5"/>
      <w:sz w:val="26"/>
      <w:szCs w:val="26"/>
    </w:rPr>
  </w:style>
  <w:style w:type="paragraph" w:styleId="2">
    <w:name w:val="Основной текст2"/>
    <w:basedOn w:val="Normal"/>
    <w:qFormat/>
    <w:pPr>
      <w:widowControl w:val="false"/>
      <w:shd w:fill="FFFFFF" w:val="clear"/>
      <w:spacing w:lineRule="exact" w:line="322" w:before="480" w:after="0"/>
    </w:pPr>
    <w:rPr>
      <w:rFonts w:ascii="Times New Roman" w:hAnsi="Times New Roman" w:eastAsia="Times New Roman" w:cs="Times New Roman"/>
      <w:spacing w:val="-2"/>
      <w:sz w:val="21"/>
      <w:szCs w:val="21"/>
    </w:rPr>
  </w:style>
  <w:style w:type="paragraph" w:styleId="Style23">
    <w:name w:val="Знак"/>
    <w:basedOn w:val="Normal"/>
    <w:qFormat/>
    <w:pPr>
      <w:spacing w:lineRule="auto" w:line="240" w:before="280" w:after="280"/>
    </w:pPr>
    <w:rPr>
      <w:rFonts w:ascii="Tahoma" w:hAnsi="Tahoma" w:eastAsia="Times New Roman" w:cs="Tahoma"/>
      <w:sz w:val="20"/>
      <w:szCs w:val="20"/>
      <w:lang w:val="en-US"/>
    </w:rPr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Style24">
    <w:name w:val="Без интервала"/>
    <w:qFormat/>
    <w:pPr>
      <w:widowControl/>
      <w:bidi w:val="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paragraph" w:styleId="ConsNormal">
    <w:name w:val="Con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ListParagraph">
    <w:name w:val="List Paragraph"/>
    <w:basedOn w:val="Normal"/>
    <w:qFormat/>
    <w:pPr>
      <w:spacing w:lineRule="auto" w:line="240" w:before="0" w:after="0"/>
      <w:ind w:left="720" w:hanging="0"/>
    </w:pPr>
    <w:rPr>
      <w:rFonts w:ascii="Times New Roman" w:hAnsi="Times New Roman" w:eastAsia="Times New Roman" w:cs="Times New Roman"/>
      <w:sz w:val="20"/>
      <w:szCs w:val="20"/>
    </w:rPr>
  </w:style>
  <w:style w:type="paragraph" w:styleId="15">
    <w:name w:val="Обычный1"/>
    <w:qFormat/>
    <w:pPr>
      <w:widowControl/>
      <w:bidi w:val="0"/>
    </w:pPr>
    <w:rPr>
      <w:rFonts w:ascii="CG Times" w:hAnsi="CG Times" w:eastAsia="Times New Roman" w:cs="CG Times"/>
      <w:color w:val="auto"/>
      <w:sz w:val="20"/>
      <w:szCs w:val="20"/>
      <w:lang w:val="ru-RU" w:bidi="ar-SA" w:eastAsia="zh-CN"/>
    </w:rPr>
  </w:style>
  <w:style w:type="paragraph" w:styleId="Style25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14E57A05D33D5671325A005D1FCD7B58F3E66F7BD2E2F4F691E0A56A984D18F72A09627048121BA072C33ECA4K125G" TargetMode="External"/><Relationship Id="rId3" Type="http://schemas.openxmlformats.org/officeDocument/2006/relationships/hyperlink" Target="consultantplus://offline/ref=F14E57A05D33D5671325A005D1FCD7B58F3869F9BC222F4F691E0A56A984D18F60A0CE2C048634EE517664E1A7171E13113A647345K62EG" TargetMode="External"/><Relationship Id="rId4" Type="http://schemas.openxmlformats.org/officeDocument/2006/relationships/hyperlink" Target="http://offline/ref=4C5559E64EBBA758F134C9CFBFD667503634C37F6026EE46BB0CB3B186AE9B973FAE438F7030595EF03B33066F278E36D28E1508A1k4T9I" TargetMode="External"/><Relationship Id="rId5" Type="http://schemas.openxmlformats.org/officeDocument/2006/relationships/hyperlink" Target="http://offline/ref=4C5559E64EBBA758F134C9CFBFD667503634C37F6026EE46BB0CB3B186AE9B973FAE438F7030595EF03B33066F278E36D28E1508A1k4T9I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Normal.dot_x0000_</Template>
  <TotalTime>28</TotalTime>
  <Application>LibreOffice/7.5.5.2$Windows_X86_64 LibreOffice_project/ca8fe7424262805f223b9a2334bc7181abbcbf5e</Application>
  <AppVersion>15.0000</AppVersion>
  <Pages>3</Pages>
  <Words>969</Words>
  <Characters>6809</Characters>
  <CharactersWithSpaces>7933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2023-09-18T09:35:00Z</dcterms:created>
  <dc:creator>Пользователь</dc:creator>
  <dc:description/>
  <cp:keywords/>
  <dc:language>ru-RU</dc:language>
  <cp:lastModifiedBy/>
  <cp:lastPrinted>2023-09-11T09:42:00Z</cp:lastPrinted>
  <dcterms:modified xsi:type="dcterms:W3CDTF">2023-09-20T11:49:12Z</dcterms:modified>
  <cp:revision>3</cp:revision>
  <dc:subject/>
  <dc:title>С О Г Л А С О В А Н И Е</dc:title>
</cp:coreProperties>
</file>