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sz w:val="24"/>
          <w:szCs w:val="32"/>
        </w:rPr>
      </w:pPr>
      <w:r>
        <w:rPr>
          <w:sz w:val="24"/>
          <w:szCs w:val="32"/>
        </w:rPr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  <w:t>01.10.2021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                    №   </w:t>
            </w:r>
            <w:r>
              <w:rPr>
                <w:szCs w:val="28"/>
              </w:rPr>
              <w:t>183</w:t>
            </w:r>
          </w:p>
        </w:tc>
      </w:tr>
    </w:tbl>
    <w:p>
      <w:pPr>
        <w:pStyle w:val="Normal"/>
        <w:rPr>
          <w:szCs w:val="28"/>
          <w:lang w:val="ru-RU" w:eastAsia="ru-RU"/>
        </w:rPr>
      </w:pPr>
      <w:r>
        <w:rPr>
          <w:szCs w:val="28"/>
          <w:lang w:val="ru-RU" w:eastAsia="ru-RU"/>
        </w:rPr>
      </w:r>
    </w:p>
    <w:p>
      <w:pPr>
        <w:pStyle w:val="Normal"/>
        <w:jc w:val="both"/>
        <w:rPr>
          <w:b/>
          <w:sz w:val="16"/>
          <w:szCs w:val="16"/>
          <w:lang w:val="ru-RU" w:eastAsia="ru-RU"/>
        </w:rPr>
      </w:pPr>
      <w:r>
        <w:rPr>
          <w:b/>
          <w:sz w:val="16"/>
          <w:szCs w:val="16"/>
          <w:lang w:val="ru-RU" w:eastAsia="ru-RU"/>
        </w:rPr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386"/>
      </w:tblGrid>
      <w:tr>
        <w:trPr>
          <w:trHeight w:val="599" w:hRule="atLeast"/>
        </w:trPr>
        <w:tc>
          <w:tcPr>
            <w:tcW w:w="9386" w:type="dxa"/>
            <w:tcBorders/>
          </w:tcPr>
          <w:p>
            <w:pPr>
              <w:pStyle w:val="Normal"/>
              <w:shd w:val="clear" w:fill="FFFFFF"/>
              <w:tabs>
                <w:tab w:val="clear" w:pos="708"/>
                <w:tab w:val="left" w:pos="7230" w:leader="none"/>
              </w:tabs>
              <w:spacing w:lineRule="exact" w:line="322"/>
              <w:ind w:firstLine="680" w:left="0" w:right="35"/>
              <w:jc w:val="both"/>
              <w:rPr/>
            </w:pPr>
            <w:r>
              <w:rPr>
                <w:color w:val="000000"/>
                <w:spacing w:val="-1"/>
                <w:szCs w:val="28"/>
              </w:rPr>
              <w:t xml:space="preserve">О внесении изменений в Постановление </w:t>
            </w:r>
            <w:r>
              <w:rPr>
                <w:color w:val="000000"/>
                <w:spacing w:val="-3"/>
                <w:szCs w:val="28"/>
              </w:rPr>
              <w:t xml:space="preserve">Администрации города Шарыпово от 11.05.2011 № 98 </w:t>
            </w:r>
            <w:r>
              <w:rPr>
                <w:color w:val="000000"/>
                <w:spacing w:val="-1"/>
                <w:szCs w:val="28"/>
              </w:rPr>
              <w:t>«О координационном Совете по развитию малого и среднего предпринимательства» (в ред.  от 29.08.2017 № 157)</w:t>
            </w:r>
          </w:p>
        </w:tc>
      </w:tr>
    </w:tbl>
    <w:p>
      <w:pPr>
        <w:pStyle w:val="BodyText1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1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hd w:val="clear" w:fill="FFFFFF"/>
        <w:ind w:firstLine="714" w:left="0" w:right="0"/>
        <w:jc w:val="both"/>
        <w:rPr/>
      </w:pPr>
      <w:r>
        <w:rPr>
          <w:color w:val="000000"/>
          <w:spacing w:val="2"/>
          <w:szCs w:val="28"/>
        </w:rPr>
        <w:t xml:space="preserve">В целях реализации муниципальной политики в области поддержки и </w:t>
      </w:r>
      <w:r>
        <w:rPr>
          <w:color w:val="000000"/>
          <w:szCs w:val="28"/>
        </w:rPr>
        <w:t xml:space="preserve">развития предпринимательства, оперативного решения вопросов в сфере малого </w:t>
      </w:r>
      <w:r>
        <w:rPr>
          <w:color w:val="000000"/>
          <w:spacing w:val="-1"/>
          <w:szCs w:val="28"/>
        </w:rPr>
        <w:t xml:space="preserve">и среднего предпринимательства, обеспечения координации действий органов </w:t>
      </w:r>
      <w:r>
        <w:rPr>
          <w:color w:val="000000"/>
          <w:spacing w:val="3"/>
          <w:szCs w:val="28"/>
        </w:rPr>
        <w:t xml:space="preserve">местного самоуправления, привлечения субъектов предпринимательства к </w:t>
      </w:r>
      <w:r>
        <w:rPr>
          <w:color w:val="000000"/>
          <w:szCs w:val="28"/>
        </w:rPr>
        <w:t xml:space="preserve">решению актуальных социально-экономических проблем муниципального </w:t>
      </w:r>
      <w:r>
        <w:rPr>
          <w:color w:val="000000"/>
          <w:spacing w:val="5"/>
          <w:szCs w:val="28"/>
        </w:rPr>
        <w:t xml:space="preserve">образования города Шарыпово Красноярского края, выработки мер по ее </w:t>
      </w:r>
      <w:r>
        <w:rPr>
          <w:color w:val="000000"/>
          <w:spacing w:val="-2"/>
          <w:szCs w:val="28"/>
        </w:rPr>
        <w:t xml:space="preserve">развитию и поддержке, в соответствии с Федеральным законом от 24.07. 2007 № </w:t>
      </w:r>
      <w:r>
        <w:rPr>
          <w:color w:val="000000"/>
          <w:spacing w:val="-1"/>
          <w:szCs w:val="28"/>
        </w:rPr>
        <w:t>209-ФЗ «О развитии малого и среднего предпринимательства в Российской Федерации», руководствуясь статьей 34 Устава города Шарыпово,</w:t>
      </w:r>
    </w:p>
    <w:p>
      <w:pPr>
        <w:pStyle w:val="Normal"/>
        <w:shd w:val="clear" w:fill="FFFFFF"/>
        <w:ind w:firstLine="714" w:left="0" w:right="0"/>
        <w:jc w:val="both"/>
        <w:rPr/>
      </w:pPr>
      <w:r>
        <w:rPr>
          <w:color w:val="000000"/>
          <w:spacing w:val="-5"/>
          <w:szCs w:val="28"/>
        </w:rPr>
        <w:t>ПОСТАНОВЛЯЮ:</w:t>
      </w:r>
      <w:r>
        <w:rPr>
          <w:color w:val="000000"/>
          <w:szCs w:val="28"/>
        </w:rPr>
        <w:tab/>
      </w:r>
    </w:p>
    <w:p>
      <w:pPr>
        <w:pStyle w:val="Normal"/>
        <w:shd w:val="clear" w:fill="FFFFFF"/>
        <w:ind w:firstLine="714" w:left="0" w:right="0"/>
        <w:jc w:val="both"/>
        <w:rPr/>
      </w:pPr>
      <w:r>
        <w:rPr>
          <w:color w:val="000000"/>
          <w:spacing w:val="-34"/>
          <w:szCs w:val="28"/>
        </w:rPr>
        <w:t xml:space="preserve">1.  </w:t>
      </w:r>
      <w:r>
        <w:rPr>
          <w:color w:val="000000"/>
          <w:spacing w:val="2"/>
          <w:szCs w:val="28"/>
        </w:rPr>
        <w:t xml:space="preserve">Внести   в   постановление   Администрации   города Шарыпово   от </w:t>
      </w:r>
      <w:r>
        <w:rPr>
          <w:color w:val="000000"/>
          <w:spacing w:val="-2"/>
          <w:szCs w:val="28"/>
        </w:rPr>
        <w:t xml:space="preserve">11.05.2011 № 98 </w:t>
      </w:r>
      <w:r>
        <w:rPr>
          <w:color w:val="000000"/>
          <w:spacing w:val="-1"/>
          <w:szCs w:val="28"/>
        </w:rPr>
        <w:t xml:space="preserve">«О координационном Совете по развитию малого и среднего предпринимательства»  (в ред. от 29.08.2017 № 157) </w:t>
      </w:r>
      <w:r>
        <w:rPr>
          <w:color w:val="000000"/>
          <w:spacing w:val="-2"/>
          <w:szCs w:val="28"/>
        </w:rPr>
        <w:t>следующие изменения:</w:t>
      </w:r>
    </w:p>
    <w:p>
      <w:pPr>
        <w:pStyle w:val="Normal"/>
        <w:ind w:firstLine="680" w:left="0" w:right="0"/>
        <w:jc w:val="both"/>
        <w:rPr>
          <w:szCs w:val="28"/>
        </w:rPr>
      </w:pPr>
      <w:r>
        <w:rPr>
          <w:szCs w:val="28"/>
        </w:rPr>
        <w:t>1.1 Приложение № 1 «Персональный состав координационного Совета по развитию малого и среднего предпринимательства в городе Шарыпово» изложить в новой редакции, согласно приложению к настоящему постановлению.</w:t>
      </w:r>
    </w:p>
    <w:p>
      <w:pPr>
        <w:pStyle w:val="Normal"/>
        <w:ind w:firstLine="714" w:left="0" w:right="0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shd w:val="clear" w:fill="FFFFFF"/>
        <w:ind w:firstLine="714" w:left="0" w:right="0"/>
        <w:jc w:val="both"/>
        <w:rPr>
          <w:szCs w:val="28"/>
        </w:rPr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0" w:right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 w:left="0" w:right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 w:left="0" w:right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ind w:hanging="360" w:left="360" w:right="0"/>
        <w:rPr/>
      </w:pPr>
      <w:r>
        <w:rPr/>
      </w:r>
    </w:p>
    <w:p>
      <w:pPr>
        <w:pStyle w:val="Normal"/>
        <w:ind w:hanging="360" w:left="360" w:right="0"/>
        <w:rPr/>
      </w:pPr>
      <w:r>
        <w:rPr/>
      </w:r>
    </w:p>
    <w:p>
      <w:pPr>
        <w:pStyle w:val="Normal"/>
        <w:ind w:hanging="360" w:left="360" w:right="0"/>
        <w:rPr/>
      </w:pPr>
      <w:r>
        <w:rPr/>
      </w:r>
    </w:p>
    <w:p>
      <w:pPr>
        <w:pStyle w:val="Normal"/>
        <w:ind w:hanging="0" w:left="0" w:right="0"/>
        <w:rPr/>
      </w:pPr>
      <w:r>
        <w:rPr/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tbl>
      <w:tblPr>
        <w:tblW w:w="6346" w:type="dxa"/>
        <w:jc w:val="left"/>
        <w:tblInd w:w="31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6"/>
      </w:tblGrid>
      <w:tr>
        <w:trPr/>
        <w:tc>
          <w:tcPr>
            <w:tcW w:w="6346" w:type="dxa"/>
            <w:tcBorders/>
          </w:tcPr>
          <w:p>
            <w:pPr>
              <w:pStyle w:val="Normal"/>
              <w:shd w:val="clear" w:fill="FFFFFF"/>
              <w:spacing w:lineRule="exact" w:line="326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«Приложение  к постановлению Администрации города Шарыпово от   01.10.2021  №  183</w:t>
            </w:r>
          </w:p>
          <w:p>
            <w:pPr>
              <w:pStyle w:val="Normal"/>
              <w:shd w:val="clear" w:fill="FFFFFF"/>
              <w:spacing w:lineRule="exact" w:line="326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  <w:p>
            <w:pPr>
              <w:pStyle w:val="Normal"/>
              <w:shd w:val="clear" w:fill="FFFFFF"/>
              <w:spacing w:lineRule="exact" w:line="326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Приложение № 1 к постановлению Администрации города Шарыпово от 11.05.2011 № 98</w:t>
            </w:r>
          </w:p>
        </w:tc>
      </w:tr>
    </w:tbl>
    <w:p>
      <w:pPr>
        <w:pStyle w:val="Normal"/>
        <w:shd w:val="clear" w:fill="FFFFFF"/>
        <w:spacing w:lineRule="exact" w:line="32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hd w:val="clear" w:fill="FFFFFF"/>
        <w:spacing w:lineRule="exact" w:line="32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Персональный состав координационного Совета по развитию малого и среднего предпринимательства в городе Шарыпово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006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4"/>
        <w:gridCol w:w="6149"/>
      </w:tblGrid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Петровская Наталья Александровна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Глава города Шарыпово, п</w:t>
            </w:r>
            <w:r>
              <w:rPr>
                <w:color w:val="000000"/>
                <w:sz w:val="26"/>
                <w:szCs w:val="26"/>
              </w:rPr>
              <w:t>редседатель комиссии;</w:t>
            </w:r>
          </w:p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ind w:firstLine="250" w:left="-25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Гудков  Дмитрий Евгеньевич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 xml:space="preserve">Первый заместитель Главы города Шарыпово, заместитель </w:t>
            </w:r>
            <w:r>
              <w:rPr>
                <w:sz w:val="26"/>
                <w:szCs w:val="26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Андриянова Инна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Стескаль Анна Викторовна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Ботвинкина Тамара Юрьевна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Шарыповского городского Совета депутатов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Андриянова Ольга Геннадьевна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Директор АНО «Агентство поддержки МСБ г.Шарыпово»</w:t>
            </w:r>
          </w:p>
          <w:p>
            <w:pPr>
              <w:pStyle w:val="Normal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Ивакина Лилия Фатыховна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Гусейнов Алиосман Джабархан оглы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«Лейла+»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Федорова Татьяна Ивановна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Бабаев Джамиль Матиевич</w:t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Директор ООО «Инголь Аква»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Исаченко Евгений Алексеевич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«Идея+»</w:t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Жилейкин Александр Семенович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Саенко Наталья Владимировна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Миназутдинов Сергей Шайхлислямович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Гаврилова Ольга Александровна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rPr/>
            </w:pPr>
            <w:r>
              <w:rPr>
                <w:color w:val="000000"/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магазина ООО «Торгсервис 124»</w:t>
            </w:r>
          </w:p>
          <w:p>
            <w:pPr>
              <w:pStyle w:val="Normal"/>
              <w:snapToGrid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Абдрозяков Сергей Дмитриевич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914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ИП Жаркова Лариса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Геннадьевна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Индивидуальный предприниматель»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</w:tbl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sectPr>
      <w:type w:val="nextPage"/>
      <w:pgSz w:w="11906" w:h="16838"/>
      <w:pgMar w:left="1701" w:right="850" w:gutter="0" w:header="0" w:top="993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Heading3">
    <w:name w:val="Heading 3"/>
    <w:basedOn w:val="Normal"/>
    <w:next w:val="BodyText1"/>
    <w:qFormat/>
    <w:pPr>
      <w:numPr>
        <w:ilvl w:val="2"/>
        <w:numId w:val="2"/>
      </w:numPr>
      <w:spacing w:before="280" w:after="280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position w:val="0"/>
      <w:sz w:val="26"/>
      <w:sz w:val="26"/>
      <w:szCs w:val="26"/>
      <w:u w:val="none"/>
      <w:vertAlign w:val="baselin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FF"/>
      <w:u w:val="single"/>
    </w:rPr>
  </w:style>
  <w:style w:type="character" w:styleId="Style13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4">
    <w:name w:val="Основной текст Знак"/>
    <w:qFormat/>
    <w:rPr>
      <w:sz w:val="28"/>
      <w:shd w:fill="FFFFFF" w:val="clear"/>
    </w:rPr>
  </w:style>
  <w:style w:type="character" w:styleId="3">
    <w:name w:val="Заголовок 3 Знак"/>
    <w:qFormat/>
    <w:rPr>
      <w:b/>
      <w:bCs/>
      <w:sz w:val="27"/>
      <w:szCs w:val="27"/>
    </w:rPr>
  </w:style>
  <w:style w:type="character" w:styleId="Bodytext">
    <w:name w:val="Body text_"/>
    <w:qFormat/>
    <w:rPr>
      <w:spacing w:val="1"/>
      <w:sz w:val="24"/>
      <w:szCs w:val="24"/>
      <w:shd w:fill="FFFFFF" w:val="clear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1">
    <w:name w:val="Body Text"/>
    <w:basedOn w:val="Normal"/>
    <w:pPr>
      <w:widowControl w:val="false"/>
      <w:shd w:val="clear" w:fill="FFFFFF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1"/>
    <w:pPr>
      <w:shd w:val="clear" w:fill="FFFFFF"/>
    </w:pPr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BodyText1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0"/>
    </w:rPr>
  </w:style>
  <w:style w:type="paragraph" w:styleId="13">
    <w:name w:val="Основной текст1"/>
    <w:basedOn w:val="Normal"/>
    <w:qFormat/>
    <w:pPr>
      <w:shd w:val="clear" w:fill="FFFFFF"/>
      <w:spacing w:lineRule="atLeast" w:line="0"/>
    </w:pPr>
    <w:rPr>
      <w:spacing w:val="1"/>
      <w:sz w:val="24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29</TotalTime>
  <Application>LibreOffice/7.6.4.1$Windows_X86_64 LibreOffice_project/e19e193f88cd6c0525a17fb7a176ed8e6a3e2aa1</Application>
  <AppVersion>15.0000</AppVersion>
  <Pages>3</Pages>
  <Words>393</Words>
  <Characters>3017</Characters>
  <CharactersWithSpaces>3463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2021-09-24T11:56:00Z</dcterms:created>
  <dc:creator>Admin</dc:creator>
  <dc:description/>
  <dc:language>ru-RU</dc:language>
  <cp:lastModifiedBy/>
  <cp:lastPrinted>2021-09-30T13:41:00Z</cp:lastPrinted>
  <dcterms:modified xsi:type="dcterms:W3CDTF">2021-10-07T11:36:10Z</dcterms:modified>
  <cp:revision>9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