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_rels/.rels" ContentType="application/vnd.openxmlformats-package.relationship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Spacing"/>
        <w:jc w:val="center"/>
        <w:rPr>
          <w:rFonts w:ascii="Times New Roman" w:hAnsi="Times New Roman"/>
          <w:b/>
          <w:b/>
          <w:sz w:val="28"/>
          <w:szCs w:val="28"/>
        </w:rPr>
      </w:pPr>
      <w:r>
        <w:rPr/>
      </w:r>
    </w:p>
    <w:p>
      <w:pPr>
        <w:pStyle w:val="Normal"/>
        <w:spacing w:lineRule="auto" w:line="240" w:before="0" w:after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ПОСТАНОВЛЕНИЕ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31.03.2022</w:t>
        <w:tab/>
        <w:tab/>
        <w:tab/>
        <w:tab/>
        <w:tab/>
        <w:tab/>
        <w:tab/>
        <w:tab/>
        <w:t>№91</w:t>
      </w:r>
    </w:p>
    <w:tbl>
      <w:tblPr>
        <w:tblStyle w:val="ad"/>
        <w:tblW w:w="7241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7241"/>
      </w:tblGrid>
      <w:tr>
        <w:trPr>
          <w:trHeight w:val="1755" w:hRule="atLeast"/>
        </w:trPr>
        <w:tc>
          <w:tcPr>
            <w:tcW w:w="724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>
            <w:pPr>
              <w:pStyle w:val="NoSpacing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  <w:p>
            <w:pPr>
              <w:pStyle w:val="NoSpacing"/>
              <w:jc w:val="both"/>
              <w:rPr>
                <w:rFonts w:ascii="Times New Roman" w:hAnsi="Times New Roman"/>
                <w:sz w:val="26"/>
                <w:szCs w:val="26"/>
              </w:rPr>
            </w:pPr>
            <w:bookmarkStart w:id="0" w:name="_Hlk99001708"/>
            <w:r>
              <w:rPr>
                <w:rFonts w:ascii="Times New Roman" w:hAnsi="Times New Roman"/>
                <w:sz w:val="26"/>
                <w:szCs w:val="26"/>
              </w:rPr>
              <w:t>О внесении изменений в постановление Администрации города Шарыпово от 23.09.2021г №178 «О создании мест (площадок) накопления твердых коммунальных отходов на территории муниципального образования город Шарыпово Красноярского края»</w:t>
            </w:r>
            <w:bookmarkEnd w:id="0"/>
          </w:p>
        </w:tc>
      </w:tr>
    </w:tbl>
    <w:p>
      <w:pPr>
        <w:pStyle w:val="NoSpacing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Spacing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Spacing"/>
        <w:ind w:firstLine="708"/>
        <w:jc w:val="both"/>
        <w:rPr>
          <w:rFonts w:ascii="Times New Roman" w:hAnsi="Times New Roman"/>
          <w:spacing w:val="-1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 соответствии с Постановлением Правительства РФ от 31.08.2018 № 1039 «Об утверждении Правил обустройства мест (площадок) накопления твердых коммунальных отходов и ведения их реестра», Федеральным законом от 31.12.2017 № 503-ФЗ  «О внесении изменений в Федеральный закон «Об отходах производства и потребления» и отдельные законодательные акты Российской Федерации», Нормами и правилами по благоустройству территории городского округа города Шарыпово Красноярского края» утвержденных Шарыповским городским Советом депутатов от 05.09.207 № 26-91, статьи 34 Устава города Шарыпово</w:t>
      </w:r>
      <w:r>
        <w:rPr>
          <w:rFonts w:ascii="Times New Roman" w:hAnsi="Times New Roman"/>
          <w:spacing w:val="-1"/>
          <w:sz w:val="26"/>
          <w:szCs w:val="26"/>
        </w:rPr>
        <w:t xml:space="preserve">, </w:t>
      </w:r>
    </w:p>
    <w:p>
      <w:pPr>
        <w:pStyle w:val="NoSpacing"/>
        <w:ind w:firstLine="708"/>
        <w:jc w:val="both"/>
        <w:rPr>
          <w:rFonts w:ascii="Times New Roman" w:hAnsi="Times New Roman"/>
          <w:spacing w:val="-1"/>
          <w:sz w:val="26"/>
          <w:szCs w:val="26"/>
        </w:rPr>
      </w:pPr>
      <w:r>
        <w:rPr>
          <w:rFonts w:ascii="Times New Roman" w:hAnsi="Times New Roman"/>
          <w:spacing w:val="-1"/>
          <w:sz w:val="26"/>
          <w:szCs w:val="26"/>
        </w:rPr>
        <w:t>ПОСТАНОВЛЯЮ:</w:t>
      </w:r>
    </w:p>
    <w:p>
      <w:pPr>
        <w:pStyle w:val="NoSpacing"/>
        <w:numPr>
          <w:ilvl w:val="0"/>
          <w:numId w:val="1"/>
        </w:numPr>
        <w:ind w:left="0" w:firstLine="709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Внести в постановление Администрации города Шарыпово от 23.09.2021г №178 «О создании мест (площадок) накопления твердых коммунальных отходов на территории муниципального образования город Шарыпово Красноярского края»</w:t>
      </w:r>
      <w:r>
        <w:rPr>
          <w:rFonts w:ascii="Times New Roman" w:hAnsi="Times New Roman"/>
          <w:bCs/>
          <w:sz w:val="26"/>
          <w:szCs w:val="26"/>
        </w:rPr>
        <w:t xml:space="preserve"> следующие изменения:</w:t>
      </w:r>
    </w:p>
    <w:p>
      <w:pPr>
        <w:pStyle w:val="NoSpacing"/>
        <w:ind w:firstLine="709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1.1. Приложение №1</w:t>
      </w:r>
      <w:r>
        <w:rPr>
          <w:rFonts w:ascii="Times New Roman" w:hAnsi="Times New Roman"/>
          <w:sz w:val="26"/>
          <w:szCs w:val="26"/>
        </w:rPr>
        <w:t xml:space="preserve"> к Постановлению Администрации города Шарыпово от 23.09.2021г №178 «О создании мест (площадок) накопления твердых коммунальных отходов на территории муниципального образования город Шарыпово Красноярского края» изложить в новой редакции, согласно</w:t>
        <w:br/>
        <w:t>приложению 1 к настоящему Постановлению</w:t>
      </w:r>
      <w:r>
        <w:rPr>
          <w:rFonts w:ascii="Times New Roman" w:hAnsi="Times New Roman"/>
          <w:bCs/>
          <w:sz w:val="26"/>
          <w:szCs w:val="26"/>
        </w:rPr>
        <w:t>.</w:t>
      </w:r>
    </w:p>
    <w:p>
      <w:pPr>
        <w:pStyle w:val="NoSpacing"/>
        <w:numPr>
          <w:ilvl w:val="0"/>
          <w:numId w:val="1"/>
        </w:numPr>
        <w:ind w:left="0" w:firstLine="709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Контроль за исполнением настоящего постановления оставляю за собой.</w:t>
      </w:r>
    </w:p>
    <w:p>
      <w:pPr>
        <w:pStyle w:val="NoSpacing"/>
        <w:numPr>
          <w:ilvl w:val="0"/>
          <w:numId w:val="1"/>
        </w:numPr>
        <w:ind w:left="0" w:firstLine="709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Постановление вступает в силу с момента его подписания, и подлежит размещению на официальном сайте муниципального образования города Шарыпово Красноярского края  (</w:t>
      </w:r>
      <w:hyperlink r:id="rId2">
        <w:r>
          <w:rPr>
            <w:rFonts w:ascii="Times New Roman" w:hAnsi="Times New Roman"/>
            <w:color w:val="auto"/>
            <w:sz w:val="26"/>
            <w:szCs w:val="26"/>
            <w:u w:val="none"/>
          </w:rPr>
          <w:t>www.gorodsharypovo.ru</w:t>
        </w:r>
      </w:hyperlink>
      <w:r>
        <w:rPr>
          <w:rFonts w:ascii="Times New Roman" w:hAnsi="Times New Roman"/>
          <w:sz w:val="26"/>
          <w:szCs w:val="26"/>
        </w:rPr>
        <w:t>).</w:t>
      </w:r>
    </w:p>
    <w:p>
      <w:pPr>
        <w:pStyle w:val="NoSpacing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Spacing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sz w:val="26"/>
          <w:szCs w:val="26"/>
        </w:rPr>
        <w:t>Глава города Шарыпово</w:t>
        <w:tab/>
        <w:tab/>
        <w:tab/>
        <w:tab/>
        <w:tab/>
        <w:tab/>
        <w:tab/>
        <w:t xml:space="preserve">      Н.А. Петровская</w:t>
      </w:r>
    </w:p>
    <w:p>
      <w:pPr>
        <w:pStyle w:val="Style27"/>
        <w:ind w:left="0" w:hanging="0"/>
        <w:rPr>
          <w:sz w:val="28"/>
        </w:rPr>
      </w:pPr>
      <w:r>
        <w:rPr>
          <w:sz w:val="28"/>
        </w:rPr>
      </w:r>
    </w:p>
    <w:p>
      <w:pPr>
        <w:pStyle w:val="Style27"/>
        <w:ind w:left="0" w:hanging="0"/>
        <w:rPr>
          <w:sz w:val="28"/>
        </w:rPr>
      </w:pPr>
      <w:r>
        <w:rPr>
          <w:sz w:val="28"/>
        </w:rPr>
      </w:r>
    </w:p>
    <w:p>
      <w:pPr>
        <w:pStyle w:val="Style27"/>
        <w:ind w:left="0" w:hanging="0"/>
        <w:rPr>
          <w:sz w:val="28"/>
        </w:rPr>
      </w:pPr>
      <w:r>
        <w:rPr>
          <w:sz w:val="28"/>
        </w:rPr>
      </w:r>
    </w:p>
    <w:p>
      <w:pPr>
        <w:pStyle w:val="Normal"/>
        <w:rPr/>
      </w:pPr>
      <w:r>
        <w:rPr/>
      </w:r>
    </w:p>
    <w:p>
      <w:pPr>
        <w:pStyle w:val="Normal"/>
        <w:widowControl w:val="false"/>
        <w:tabs>
          <w:tab w:val="clear" w:pos="708"/>
          <w:tab w:val="left" w:pos="14601" w:leader="none"/>
        </w:tabs>
        <w:spacing w:lineRule="auto" w:line="240" w:before="0" w:after="0"/>
        <w:jc w:val="right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Приложение №1</w:t>
      </w:r>
    </w:p>
    <w:p>
      <w:pPr>
        <w:pStyle w:val="Normal"/>
        <w:widowControl w:val="false"/>
        <w:tabs>
          <w:tab w:val="clear" w:pos="708"/>
          <w:tab w:val="left" w:pos="14601" w:leader="none"/>
        </w:tabs>
        <w:spacing w:lineRule="auto" w:line="240" w:before="0" w:after="0"/>
        <w:jc w:val="right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к Постановлению Администрации</w:t>
      </w:r>
    </w:p>
    <w:p>
      <w:pPr>
        <w:pStyle w:val="Normal"/>
        <w:widowControl w:val="false"/>
        <w:tabs>
          <w:tab w:val="clear" w:pos="708"/>
          <w:tab w:val="left" w:pos="14601" w:leader="none"/>
        </w:tabs>
        <w:spacing w:lineRule="auto" w:line="240" w:before="0" w:after="0"/>
        <w:jc w:val="right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города Шарыпово</w:t>
      </w:r>
    </w:p>
    <w:p>
      <w:pPr>
        <w:pStyle w:val="Normal"/>
        <w:widowControl w:val="false"/>
        <w:tabs>
          <w:tab w:val="clear" w:pos="708"/>
          <w:tab w:val="left" w:pos="14601" w:leader="none"/>
        </w:tabs>
        <w:spacing w:lineRule="auto" w:line="240" w:before="0" w:after="0"/>
        <w:jc w:val="right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 xml:space="preserve">от </w:t>
      </w:r>
      <w:r>
        <w:rPr>
          <w:rFonts w:ascii="Times New Roman" w:hAnsi="Times New Roman"/>
          <w:bCs/>
          <w:sz w:val="28"/>
          <w:szCs w:val="28"/>
          <w:u w:val="single"/>
        </w:rPr>
        <w:t>31.03.2022г</w:t>
      </w:r>
      <w:r>
        <w:rPr>
          <w:rFonts w:ascii="Times New Roman" w:hAnsi="Times New Roman"/>
          <w:bCs/>
          <w:sz w:val="28"/>
          <w:szCs w:val="28"/>
        </w:rPr>
        <w:t>.  №</w:t>
      </w:r>
      <w:r>
        <w:rPr>
          <w:rFonts w:ascii="Times New Roman" w:hAnsi="Times New Roman"/>
          <w:bCs/>
          <w:sz w:val="28"/>
          <w:szCs w:val="28"/>
          <w:u w:val="single"/>
        </w:rPr>
        <w:t xml:space="preserve"> 91</w:t>
      </w:r>
    </w:p>
    <w:p>
      <w:pPr>
        <w:pStyle w:val="NoSpacing"/>
        <w:ind w:left="4678" w:hanging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MS Mincho"/>
          <w:b/>
          <w:b/>
          <w:sz w:val="28"/>
          <w:szCs w:val="28"/>
          <w:lang w:eastAsia="ja-JP"/>
        </w:rPr>
      </w:pPr>
      <w:r>
        <w:rPr>
          <w:rFonts w:eastAsia="MS Mincho" w:ascii="Times New Roman" w:hAnsi="Times New Roman"/>
          <w:b/>
          <w:sz w:val="28"/>
          <w:szCs w:val="28"/>
          <w:lang w:eastAsia="ja-JP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MS Mincho"/>
          <w:b/>
          <w:b/>
          <w:sz w:val="26"/>
          <w:szCs w:val="26"/>
          <w:lang w:eastAsia="ja-JP"/>
        </w:rPr>
      </w:pPr>
      <w:r>
        <w:rPr>
          <w:rFonts w:eastAsia="MS Mincho" w:ascii="Times New Roman" w:hAnsi="Times New Roman"/>
          <w:b/>
          <w:sz w:val="26"/>
          <w:szCs w:val="26"/>
          <w:lang w:eastAsia="ja-JP"/>
        </w:rPr>
        <w:t xml:space="preserve">Перечень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MS Mincho"/>
          <w:b/>
          <w:b/>
          <w:sz w:val="26"/>
          <w:szCs w:val="26"/>
          <w:lang w:eastAsia="ja-JP"/>
        </w:rPr>
      </w:pPr>
      <w:r>
        <w:rPr>
          <w:rFonts w:eastAsia="MS Mincho" w:ascii="Times New Roman" w:hAnsi="Times New Roman"/>
          <w:b/>
          <w:sz w:val="26"/>
          <w:szCs w:val="26"/>
          <w:lang w:eastAsia="ja-JP"/>
        </w:rPr>
        <w:t>мест (площадок) накопления твердых коммунальных отходов на территории муниципального образования город Шарыпово Красноярского края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b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</w:r>
    </w:p>
    <w:tbl>
      <w:tblPr>
        <w:tblW w:w="9405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817"/>
        <w:gridCol w:w="3260"/>
        <w:gridCol w:w="1403"/>
        <w:gridCol w:w="3924"/>
      </w:tblGrid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Mincho"/>
                <w:sz w:val="18"/>
                <w:szCs w:val="18"/>
                <w:lang w:eastAsia="ja-JP"/>
              </w:rPr>
            </w:pPr>
            <w:r>
              <w:rPr>
                <w:rFonts w:eastAsia="MS Mincho" w:ascii="Times New Roman" w:hAnsi="Times New Roman"/>
                <w:sz w:val="18"/>
                <w:szCs w:val="18"/>
                <w:lang w:eastAsia="ja-JP"/>
              </w:rPr>
              <w:t>Номер мест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Mincho"/>
                <w:sz w:val="18"/>
                <w:szCs w:val="18"/>
                <w:lang w:eastAsia="ja-JP"/>
              </w:rPr>
            </w:pPr>
            <w:r>
              <w:rPr>
                <w:rFonts w:eastAsia="MS Mincho" w:ascii="Times New Roman" w:hAnsi="Times New Roman"/>
                <w:sz w:val="18"/>
                <w:szCs w:val="18"/>
                <w:lang w:eastAsia="ja-JP"/>
              </w:rPr>
              <w:t xml:space="preserve">Место расположения, Адресный ориентир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Mincho"/>
                <w:sz w:val="18"/>
                <w:szCs w:val="18"/>
                <w:lang w:eastAsia="ja-JP"/>
              </w:rPr>
            </w:pPr>
            <w:r>
              <w:rPr>
                <w:rFonts w:eastAsia="MS Mincho" w:ascii="Times New Roman" w:hAnsi="Times New Roman"/>
                <w:sz w:val="18"/>
                <w:szCs w:val="18"/>
                <w:lang w:eastAsia="ja-JP"/>
              </w:rPr>
              <w:t>(кадастровый номер земельного участка, при наличии)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Mincho"/>
                <w:sz w:val="18"/>
                <w:szCs w:val="18"/>
                <w:lang w:eastAsia="ja-JP"/>
              </w:rPr>
            </w:pPr>
            <w:r>
              <w:rPr>
                <w:rFonts w:eastAsia="MS Mincho" w:ascii="Times New Roman" w:hAnsi="Times New Roman"/>
                <w:sz w:val="18"/>
                <w:szCs w:val="18"/>
                <w:lang w:eastAsia="ja-JP"/>
              </w:rPr>
              <w:t>Размер места (площадки) накопления ТКО</w:t>
            </w:r>
          </w:p>
        </w:tc>
        <w:tc>
          <w:tcPr>
            <w:tcW w:w="3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Mincho"/>
                <w:sz w:val="18"/>
                <w:szCs w:val="18"/>
                <w:lang w:eastAsia="ja-JP"/>
              </w:rPr>
            </w:pPr>
            <w:r>
              <w:rPr>
                <w:rFonts w:eastAsia="MS Mincho" w:ascii="Times New Roman" w:hAnsi="Times New Roman"/>
                <w:sz w:val="18"/>
                <w:szCs w:val="18"/>
                <w:lang w:eastAsia="ja-JP"/>
              </w:rPr>
              <w:t>Примечание</w:t>
            </w:r>
          </w:p>
        </w:tc>
      </w:tr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Mincho"/>
                <w:sz w:val="24"/>
                <w:szCs w:val="24"/>
                <w:lang w:eastAsia="ja-JP"/>
              </w:rPr>
            </w:pPr>
            <w:r>
              <w:rPr>
                <w:rFonts w:eastAsia="MS Mincho" w:ascii="Times New Roman" w:hAnsi="Times New Roman"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Mincho"/>
                <w:sz w:val="24"/>
                <w:szCs w:val="24"/>
                <w:lang w:eastAsia="ja-JP"/>
              </w:rPr>
            </w:pPr>
            <w:r>
              <w:rPr>
                <w:rFonts w:eastAsia="MS Mincho" w:ascii="Times New Roman" w:hAnsi="Times New Roman"/>
                <w:sz w:val="24"/>
                <w:szCs w:val="24"/>
                <w:lang w:eastAsia="ja-JP"/>
              </w:rPr>
              <w:t>2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Mincho"/>
                <w:sz w:val="24"/>
                <w:szCs w:val="24"/>
                <w:lang w:eastAsia="ja-JP"/>
              </w:rPr>
            </w:pPr>
            <w:r>
              <w:rPr>
                <w:rFonts w:eastAsia="MS Mincho" w:ascii="Times New Roman" w:hAnsi="Times New Roman"/>
                <w:sz w:val="24"/>
                <w:szCs w:val="24"/>
                <w:lang w:eastAsia="ja-JP"/>
              </w:rPr>
              <w:t>3</w:t>
            </w:r>
          </w:p>
        </w:tc>
        <w:tc>
          <w:tcPr>
            <w:tcW w:w="3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Mincho"/>
                <w:sz w:val="24"/>
                <w:szCs w:val="24"/>
                <w:lang w:eastAsia="ja-JP"/>
              </w:rPr>
            </w:pPr>
            <w:r>
              <w:rPr>
                <w:rFonts w:eastAsia="MS Mincho" w:ascii="Times New Roman" w:hAnsi="Times New Roman"/>
                <w:sz w:val="24"/>
                <w:szCs w:val="24"/>
                <w:lang w:eastAsia="ja-JP"/>
              </w:rPr>
              <w:t>4</w:t>
            </w:r>
          </w:p>
        </w:tc>
      </w:tr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Mincho"/>
                <w:lang w:eastAsia="ja-JP"/>
              </w:rPr>
            </w:pPr>
            <w:r>
              <w:rPr>
                <w:rFonts w:eastAsia="MS Mincho" w:ascii="Times New Roman" w:hAnsi="Times New Roman"/>
                <w:lang w:eastAsia="ja-JP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Mincho"/>
                <w:lang w:eastAsia="ja-JP"/>
              </w:rPr>
            </w:pPr>
            <w:r>
              <w:rPr>
                <w:rFonts w:ascii="Times New Roman" w:hAnsi="Times New Roman"/>
              </w:rPr>
              <w:t>Российская Федерация, Красноярский край, Городской округ город Шарыпово, город Шарыпово, улица Заречная, земельный участок 19А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Mincho"/>
                <w:lang w:eastAsia="ja-JP"/>
              </w:rPr>
            </w:pPr>
            <w:r>
              <w:rPr>
                <w:rFonts w:eastAsia="MS Mincho" w:ascii="Times New Roman" w:hAnsi="Times New Roman"/>
                <w:lang w:eastAsia="ja-JP"/>
              </w:rPr>
              <w:t>Размер площадки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Mincho"/>
                <w:lang w:eastAsia="ja-JP"/>
              </w:rPr>
            </w:pPr>
            <w:r>
              <w:rPr>
                <w:rFonts w:eastAsia="MS Mincho" w:ascii="Times New Roman" w:hAnsi="Times New Roman"/>
                <w:lang w:eastAsia="ja-JP"/>
              </w:rPr>
              <w:t>2,5</w:t>
            </w:r>
            <w:r>
              <w:rPr>
                <w:rFonts w:eastAsia="MS Mincho" w:ascii="Times New Roman" w:hAnsi="Times New Roman"/>
                <w:lang w:val="en-US" w:eastAsia="ja-JP"/>
              </w:rPr>
              <w:t>×</w:t>
            </w:r>
            <w:r>
              <w:rPr>
                <w:rFonts w:eastAsia="MS Mincho" w:ascii="Times New Roman" w:hAnsi="Times New Roman"/>
                <w:lang w:eastAsia="ja-JP"/>
              </w:rPr>
              <w:t>5м.</w:t>
            </w:r>
          </w:p>
        </w:tc>
        <w:tc>
          <w:tcPr>
            <w:tcW w:w="3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Mincho"/>
                <w:lang w:eastAsia="ja-JP"/>
              </w:rPr>
            </w:pPr>
            <w:r>
              <w:rPr>
                <w:rFonts w:eastAsia="MS Mincho" w:ascii="Times New Roman" w:hAnsi="Times New Roman"/>
                <w:lang w:eastAsia="ja-JP"/>
              </w:rPr>
              <w:t>Приложение №1 к перечню мест (площадок) накопления твердых коммунальных отходов на территории муниципального образования город Шарыпово Красноярского края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Mincho"/>
                <w:lang w:eastAsia="ja-JP"/>
              </w:rPr>
            </w:pPr>
            <w:r>
              <w:rPr>
                <w:rFonts w:eastAsia="MS Mincho" w:ascii="Times New Roman" w:hAnsi="Times New Roman"/>
                <w:lang w:eastAsia="ja-JP"/>
              </w:rPr>
              <w:t>(на двух листах)</w:t>
            </w:r>
          </w:p>
        </w:tc>
      </w:tr>
    </w:tbl>
    <w:p>
      <w:pPr>
        <w:pStyle w:val="NoSpacing"/>
        <w:rPr/>
      </w:pPr>
      <w:r>
        <w:rPr/>
      </w:r>
    </w:p>
    <w:p>
      <w:pPr>
        <w:pStyle w:val="Normal"/>
        <w:spacing w:lineRule="auto" w:line="240" w:before="0" w:after="0"/>
        <w:rPr>
          <w:rFonts w:ascii="Times New Roman" w:hAnsi="Times New Roman"/>
          <w:b/>
          <w:b/>
          <w:sz w:val="28"/>
          <w:szCs w:val="28"/>
        </w:rPr>
      </w:pPr>
      <w:r>
        <w:rPr/>
      </w:r>
    </w:p>
    <w:sectPr>
      <w:type w:val="nextPage"/>
      <w:pgSz w:w="11906" w:h="16838"/>
      <w:pgMar w:left="1701" w:right="851" w:header="0" w:top="1134" w:footer="0" w:bottom="709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ahoma">
    <w:charset w:val="01"/>
    <w:family w:val="roman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1099" w:hanging="390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1429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29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89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49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509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Times New Roman" w:cs="Times New Roman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semiHidden="1" w:unhideWhenUsed="1" w:qFormat="1"/>
    <w:lsdException w:name="heading 3" w:locked="1" w:uiPriority="0" w:semiHidden="1" w:unhideWhenUsed="1" w:qFormat="1"/>
    <w:lsdException w:name="heading 4" w:locked="1" w:uiPriority="0" w:semiHidden="1" w:unhideWhenUsed="1" w:qFormat="1"/>
    <w:lsdException w:name="heading 5" w:locked="1" w:uiPriority="0" w:semiHidden="1" w:unhideWhenUsed="1" w:qFormat="1"/>
    <w:lsdException w:name="heading 6" w:locked="1" w:uiPriority="0" w:semiHidden="1" w:unhideWhenUsed="1" w:qFormat="1"/>
    <w:lsdException w:name="heading 7" w:locked="1" w:uiPriority="0" w:semiHidden="1" w:unhideWhenUsed="1" w:qFormat="1"/>
    <w:lsdException w:name="heading 8" w:locked="1" w:uiPriority="0" w:semiHidden="1" w:unhideWhenUsed="1" w:qFormat="1"/>
    <w:lsdException w:name="heading 9" w:locked="1" w:uiPriority="0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uiPriority="0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3476d5"/>
    <w:pPr>
      <w:widowControl/>
      <w:bidi w:val="0"/>
      <w:spacing w:lineRule="auto" w:line="276" w:before="0" w:after="200"/>
      <w:jc w:val="left"/>
    </w:pPr>
    <w:rPr>
      <w:rFonts w:ascii="Calibri" w:hAnsi="Calibri" w:eastAsia="Times New Roman" w:cs="Times New Roman"/>
      <w:color w:val="auto"/>
      <w:kern w:val="0"/>
      <w:sz w:val="22"/>
      <w:szCs w:val="22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>
    <w:name w:val="Интернет-ссылка"/>
    <w:basedOn w:val="DefaultParagraphFont"/>
    <w:uiPriority w:val="99"/>
    <w:rsid w:val="001a6af6"/>
    <w:rPr>
      <w:rFonts w:cs="Times New Roman"/>
      <w:color w:val="0000FF"/>
      <w:u w:val="single"/>
    </w:rPr>
  </w:style>
  <w:style w:type="character" w:styleId="Style15" w:customStyle="1">
    <w:name w:val="Текст выноски Знак"/>
    <w:basedOn w:val="DefaultParagraphFont"/>
    <w:link w:val="a5"/>
    <w:uiPriority w:val="99"/>
    <w:semiHidden/>
    <w:qFormat/>
    <w:locked/>
    <w:rsid w:val="00187388"/>
    <w:rPr>
      <w:rFonts w:ascii="Tahoma" w:hAnsi="Tahoma" w:cs="Tahoma"/>
      <w:sz w:val="16"/>
      <w:szCs w:val="16"/>
    </w:rPr>
  </w:style>
  <w:style w:type="character" w:styleId="Style16" w:customStyle="1">
    <w:name w:val="Верхний колонтитул Знак"/>
    <w:basedOn w:val="DefaultParagraphFont"/>
    <w:link w:val="a7"/>
    <w:uiPriority w:val="99"/>
    <w:semiHidden/>
    <w:qFormat/>
    <w:rsid w:val="00b00ccb"/>
    <w:rPr/>
  </w:style>
  <w:style w:type="character" w:styleId="Style17" w:customStyle="1">
    <w:name w:val="Нижний колонтитул Знак"/>
    <w:basedOn w:val="DefaultParagraphFont"/>
    <w:link w:val="a9"/>
    <w:uiPriority w:val="99"/>
    <w:semiHidden/>
    <w:qFormat/>
    <w:rsid w:val="00b00ccb"/>
    <w:rPr/>
  </w:style>
  <w:style w:type="character" w:styleId="Style18" w:customStyle="1">
    <w:name w:val="Основной текст с отступом Знак"/>
    <w:basedOn w:val="DefaultParagraphFont"/>
    <w:link w:val="ab"/>
    <w:qFormat/>
    <w:rsid w:val="00e92b95"/>
    <w:rPr>
      <w:rFonts w:ascii="Times New Roman" w:hAnsi="Times New Roman"/>
      <w:sz w:val="24"/>
      <w:szCs w:val="24"/>
    </w:rPr>
  </w:style>
  <w:style w:type="paragraph" w:styleId="Style19">
    <w:name w:val="Заголовок"/>
    <w:basedOn w:val="Normal"/>
    <w:next w:val="Style20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Style20">
    <w:name w:val="Body Text"/>
    <w:basedOn w:val="Normal"/>
    <w:pPr>
      <w:spacing w:lineRule="auto" w:line="276" w:before="0" w:after="140"/>
    </w:pPr>
    <w:rPr/>
  </w:style>
  <w:style w:type="paragraph" w:styleId="Style21">
    <w:name w:val="List"/>
    <w:basedOn w:val="Style20"/>
    <w:pPr/>
    <w:rPr>
      <w:rFonts w:cs="Lohit Devanagari"/>
    </w:rPr>
  </w:style>
  <w:style w:type="paragraph" w:styleId="Style22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3">
    <w:name w:val="Указатель"/>
    <w:basedOn w:val="Normal"/>
    <w:qFormat/>
    <w:pPr>
      <w:suppressLineNumbers/>
    </w:pPr>
    <w:rPr>
      <w:rFonts w:cs="Lohit Devanagari"/>
    </w:rPr>
  </w:style>
  <w:style w:type="paragraph" w:styleId="NoSpacing">
    <w:name w:val="No Spacing"/>
    <w:uiPriority w:val="99"/>
    <w:qFormat/>
    <w:rsid w:val="0007412e"/>
    <w:pPr>
      <w:widowControl/>
      <w:bidi w:val="0"/>
      <w:spacing w:before="0" w:after="0"/>
      <w:jc w:val="left"/>
    </w:pPr>
    <w:rPr>
      <w:rFonts w:ascii="Calibri" w:hAnsi="Calibri" w:eastAsia="Times New Roman" w:cs="Times New Roman"/>
      <w:color w:val="auto"/>
      <w:kern w:val="0"/>
      <w:sz w:val="22"/>
      <w:szCs w:val="22"/>
      <w:lang w:val="ru-RU" w:eastAsia="ru-RU" w:bidi="ar-SA"/>
    </w:rPr>
  </w:style>
  <w:style w:type="paragraph" w:styleId="BalloonText">
    <w:name w:val="Balloon Text"/>
    <w:basedOn w:val="Normal"/>
    <w:link w:val="a6"/>
    <w:uiPriority w:val="99"/>
    <w:semiHidden/>
    <w:qFormat/>
    <w:rsid w:val="00187388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Style24">
    <w:name w:val="Верхний и нижний колонтитулы"/>
    <w:basedOn w:val="Normal"/>
    <w:qFormat/>
    <w:pPr/>
    <w:rPr/>
  </w:style>
  <w:style w:type="paragraph" w:styleId="Style25">
    <w:name w:val="Header"/>
    <w:basedOn w:val="Normal"/>
    <w:link w:val="a8"/>
    <w:uiPriority w:val="99"/>
    <w:semiHidden/>
    <w:unhideWhenUsed/>
    <w:rsid w:val="00b00ccb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6">
    <w:name w:val="Footer"/>
    <w:basedOn w:val="Normal"/>
    <w:link w:val="aa"/>
    <w:uiPriority w:val="99"/>
    <w:semiHidden/>
    <w:unhideWhenUsed/>
    <w:rsid w:val="00b00ccb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7">
    <w:name w:val="Body Text Indent"/>
    <w:basedOn w:val="Normal"/>
    <w:link w:val="ac"/>
    <w:rsid w:val="00e92b95"/>
    <w:pPr>
      <w:spacing w:lineRule="auto" w:line="240" w:before="0" w:after="120"/>
      <w:ind w:left="283" w:hanging="0"/>
    </w:pPr>
    <w:rPr>
      <w:rFonts w:ascii="Times New Roman" w:hAnsi="Times New Roman"/>
      <w:sz w:val="24"/>
      <w:szCs w:val="24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d">
    <w:name w:val="Table Grid"/>
    <w:basedOn w:val="a1"/>
    <w:rsid w:val="007d02df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gorodsharypovo.ru/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2C64B2-41B9-4E48-9771-2C02DC4633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817</TotalTime>
  <Application>LibreOffice/6.4.7.2$Linux_X86_64 LibreOffice_project/40$Build-2</Application>
  <Pages>2</Pages>
  <Words>293</Words>
  <Characters>2109</Characters>
  <CharactersWithSpaces>2396</CharactersWithSpaces>
  <Paragraphs>31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2019-05-20T09:27:00Z</dcterms:created>
  <dc:creator>Arhitektor</dc:creator>
  <dc:description/>
  <dc:language>ru-RU</dc:language>
  <cp:lastModifiedBy/>
  <cp:lastPrinted>2022-03-28T06:03:00Z</cp:lastPrinted>
  <dcterms:modified xsi:type="dcterms:W3CDTF">2022-04-05T11:17:11Z</dcterms:modified>
  <cp:revision>42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