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10.png" ContentType="image/png"/>
  <Override PartName="/word/media/image5.png" ContentType="image/png"/>
  <Override PartName="/word/media/image11.png" ContentType="image/png"/>
  <Override PartName="/word/media/image6.png" ContentType="image/png"/>
  <Override PartName="/word/media/image7.png" ContentType="image/png"/>
  <Override PartName="/word/media/image12.png" ContentType="image/png"/>
  <Override PartName="/word/media/image8.png" ContentType="image/png"/>
  <Override PartName="/word/media/image9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25.01.2022</w:t>
        <w:tab/>
        <w:tab/>
        <w:tab/>
        <w:tab/>
        <w:tab/>
        <w:tab/>
        <w:tab/>
        <w:tab/>
        <w:tab/>
        <w:t>№ 22</w:t>
      </w:r>
    </w:p>
    <w:p>
      <w:pPr>
        <w:pStyle w:val="Normal"/>
        <w:spacing w:lineRule="auto" w:line="240" w:before="0" w:after="0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</w:pPr>
    </w:p>
    <w:p>
      <w:pPr>
        <w:pStyle w:val="NoSpacing"/>
        <w:tabs>
          <w:tab w:val="clear" w:pos="708"/>
          <w:tab w:val="left" w:pos="5954" w:leader="none"/>
        </w:tabs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создании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sectPr>
          <w:type w:val="continuous"/>
          <w:pgSz w:w="11906" w:h="16838"/>
          <w:pgMar w:left="1701" w:right="850" w:gutter="0" w:header="0" w:top="1134" w:footer="0" w:bottom="1134"/>
          <w:cols w:num="2" w:equalWidth="false" w:sep="false">
            <w:col w:w="6000" w:space="708"/>
            <w:col w:w="2646"/>
          </w:cols>
          <w:formProt w:val="false"/>
          <w:textDirection w:val="lrTb"/>
          <w:docGrid w:type="default" w:linePitch="360" w:charSpace="8192"/>
        </w:sectPr>
      </w:pP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Постановлением Правительства РФ от 31.08.2018</w:t>
        <w:br/>
        <w:t>№ 1039 «Об утверждении Правил обустройства мест (площадок) накопления твердых коммунальных отходов и ведения их реестра», Федеральным законом от 31.12.2017 № 503-ФЗ «О внесении изменений в Федеральный закон «Об отходах производства и потребления» и отдельные законодательные акты Российской Федерации», «Нормами и правилами по благоустройству территории городского округа города Шарыпово» утвержденными Шарыповским городским Советом депутатов от 05.09.2017 №26-91, статьи 34 Устава города Шарыпово</w:t>
      </w:r>
      <w:r>
        <w:rPr>
          <w:rFonts w:ascii="Times New Roman" w:hAnsi="Times New Roman"/>
          <w:spacing w:val="-1"/>
          <w:sz w:val="28"/>
          <w:szCs w:val="28"/>
        </w:rPr>
        <w:t>,</w:t>
      </w:r>
    </w:p>
    <w:p>
      <w:pPr>
        <w:pStyle w:val="NoSpacing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>ПОСТАНОВЛЯЮ: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Создать место (площадку) накопления твердых коммунальных отходов (далее – ТКО) на территории муниципального образования город Шарыпово Красноярского края, согласно приложению № 1 к настоящему Постановлению.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Муниципальному казенному учреждению «Служба городского хозяйства» внести сведения о местах (площадках) накопления ТКО в реестр мест (площадок) накопления ТКО.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Spacing"/>
        <w:numPr>
          <w:ilvl w:val="0"/>
          <w:numId w:val="2"/>
        </w:numPr>
        <w:ind w:left="0" w:firstLine="709"/>
        <w:jc w:val="both"/>
        <w:rPr/>
      </w:pPr>
      <w:bookmarkStart w:id="0" w:name="_Hlk94192807"/>
      <w:bookmarkEnd w:id="0"/>
      <w:r>
        <w:rPr>
          <w:rFonts w:ascii="Times New Roman" w:hAnsi="Times New Roman"/>
          <w:sz w:val="28"/>
          <w:szCs w:val="28"/>
        </w:rPr>
        <w:t>Постановление вступает в силу с момента его подписания,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ListLabel10"/>
            <w:rFonts w:ascii="Times New Roman" w:hAnsi="Times New Roman"/>
            <w:sz w:val="28"/>
            <w:szCs w:val="28"/>
          </w:rPr>
          <w:t>www.gorodsharypovo.ru</w:t>
        </w:r>
      </w:hyperlink>
      <w:r>
        <w:rPr>
          <w:rFonts w:ascii="Times New Roman" w:hAnsi="Times New Roman"/>
          <w:sz w:val="28"/>
          <w:szCs w:val="28"/>
        </w:rPr>
        <w:t>).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ab/>
        <w:tab/>
        <w:t xml:space="preserve">    Н.А. Петровская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 №1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Постановлению Администрации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города Шарыпово</w:t>
      </w:r>
    </w:p>
    <w:p>
      <w:pPr>
        <w:pStyle w:val="Normal"/>
        <w:widowControl w:val="false"/>
        <w:tabs>
          <w:tab w:val="clear" w:pos="708"/>
          <w:tab w:val="left" w:pos="14601" w:leader="none"/>
        </w:tabs>
        <w:spacing w:lineRule="auto" w:line="240" w:before="0" w:after="0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от 25.01.2022№ 22</w:t>
      </w:r>
    </w:p>
    <w:p>
      <w:pPr>
        <w:pStyle w:val="NoSpacing"/>
        <w:ind w:left="4678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sz w:val="28"/>
          <w:szCs w:val="28"/>
          <w:lang w:eastAsia="ja-JP"/>
        </w:rPr>
      </w:pPr>
      <w:r>
        <w:rPr>
          <w:rFonts w:eastAsia="MS Mincho" w:ascii="Times New Roman" w:hAnsi="Times New Roman"/>
          <w:b/>
          <w:sz w:val="28"/>
          <w:szCs w:val="28"/>
          <w:lang w:eastAsia="ja-JP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sz w:val="26"/>
          <w:szCs w:val="26"/>
          <w:lang w:eastAsia="ja-JP"/>
        </w:rPr>
      </w:pPr>
      <w:r>
        <w:rPr>
          <w:rFonts w:eastAsia="MS Mincho" w:ascii="Times New Roman" w:hAnsi="Times New Roman"/>
          <w:b/>
          <w:sz w:val="26"/>
          <w:szCs w:val="26"/>
          <w:lang w:eastAsia="ja-JP"/>
        </w:rPr>
        <w:t xml:space="preserve">Перечень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b/>
          <w:sz w:val="26"/>
          <w:szCs w:val="26"/>
          <w:lang w:eastAsia="ja-JP"/>
        </w:rPr>
      </w:pPr>
      <w:r>
        <w:rPr>
          <w:rFonts w:eastAsia="MS Mincho" w:ascii="Times New Roman" w:hAnsi="Times New Roman"/>
          <w:b/>
          <w:sz w:val="26"/>
          <w:szCs w:val="26"/>
          <w:lang w:eastAsia="ja-JP"/>
        </w:rPr>
        <w:t>мест (площадок) накопления твердых коммунальных отходов на территории муниципального образования город Шарыпово Красноярского края</w:t>
      </w:r>
      <w:bookmarkStart w:id="1" w:name="_Hlk94271402"/>
      <w:bookmarkEnd w:id="1"/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9412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16"/>
        <w:gridCol w:w="2401"/>
        <w:gridCol w:w="2268"/>
        <w:gridCol w:w="3926"/>
      </w:tblGrid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Номер мест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Место расположения, Адресный ориентир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(кадастровый номер земельного участка, при наличии)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Размер места (площадки) накопления ТКО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18"/>
                <w:szCs w:val="18"/>
                <w:lang w:eastAsia="ja-JP"/>
              </w:rPr>
            </w:pPr>
            <w:r>
              <w:rPr>
                <w:rFonts w:eastAsia="MS Mincho" w:ascii="Times New Roman" w:hAnsi="Times New Roman"/>
                <w:sz w:val="18"/>
                <w:szCs w:val="18"/>
                <w:lang w:eastAsia="ja-JP"/>
              </w:rPr>
              <w:t>Примечание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4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MS Mincho"/>
                <w:lang w:eastAsia="ja-JP"/>
              </w:rPr>
            </w:pPr>
            <w:bookmarkStart w:id="2" w:name="_Hlk94086554"/>
            <w:r>
              <w:rPr>
                <w:rFonts w:ascii="Times New Roman" w:hAnsi="Times New Roman"/>
              </w:rPr>
              <w:t>Красноярский край, г. Шарыпово, ул. Пригородная, от земельного участка №14В в 10м на восток</w:t>
            </w:r>
            <w:bookmarkEnd w:id="2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3</w:t>
            </w:r>
            <w:r>
              <w:rPr>
                <w:rFonts w:eastAsia="MS Mincho" w:ascii="Times New Roman" w:hAnsi="Times New Roman"/>
                <w:lang w:val="en-US" w:eastAsia="ja-JP"/>
              </w:rPr>
              <w:t>×</w:t>
            </w:r>
            <w:r>
              <w:rPr>
                <w:rFonts w:eastAsia="MS Mincho" w:ascii="Times New Roman" w:hAnsi="Times New Roman"/>
                <w:lang w:eastAsia="ja-JP"/>
              </w:rPr>
              <w:t>10м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№1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bookmarkStart w:id="3" w:name="_Hlk94088949"/>
            <w:r>
              <w:rPr>
                <w:rFonts w:ascii="Times New Roman" w:hAnsi="Times New Roman"/>
              </w:rPr>
              <w:t>Красноярский край, г. Шарыпово, кв-л Листвяг, ул. Луговая, от земельного участка №3 в 45м на северо-восток</w:t>
            </w:r>
            <w:bookmarkEnd w:id="3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3</w:t>
            </w:r>
            <w:r>
              <w:rPr>
                <w:rFonts w:eastAsia="MS Mincho" w:ascii="Times New Roman" w:hAnsi="Times New Roman"/>
                <w:lang w:val="en-US" w:eastAsia="ja-JP"/>
              </w:rPr>
              <w:t>×</w:t>
            </w:r>
            <w:r>
              <w:rPr>
                <w:rFonts w:eastAsia="MS Mincho" w:ascii="Times New Roman" w:hAnsi="Times New Roman"/>
                <w:lang w:eastAsia="ja-JP"/>
              </w:rPr>
              <w:t>10м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№2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bookmarkStart w:id="4" w:name="_Hlk94087420"/>
            <w:r>
              <w:rPr>
                <w:rFonts w:ascii="Times New Roman" w:hAnsi="Times New Roman"/>
              </w:rPr>
              <w:t>Красноярский край, г. Шарыпово, ул. Партизанская, от земельного участка №46 в 10м на</w:t>
            </w:r>
            <w:bookmarkEnd w:id="4"/>
            <w:r>
              <w:rPr>
                <w:rFonts w:ascii="Times New Roman" w:hAnsi="Times New Roman"/>
              </w:rPr>
              <w:t xml:space="preserve"> запад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3×10м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№2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bookmarkStart w:id="5" w:name="_Hlk94088789"/>
            <w:r>
              <w:rPr>
                <w:rFonts w:ascii="Times New Roman" w:hAnsi="Times New Roman"/>
              </w:rPr>
              <w:t xml:space="preserve">Красноярский край, г. Шарыпово, ул. Восточная, от жилого №14 в 20м на </w:t>
            </w:r>
            <w:bookmarkEnd w:id="5"/>
            <w:r>
              <w:rPr>
                <w:rFonts w:ascii="Times New Roman" w:hAnsi="Times New Roman"/>
              </w:rPr>
              <w:t>запад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2,5</w:t>
            </w:r>
            <w:r>
              <w:rPr>
                <w:rFonts w:eastAsia="MS Mincho" w:ascii="Times New Roman" w:hAnsi="Times New Roman"/>
                <w:lang w:val="en-US" w:eastAsia="ja-JP"/>
              </w:rPr>
              <w:t>×</w:t>
            </w:r>
            <w:r>
              <w:rPr>
                <w:rFonts w:eastAsia="MS Mincho" w:ascii="Times New Roman" w:hAnsi="Times New Roman"/>
                <w:lang w:eastAsia="ja-JP"/>
              </w:rPr>
              <w:t>5м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№2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bookmarkStart w:id="6" w:name="_Hlk94089259"/>
            <w:r>
              <w:rPr>
                <w:rFonts w:ascii="Times New Roman" w:hAnsi="Times New Roman"/>
              </w:rPr>
              <w:t>Красноярский край, г. Шарыпово, ул. Ленина, от земельного участка 76-1 в 5м на юго-восток</w:t>
            </w:r>
            <w:bookmarkEnd w:id="6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3</w:t>
            </w:r>
            <w:r>
              <w:rPr>
                <w:rFonts w:eastAsia="MS Mincho" w:ascii="Times New Roman" w:hAnsi="Times New Roman"/>
                <w:lang w:val="en-US" w:eastAsia="ja-JP"/>
              </w:rPr>
              <w:t>×</w:t>
            </w:r>
            <w:r>
              <w:rPr>
                <w:rFonts w:eastAsia="MS Mincho" w:ascii="Times New Roman" w:hAnsi="Times New Roman"/>
                <w:lang w:eastAsia="ja-JP"/>
              </w:rPr>
              <w:t>10м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№2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  <w:tr>
        <w:trPr/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sz w:val="24"/>
                <w:szCs w:val="24"/>
                <w:lang w:eastAsia="ja-JP"/>
              </w:rPr>
            </w:pPr>
            <w:r>
              <w:rPr>
                <w:rFonts w:eastAsia="MS Mincho" w:ascii="Times New Roman" w:hAnsi="Times New Roman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bookmarkStart w:id="7" w:name="_Hlk94089924"/>
            <w:r>
              <w:rPr>
                <w:rFonts w:ascii="Times New Roman" w:hAnsi="Times New Roman"/>
              </w:rPr>
              <w:t>Красноярский край, г. Шарыпово, переулок Нагорный, от земельного участка 9 в 4м на восток</w:t>
            </w:r>
            <w:bookmarkEnd w:id="7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Размер площадки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2,5</w:t>
            </w:r>
            <w:r>
              <w:rPr>
                <w:rFonts w:eastAsia="MS Mincho" w:ascii="Times New Roman" w:hAnsi="Times New Roman"/>
                <w:lang w:val="en-US" w:eastAsia="ja-JP"/>
              </w:rPr>
              <w:t>×</w:t>
            </w:r>
            <w:r>
              <w:rPr>
                <w:rFonts w:eastAsia="MS Mincho" w:ascii="Times New Roman" w:hAnsi="Times New Roman"/>
                <w:lang w:eastAsia="ja-JP"/>
              </w:rPr>
              <w:t>10м</w:t>
            </w:r>
          </w:p>
        </w:tc>
        <w:tc>
          <w:tcPr>
            <w:tcW w:w="3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Приложение №2 к перечню мест (площадок) накопления твердых коммунальных отходов на территории муниципального образования город Шарыпово Красноярского края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MS Mincho"/>
                <w:lang w:eastAsia="ja-JP"/>
              </w:rPr>
            </w:pPr>
            <w:r>
              <w:rPr>
                <w:rFonts w:eastAsia="MS Mincho" w:ascii="Times New Roman" w:hAnsi="Times New Roman"/>
                <w:lang w:eastAsia="ja-JP"/>
              </w:rPr>
              <w:t>(на двух листах)</w:t>
            </w:r>
          </w:p>
        </w:tc>
      </w:tr>
    </w:tbl>
    <w:p>
      <w:pPr>
        <w:sectPr>
          <w:type w:val="continuous"/>
          <w:pgSz w:w="11906" w:h="16838"/>
          <w:pgMar w:left="1701" w:right="850" w:gutter="0" w:header="0" w:top="1134" w:footer="0" w:bottom="1134"/>
          <w:formProt w:val="false"/>
          <w:textDirection w:val="lrTb"/>
          <w:docGrid w:type="default" w:linePitch="360" w:charSpace="8192"/>
        </w:sectPr>
        <w:pStyle w:val="Style28"/>
        <w:spacing w:before="0" w:after="0"/>
        <w:ind w:left="0" w:hanging="0"/>
        <w:rPr/>
      </w:pPr>
      <w:r>
        <w:rPr/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bookmarkStart w:id="8" w:name="_Hlk63251017"/>
      <w:bookmarkEnd w:id="8"/>
      <w:r>
        <w:rPr>
          <w:rFonts w:ascii="Times New Roman" w:hAnsi="Times New Roman"/>
          <w:sz w:val="28"/>
          <w:szCs w:val="28"/>
        </w:rPr>
        <w:t>Расположение на карте Место 1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Земельный участок под размещение Место №1 под ТКО 3х10м, по адресу: </w:t>
      </w:r>
    </w:p>
    <w:p>
      <w:pPr>
        <w:pStyle w:val="NoSpacing"/>
        <w:jc w:val="both"/>
        <w:rPr>
          <w:rFonts w:ascii="Times New Roman" w:hAnsi="Times New Roman" w:eastAsia="Calibri" w:cs="" w:cstheme="minorBidi" w:eastAsiaTheme="minorHAnsi"/>
          <w:sz w:val="28"/>
          <w:szCs w:val="28"/>
          <w:lang w:eastAsia="en-US"/>
        </w:rPr>
      </w:pPr>
      <w:r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align>center</wp:align>
            </wp:positionH>
            <wp:positionV relativeFrom="paragraph">
              <wp:posOffset>666115</wp:posOffset>
            </wp:positionV>
            <wp:extent cx="8825230" cy="5942330"/>
            <wp:effectExtent l="0" t="0" r="0" b="0"/>
            <wp:wrapNone/>
            <wp:docPr id="1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12669" r="4178" b="6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5230" cy="5942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38100" distB="31115" distL="19050" distR="22225" simplePos="0" locked="0" layoutInCell="1" allowOverlap="1" relativeHeight="3" wp14:anchorId="5F81C9A0">
                <wp:simplePos x="0" y="0"/>
                <wp:positionH relativeFrom="column">
                  <wp:posOffset>4824095</wp:posOffset>
                </wp:positionH>
                <wp:positionV relativeFrom="paragraph">
                  <wp:posOffset>3709670</wp:posOffset>
                </wp:positionV>
                <wp:extent cx="131445" cy="46355"/>
                <wp:effectExtent l="10160" t="22225" r="9525" b="20955"/>
                <wp:wrapNone/>
                <wp:docPr id="2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 rot="11650200">
                          <a:off x="0" y="0"/>
                          <a:ext cx="131400" cy="4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path="m0,0l-2147483645,0l-2147483645,-2147483646l0,-2147483646xe" fillcolor="white" stroked="t" o:allowincell="f" style="position:absolute;margin-left:379.8pt;margin-top:292.1pt;width:10.3pt;height:3.6pt;flip:y;mso-wrap-style:none;v-text-anchor:middle;rotation:166" wp14:anchorId="5F81C9A0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3020" distB="31750" distL="43180" distR="31750" simplePos="0" locked="0" layoutInCell="1" allowOverlap="1" relativeHeight="4" wp14:anchorId="34DFA584">
                <wp:simplePos x="0" y="0"/>
                <wp:positionH relativeFrom="column">
                  <wp:posOffset>3803015</wp:posOffset>
                </wp:positionH>
                <wp:positionV relativeFrom="paragraph">
                  <wp:posOffset>2661920</wp:posOffset>
                </wp:positionV>
                <wp:extent cx="2183765" cy="2097405"/>
                <wp:effectExtent l="26035" t="25400" r="26035" b="25400"/>
                <wp:wrapNone/>
                <wp:docPr id="3" name="Овал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808800">
                          <a:off x="0" y="0"/>
                          <a:ext cx="2183760" cy="2097360"/>
                        </a:xfrm>
                        <a:prstGeom prst="ellipse">
                          <a:avLst/>
                        </a:prstGeom>
                        <a:noFill/>
                        <a:ln w="50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3" path="l-2147483648,-2147483643l-2147483628,-2147483627l-2147483648,-2147483643l-2147483626,-2147483625xe" stroked="t" o:allowincell="f" style="position:absolute;margin-left:299.4pt;margin-top:209.6pt;width:171.9pt;height:165.1pt;mso-wrap-style:none;v-text-anchor:middle;rotation:263" wp14:anchorId="34DFA584">
                <v:fill o:detectmouseclick="t" on="false"/>
                <v:stroke color="black" weight="50760" joinstyle="miter" endcap="flat"/>
                <w10:wrap type="none"/>
              </v:oval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>Красноярский край, г. Шарыпово, ул. Пригородная, от земельного участка №14В в 10м на восток</w:t>
        <w:br/>
        <w:t>(55.547745;89.198163 координаты согласно данных публичной кадастровой карты, земельный участок требует планировки, размещение площдки ТКО осуществлять в 2-3 метрах от дорожного полотна)</w:t>
      </w:r>
      <w:r>
        <w:rPr>
          <w:rFonts w:eastAsia="Calibri" w:cs="" w:ascii="Times New Roman" w:hAnsi="Times New Roman" w:cstheme="minorBidi" w:eastAsiaTheme="minorHAnsi"/>
          <w:sz w:val="28"/>
          <w:szCs w:val="28"/>
          <w:lang w:eastAsia="en-US"/>
        </w:rPr>
        <w:t xml:space="preserve"> </w:t>
      </w:r>
      <w:bookmarkStart w:id="9" w:name="_Hlk94087238"/>
      <w:bookmarkStart w:id="10" w:name="_Hlk94087939"/>
      <w:bookmarkEnd w:id="9"/>
      <w:bookmarkEnd w:id="10"/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sz w:val="26"/>
          <w:szCs w:val="26"/>
          <w:lang w:eastAsia="ja-JP"/>
        </w:rPr>
      </w:pPr>
      <w:r>
        <w:rPr>
          <w:rFonts w:eastAsia="MS Mincho" w:ascii="Times New Roman" w:hAnsi="Times New Roman"/>
          <w:sz w:val="26"/>
          <w:szCs w:val="26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1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Расположение места 1 (площадки) накопления ТКО на территории муниципального образования город Шарыпово </w:t>
      </w:r>
    </w:p>
    <w:p>
      <w:pPr>
        <w:pStyle w:val="Normal"/>
        <w:rPr/>
      </w:pPr>
      <w:r>
        <w:rPr/>
        <w:drawing>
          <wp:anchor behindDoc="1" distT="0" distB="0" distL="0" distR="0" simplePos="0" locked="0" layoutInCell="0" allowOverlap="1" relativeHeight="7">
            <wp:simplePos x="0" y="0"/>
            <wp:positionH relativeFrom="margin">
              <wp:posOffset>641985</wp:posOffset>
            </wp:positionH>
            <wp:positionV relativeFrom="paragraph">
              <wp:posOffset>12700</wp:posOffset>
            </wp:positionV>
            <wp:extent cx="7934325" cy="5274945"/>
            <wp:effectExtent l="0" t="0" r="0" b="0"/>
            <wp:wrapNone/>
            <wp:docPr id="4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13804" r="3543" b="6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4325" cy="527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0" distT="20320" distB="20320" distL="18415" distR="15240" simplePos="0" locked="0" layoutInCell="1" allowOverlap="1" relativeHeight="5" wp14:anchorId="39C7B55F">
                <wp:simplePos x="0" y="0"/>
                <wp:positionH relativeFrom="column">
                  <wp:posOffset>4832985</wp:posOffset>
                </wp:positionH>
                <wp:positionV relativeFrom="paragraph">
                  <wp:posOffset>147320</wp:posOffset>
                </wp:positionV>
                <wp:extent cx="290830" cy="264795"/>
                <wp:effectExtent l="12700" t="13335" r="12700" b="12065"/>
                <wp:wrapNone/>
                <wp:docPr id="5" name="Прямоугольник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80" cy="26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9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8" path="m0,0l-2147483645,0l-2147483645,-2147483646l0,-2147483646xe" fillcolor="white" stroked="t" o:allowincell="f" style="position:absolute;margin-left:380.55pt;margin-top:11.6pt;width:22.85pt;height:20.8pt;mso-wrap-style:square;v-text-anchor:top" wp14:anchorId="39C7B55F">
                <v:fill o:detectmouseclick="t" type="solid" color2="black"/>
                <v:stroke color="black" weight="25560" joinstyle="miter" endcap="flat"/>
                <v:textbox>
                  <w:txbxContent>
                    <w:p>
                      <w:pPr>
                        <w:pStyle w:val="Style29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Расположение на карте Место 2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Земельный участок под размещение Место №2 под ТКО 3х10м, по адресу: </w:t>
      </w:r>
    </w:p>
    <w:p>
      <w:pPr>
        <w:pStyle w:val="NoSpacing"/>
        <w:jc w:val="both"/>
        <w:rPr>
          <w:rFonts w:ascii="Times New Roman" w:hAnsi="Times New Roman" w:eastAsia="Calibri" w:cs="" w:cstheme="minorBidi" w:eastAsiaTheme="minorHAnsi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Красноярский край, г. Шарыпово, кв-л Листвяг, ул. Луговая, от земельного участка №3 в 45м на северо-восток</w:t>
        <w:br/>
        <w:t>(55.53761;89.137292 координаты согласно данных публичной кадастровой карты, земельный участок требует планировки, размещение площдки ТКО осуществлять в 2-3 метрах от дорожного полотна)</w:t>
      </w:r>
      <w:r>
        <w:rPr>
          <w:rFonts w:eastAsia="Calibri" w:cs="" w:ascii="Times New Roman" w:hAnsi="Times New Roman" w:cstheme="minorBidi" w:eastAsiaTheme="minorHAnsi"/>
          <w:sz w:val="28"/>
          <w:szCs w:val="28"/>
          <w:lang w:eastAsia="en-US"/>
        </w:rPr>
        <w:t xml:space="preserve"> </w: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1" distT="0" distB="0" distL="0" distR="0" simplePos="0" locked="0" layoutInCell="0" allowOverlap="1" relativeHeight="8">
            <wp:simplePos x="0" y="0"/>
            <wp:positionH relativeFrom="margin">
              <wp:align>center</wp:align>
            </wp:positionH>
            <wp:positionV relativeFrom="paragraph">
              <wp:posOffset>121920</wp:posOffset>
            </wp:positionV>
            <wp:extent cx="8115300" cy="5482590"/>
            <wp:effectExtent l="0" t="0" r="0" b="0"/>
            <wp:wrapNone/>
            <wp:docPr id="6" name="Рисунок 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1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0" t="12987" r="4315" b="61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0" cy="5482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0" distT="38100" distB="46355" distL="38100" distR="31750" simplePos="0" locked="0" layoutInCell="1" allowOverlap="1" relativeHeight="10" wp14:anchorId="421765A4">
                <wp:simplePos x="0" y="0"/>
                <wp:positionH relativeFrom="column">
                  <wp:posOffset>2921635</wp:posOffset>
                </wp:positionH>
                <wp:positionV relativeFrom="paragraph">
                  <wp:posOffset>195580</wp:posOffset>
                </wp:positionV>
                <wp:extent cx="1911985" cy="1898015"/>
                <wp:effectExtent l="23495" t="29210" r="22860" b="28575"/>
                <wp:wrapNone/>
                <wp:docPr id="7" name="Овал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30200">
                          <a:off x="0" y="0"/>
                          <a:ext cx="1911960" cy="1897920"/>
                        </a:xfrm>
                        <a:prstGeom prst="ellipse">
                          <a:avLst/>
                        </a:prstGeom>
                        <a:noFill/>
                        <a:ln w="5076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28" path="l-2147483648,-2147483643l-2147483628,-2147483627l-2147483648,-2147483643l-2147483626,-2147483625xe" stroked="t" o:allowincell="f" style="position:absolute;margin-left:230.05pt;margin-top:15.35pt;width:150.5pt;height:149.4pt;mso-wrap-style:none;v-text-anchor:middle;rotation:37" wp14:anchorId="421765A4">
                <v:fill o:detectmouseclick="t" on="false"/>
                <v:stroke color="black" weight="50760" joinstyle="miter" endcap="flat"/>
                <w10:wrap type="none"/>
              </v:oval>
            </w:pict>
          </mc:Fallback>
        </mc:AlternateConten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0" distT="38100" distB="43180" distL="19050" distR="25400" simplePos="0" locked="0" layoutInCell="1" allowOverlap="1" relativeHeight="9" wp14:anchorId="0AB04219">
                <wp:simplePos x="0" y="0"/>
                <wp:positionH relativeFrom="column">
                  <wp:posOffset>3822700</wp:posOffset>
                </wp:positionH>
                <wp:positionV relativeFrom="paragraph">
                  <wp:posOffset>130175</wp:posOffset>
                </wp:positionV>
                <wp:extent cx="108585" cy="53340"/>
                <wp:effectExtent l="12700" t="31750" r="12700" b="31750"/>
                <wp:wrapNone/>
                <wp:docPr id="8" name="Прямоугольник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 rot="19671000">
                          <a:off x="0" y="0"/>
                          <a:ext cx="108720" cy="5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6" path="m0,0l-2147483645,0l-2147483645,-2147483646l0,-2147483646xe" fillcolor="white" stroked="t" o:allowincell="f" style="position:absolute;margin-left:301pt;margin-top:10.25pt;width:8.5pt;height:4.15pt;flip:y;mso-wrap-style:none;v-text-anchor:middle;rotation:32" wp14:anchorId="0AB04219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sz w:val="26"/>
          <w:szCs w:val="26"/>
          <w:lang w:eastAsia="ja-JP"/>
        </w:rPr>
      </w:pPr>
      <w:r>
        <w:rPr>
          <w:rFonts w:eastAsia="MS Mincho" w:ascii="Times New Roman" w:hAnsi="Times New Roman"/>
          <w:sz w:val="26"/>
          <w:szCs w:val="26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2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Расположение места 2 (площадки) накопления ТКО на территории муниципального образования город Шарыпово </w: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1" distT="0" distB="0" distL="0" distR="0" simplePos="0" locked="0" layoutInCell="1" allowOverlap="1" relativeHeight="11">
            <wp:simplePos x="0" y="0"/>
            <wp:positionH relativeFrom="column">
              <wp:posOffset>948690</wp:posOffset>
            </wp:positionH>
            <wp:positionV relativeFrom="paragraph">
              <wp:posOffset>17145</wp:posOffset>
            </wp:positionV>
            <wp:extent cx="7440295" cy="5043170"/>
            <wp:effectExtent l="0" t="0" r="0" b="0"/>
            <wp:wrapNone/>
            <wp:docPr id="9" name="Рисунок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7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7160" t="10704" r="7921" b="11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0295" cy="5043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0" distT="20320" distB="20320" distL="18415" distR="15240" simplePos="0" locked="0" layoutInCell="1" allowOverlap="1" relativeHeight="12" wp14:anchorId="35DA7F56">
                <wp:simplePos x="0" y="0"/>
                <wp:positionH relativeFrom="column">
                  <wp:posOffset>2879090</wp:posOffset>
                </wp:positionH>
                <wp:positionV relativeFrom="paragraph">
                  <wp:posOffset>104140</wp:posOffset>
                </wp:positionV>
                <wp:extent cx="290830" cy="264795"/>
                <wp:effectExtent l="12700" t="13335" r="12700" b="12065"/>
                <wp:wrapNone/>
                <wp:docPr id="10" name="Прямоугольник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80" cy="26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9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0" path="m0,0l-2147483645,0l-2147483645,-2147483646l0,-2147483646xe" fillcolor="white" stroked="t" o:allowincell="f" style="position:absolute;margin-left:226.7pt;margin-top:8.2pt;width:22.85pt;height:20.8pt;mso-wrap-style:square;v-text-anchor:top" wp14:anchorId="35DA7F56">
                <v:fill o:detectmouseclick="t" type="solid" color2="black"/>
                <v:stroke color="black" weight="25560" joinstyle="miter" endcap="flat"/>
                <v:textbox>
                  <w:txbxContent>
                    <w:p>
                      <w:pPr>
                        <w:pStyle w:val="Style29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color w:val="FF0000"/>
          <w:sz w:val="28"/>
          <w:szCs w:val="28"/>
        </w:rPr>
      </w:pPr>
      <w:bookmarkStart w:id="11" w:name="_Hlk94088766"/>
      <w:r>
        <w:rPr>
          <w:rFonts w:ascii="Times New Roman" w:hAnsi="Times New Roman"/>
          <w:sz w:val="28"/>
          <w:szCs w:val="28"/>
        </w:rPr>
        <w:t>Расположение на карте Место 3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Земельный участок под размещение Место №3 под ТКО 3х10м, по адресу: </w:t>
      </w:r>
    </w:p>
    <w:p>
      <w:pPr>
        <w:pStyle w:val="NoSpacing"/>
        <w:jc w:val="both"/>
        <w:rPr>
          <w:rFonts w:ascii="Times New Roman" w:hAnsi="Times New Roman" w:eastAsia="Calibri" w:cs="" w:cstheme="minorBidi" w:eastAsiaTheme="minorHAnsi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Красноярский край, г. Шарыпово, ул. Партизанская, от земельного участка №46 в 10м на запад</w:t>
        <w:br/>
        <w:t>(55.543984;89.202412 координаты согласно данных публичной кадастровой карты, земельный участок требует планировки и подсыпки, размещение площдки ТКО осуществлять в 2-3 метрах от дорожного полотна)</w:t>
      </w:r>
      <w:r>
        <w:rPr>
          <w:rFonts w:eastAsia="Calibri" w:cs="" w:ascii="Times New Roman" w:hAnsi="Times New Roman" w:cstheme="minorBidi" w:eastAsiaTheme="minorHAnsi"/>
          <w:sz w:val="28"/>
          <w:szCs w:val="28"/>
          <w:lang w:eastAsia="en-US"/>
        </w:rPr>
        <w:t xml:space="preserve"> </w:t>
      </w:r>
      <w:bookmarkEnd w:id="11"/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1" distT="0" distB="0" distL="0" distR="0" simplePos="0" locked="0" layoutInCell="0" allowOverlap="1" relativeHeight="16">
            <wp:simplePos x="0" y="0"/>
            <wp:positionH relativeFrom="margin">
              <wp:align>right</wp:align>
            </wp:positionH>
            <wp:positionV relativeFrom="paragraph">
              <wp:posOffset>-1905</wp:posOffset>
            </wp:positionV>
            <wp:extent cx="9070975" cy="6036945"/>
            <wp:effectExtent l="0" t="0" r="0" b="0"/>
            <wp:wrapNone/>
            <wp:docPr id="11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7426" t="9746" r="7744" b="13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0975" cy="6036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0" distT="38100" distB="39370" distL="38100" distR="29210" simplePos="0" locked="0" layoutInCell="1" allowOverlap="1" relativeHeight="15" wp14:anchorId="4D2B68D9">
                <wp:simplePos x="0" y="0"/>
                <wp:positionH relativeFrom="column">
                  <wp:posOffset>998855</wp:posOffset>
                </wp:positionH>
                <wp:positionV relativeFrom="paragraph">
                  <wp:posOffset>45085</wp:posOffset>
                </wp:positionV>
                <wp:extent cx="4944110" cy="4972050"/>
                <wp:effectExtent l="26035" t="26035" r="26670" b="26035"/>
                <wp:wrapNone/>
                <wp:docPr id="12" name="Овал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71000">
                          <a:off x="0" y="0"/>
                          <a:ext cx="4944240" cy="4971960"/>
                        </a:xfrm>
                        <a:prstGeom prst="ellipse">
                          <a:avLst/>
                        </a:prstGeom>
                        <a:noFill/>
                        <a:ln w="50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37" path="l-2147483648,-2147483643l-2147483628,-2147483627l-2147483648,-2147483643l-2147483626,-2147483625xe" stroked="t" o:allowincell="f" style="position:absolute;margin-left:78.65pt;margin-top:3.55pt;width:389.25pt;height:391.45pt;mso-wrap-style:none;v-text-anchor:middle;rotation:353" wp14:anchorId="4D2B68D9">
                <v:fill o:detectmouseclick="t" on="false"/>
                <v:stroke color="black" weight="50760" joinstyle="miter" endcap="flat"/>
                <w10:wrap type="none"/>
              </v:oval>
            </w:pict>
          </mc:Fallback>
        </mc:AlternateConten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0" distT="30480" distB="19685" distL="45720" distR="38735" simplePos="0" locked="0" layoutInCell="1" allowOverlap="1" relativeHeight="14" wp14:anchorId="7052F316">
                <wp:simplePos x="0" y="0"/>
                <wp:positionH relativeFrom="column">
                  <wp:posOffset>3329940</wp:posOffset>
                </wp:positionH>
                <wp:positionV relativeFrom="paragraph">
                  <wp:posOffset>205105</wp:posOffset>
                </wp:positionV>
                <wp:extent cx="179070" cy="49530"/>
                <wp:effectExtent l="26035" t="9525" r="26670" b="9525"/>
                <wp:wrapNone/>
                <wp:docPr id="13" name="Прямоугольник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 rot="17012400">
                          <a:off x="0" y="0"/>
                          <a:ext cx="178920" cy="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6" path="m0,0l-2147483645,0l-2147483645,-2147483646l0,-2147483646xe" fillcolor="white" stroked="t" o:allowincell="f" style="position:absolute;margin-left:262.2pt;margin-top:16.15pt;width:14.05pt;height:3.85pt;flip:y;mso-wrap-style:none;v-text-anchor:middle;rotation:76" wp14:anchorId="7052F316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rmal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sz w:val="26"/>
          <w:szCs w:val="26"/>
          <w:lang w:eastAsia="ja-JP"/>
        </w:rPr>
      </w:pPr>
      <w:r>
        <w:rPr>
          <w:rFonts w:eastAsia="MS Mincho" w:ascii="Times New Roman" w:hAnsi="Times New Roman"/>
          <w:sz w:val="26"/>
          <w:szCs w:val="26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3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Расположение места 3 (площадки) накопления ТКО на территории муниципального образования город Шарыпово </w:t>
      </w:r>
    </w:p>
    <w:p>
      <w:pPr>
        <w:pStyle w:val="Normal"/>
        <w:jc w:val="right"/>
        <w:rPr>
          <w:lang w:eastAsia="ru-RU"/>
        </w:rPr>
      </w:pPr>
      <w:r>
        <w:rPr>
          <w:lang w:eastAsia="ru-RU"/>
        </w:rPr>
        <w:drawing>
          <wp:anchor behindDoc="1" distT="0" distB="0" distL="0" distR="0" simplePos="0" locked="0" layoutInCell="1" allowOverlap="1" relativeHeight="17">
            <wp:simplePos x="0" y="0"/>
            <wp:positionH relativeFrom="column">
              <wp:posOffset>812165</wp:posOffset>
            </wp:positionH>
            <wp:positionV relativeFrom="paragraph">
              <wp:posOffset>64135</wp:posOffset>
            </wp:positionV>
            <wp:extent cx="7813040" cy="5554980"/>
            <wp:effectExtent l="0" t="0" r="0" b="0"/>
            <wp:wrapNone/>
            <wp:docPr id="14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7613" t="9366" r="7768" b="8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3040" cy="555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2" w:name="_Hlk63251017_Копия_1"/>
      <w:bookmarkStart w:id="13" w:name="_Hlk63251017_Копия_1"/>
      <w:bookmarkEnd w:id="13"/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  <mc:AlternateContent>
          <mc:Choice Requires="wps">
            <w:drawing>
              <wp:anchor behindDoc="0" distT="20320" distB="20320" distL="18415" distR="15240" simplePos="0" locked="0" layoutInCell="1" allowOverlap="1" relativeHeight="18" wp14:anchorId="21D670FE">
                <wp:simplePos x="0" y="0"/>
                <wp:positionH relativeFrom="column">
                  <wp:posOffset>3872230</wp:posOffset>
                </wp:positionH>
                <wp:positionV relativeFrom="paragraph">
                  <wp:posOffset>154940</wp:posOffset>
                </wp:positionV>
                <wp:extent cx="290830" cy="264795"/>
                <wp:effectExtent l="12700" t="13335" r="12700" b="12065"/>
                <wp:wrapNone/>
                <wp:docPr id="15" name="Прямоугольник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80" cy="26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9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2" path="m0,0l-2147483645,0l-2147483645,-2147483646l0,-2147483646xe" fillcolor="white" stroked="t" o:allowincell="f" style="position:absolute;margin-left:304.9pt;margin-top:12.2pt;width:22.85pt;height:20.8pt;mso-wrap-style:square;v-text-anchor:top" wp14:anchorId="21D670FE">
                <v:fill o:detectmouseclick="t" type="solid" color2="black"/>
                <v:stroke color="black" weight="25560" joinstyle="miter" endcap="flat"/>
                <v:textbox>
                  <w:txbxContent>
                    <w:p>
                      <w:pPr>
                        <w:pStyle w:val="Style29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jc w:val="right"/>
        <w:rPr>
          <w:lang w:eastAsia="ru-RU"/>
        </w:rPr>
      </w:pPr>
      <w:r>
        <w:rPr>
          <w:lang w:eastAsia="ru-RU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Расположение на карте Место 4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Земельный участок под размещение Место №4 под ТКО 2,5х5м, по адресу: </w:t>
      </w:r>
    </w:p>
    <w:p>
      <w:pPr>
        <w:pStyle w:val="NoSpacing"/>
        <w:jc w:val="both"/>
        <w:rPr>
          <w:rFonts w:ascii="Times New Roman" w:hAnsi="Times New Roman" w:eastAsia="Calibri" w:cs="" w:cstheme="minorBidi" w:eastAsiaTheme="minorHAnsi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Красноярский край, г. Шарыпово, ул. Восточная, от земельного участка №14 в 20м на запад</w:t>
        <w:br/>
        <w:t>(55.538139;89.150212 координаты согласно данных публичной кадастровой карты, земельный участок требует планировки, размещение площдки ТКО осуществлять в 2-3 метрах от дорожного полотна)</w:t>
      </w:r>
      <w:r>
        <w:rPr>
          <w:rFonts w:eastAsia="Calibri" w:cs="" w:ascii="Times New Roman" w:hAnsi="Times New Roman" w:cstheme="minorBidi" w:eastAsiaTheme="minorHAnsi"/>
          <w:sz w:val="28"/>
          <w:szCs w:val="28"/>
          <w:lang w:eastAsia="en-US"/>
        </w:rPr>
        <w:t xml:space="preserve"> </w: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1" distT="0" distB="0" distL="0" distR="0" simplePos="0" locked="0" layoutInCell="1" allowOverlap="1" relativeHeight="22">
            <wp:simplePos x="0" y="0"/>
            <wp:positionH relativeFrom="column">
              <wp:posOffset>306705</wp:posOffset>
            </wp:positionH>
            <wp:positionV relativeFrom="paragraph">
              <wp:posOffset>-1905</wp:posOffset>
            </wp:positionV>
            <wp:extent cx="8375650" cy="5687695"/>
            <wp:effectExtent l="0" t="0" r="0" b="0"/>
            <wp:wrapNone/>
            <wp:docPr id="16" name="Рисунок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6700" t="10179" r="7751" b="10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5650" cy="5687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0" distT="38100" distB="32385" distL="38100" distR="43815" simplePos="0" locked="0" layoutInCell="1" allowOverlap="1" relativeHeight="21" wp14:anchorId="673E54BC">
                <wp:simplePos x="0" y="0"/>
                <wp:positionH relativeFrom="column">
                  <wp:posOffset>3095625</wp:posOffset>
                </wp:positionH>
                <wp:positionV relativeFrom="paragraph">
                  <wp:posOffset>55245</wp:posOffset>
                </wp:positionV>
                <wp:extent cx="2300605" cy="2292350"/>
                <wp:effectExtent l="26035" t="26035" r="25400" b="26035"/>
                <wp:wrapNone/>
                <wp:docPr id="17" name="Овал 4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94400">
                          <a:off x="0" y="0"/>
                          <a:ext cx="2300760" cy="2292480"/>
                        </a:xfrm>
                        <a:prstGeom prst="ellipse">
                          <a:avLst/>
                        </a:prstGeom>
                        <a:noFill/>
                        <a:ln w="50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48" path="l-2147483648,-2147483643l-2147483628,-2147483627l-2147483648,-2147483643l-2147483626,-2147483625xe" stroked="t" o:allowincell="f" style="position:absolute;margin-left:243.7pt;margin-top:4.35pt;width:181.1pt;height:180.45pt;mso-wrap-style:none;v-text-anchor:middle;rotation:348" wp14:anchorId="673E54BC">
                <v:fill o:detectmouseclick="t" on="false"/>
                <v:stroke color="black" weight="50760" joinstyle="miter" endcap="flat"/>
                <w10:wrap type="none"/>
              </v:oval>
            </w:pict>
          </mc:Fallback>
        </mc:AlternateConten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0" distT="22860" distB="16510" distL="33655" distR="35560" simplePos="0" locked="0" layoutInCell="1" allowOverlap="1" relativeHeight="20" wp14:anchorId="55491367">
                <wp:simplePos x="0" y="0"/>
                <wp:positionH relativeFrom="column">
                  <wp:posOffset>4213860</wp:posOffset>
                </wp:positionH>
                <wp:positionV relativeFrom="paragraph">
                  <wp:posOffset>192405</wp:posOffset>
                </wp:positionV>
                <wp:extent cx="114300" cy="46355"/>
                <wp:effectExtent l="13335" t="8255" r="14605" b="8255"/>
                <wp:wrapNone/>
                <wp:docPr id="18" name="Прямоугольник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 rot="16735800">
                          <a:off x="0" y="0"/>
                          <a:ext cx="114480" cy="4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7" path="m0,0l-2147483645,0l-2147483645,-2147483646l0,-2147483646xe" fillcolor="white" stroked="t" o:allowincell="f" style="position:absolute;margin-left:331.85pt;margin-top:15.15pt;width:8.95pt;height:3.6pt;flip:y;mso-wrap-style:none;v-text-anchor:middle;rotation:81" wp14:anchorId="55491367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hanging="0"/>
        <w:jc w:val="right"/>
        <w:rPr/>
      </w:pPr>
      <w:r>
        <w:rPr>
          <w:rFonts w:ascii="Times New Roman" w:hAnsi="Times New Roman"/>
          <w:sz w:val="28"/>
          <w:szCs w:val="28"/>
        </w:rPr>
        <w:t>Приложение № 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sz w:val="26"/>
          <w:szCs w:val="26"/>
          <w:lang w:eastAsia="ja-JP"/>
        </w:rPr>
      </w:pPr>
      <w:r>
        <w:rPr>
          <w:rFonts w:eastAsia="MS Mincho" w:ascii="Times New Roman" w:hAnsi="Times New Roman"/>
          <w:sz w:val="26"/>
          <w:szCs w:val="26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4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Расположение места 4 (площадки) накопления ТКО на территории муниципального образования город Шарыпово </w:t>
      </w:r>
      <w:bookmarkStart w:id="14" w:name="_Hlk43284521"/>
      <w:bookmarkStart w:id="15" w:name="_Hlk94090038"/>
      <w:bookmarkEnd w:id="14"/>
      <w:bookmarkEnd w:id="15"/>
    </w:p>
    <w:p>
      <w:pPr>
        <w:pStyle w:val="Normal"/>
        <w:rPr/>
      </w:pPr>
      <w:r>
        <w:rPr/>
        <w:drawing>
          <wp:anchor behindDoc="1" distT="0" distB="0" distL="0" distR="0" simplePos="0" locked="0" layoutInCell="1" allowOverlap="1" relativeHeight="25">
            <wp:simplePos x="0" y="0"/>
            <wp:positionH relativeFrom="column">
              <wp:posOffset>349885</wp:posOffset>
            </wp:positionH>
            <wp:positionV relativeFrom="paragraph">
              <wp:posOffset>89535</wp:posOffset>
            </wp:positionV>
            <wp:extent cx="8244205" cy="5582285"/>
            <wp:effectExtent l="0" t="0" r="0" b="0"/>
            <wp:wrapNone/>
            <wp:docPr id="19" name="Рисунок 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21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7670" t="9746" r="7660" b="12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4205" cy="5582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20320" distB="20320" distL="18415" distR="15240" simplePos="0" locked="0" layoutInCell="1" allowOverlap="1" relativeHeight="23" wp14:anchorId="405ADB58">
                <wp:simplePos x="0" y="0"/>
                <wp:positionH relativeFrom="column">
                  <wp:posOffset>3683635</wp:posOffset>
                </wp:positionH>
                <wp:positionV relativeFrom="paragraph">
                  <wp:posOffset>59690</wp:posOffset>
                </wp:positionV>
                <wp:extent cx="290830" cy="264795"/>
                <wp:effectExtent l="12700" t="13335" r="12700" b="12065"/>
                <wp:wrapNone/>
                <wp:docPr id="20" name="Прямоугольник 4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80" cy="26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9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5" path="m0,0l-2147483645,0l-2147483645,-2147483646l0,-2147483646xe" fillcolor="white" stroked="t" o:allowincell="f" style="position:absolute;margin-left:290.05pt;margin-top:4.7pt;width:22.85pt;height:20.8pt;mso-wrap-style:square;v-text-anchor:top" wp14:anchorId="405ADB58">
                <v:fill o:detectmouseclick="t" type="solid" color2="black"/>
                <v:stroke color="black" weight="25560" joinstyle="miter" endcap="flat"/>
                <v:textbox>
                  <w:txbxContent>
                    <w:p>
                      <w:pPr>
                        <w:pStyle w:val="Style29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tabs>
          <w:tab w:val="clear" w:pos="708"/>
          <w:tab w:val="left" w:pos="13749" w:leader="none"/>
        </w:tabs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NoSpacing"/>
        <w:ind w:hanging="0"/>
        <w:jc w:val="right"/>
        <w:rPr/>
      </w:pPr>
      <w:r>
        <w:rPr>
          <w:rFonts w:ascii="Times New Roman" w:hAnsi="Times New Roman"/>
          <w:sz w:val="28"/>
          <w:szCs w:val="28"/>
        </w:rPr>
        <w:t>Расположение на карте Место 5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Земельный участок под размещение Место №5 под ТКО 3х10м, по адресу: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drawing>
          <wp:anchor behindDoc="1" distT="0" distB="0" distL="0" distR="0" simplePos="0" locked="0" layoutInCell="1" allowOverlap="1" relativeHeight="27">
            <wp:simplePos x="0" y="0"/>
            <wp:positionH relativeFrom="column">
              <wp:posOffset>-15240</wp:posOffset>
            </wp:positionH>
            <wp:positionV relativeFrom="paragraph">
              <wp:posOffset>691515</wp:posOffset>
            </wp:positionV>
            <wp:extent cx="9063355" cy="5603240"/>
            <wp:effectExtent l="0" t="0" r="0" b="0"/>
            <wp:wrapNone/>
            <wp:docPr id="21" name="Рисунок 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15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0" t="0" r="0" b="1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3355" cy="5603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>Красноярский край, г. Шарыпово, улица Ленина, от земельного участка 76-1 в 5м на юго-восток</w:t>
        <w:br/>
        <w:t xml:space="preserve">(55.531783;89.210688 координаты согласно данных публичной кадастровой карты, земельный участок требует планировки, размещение площдки ТКО осуществлять в 2-3 метрах от дорожного полотна)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mc:AlternateContent>
          <mc:Choice Requires="wps">
            <w:drawing>
              <wp:anchor behindDoc="0" distT="57150" distB="50165" distL="19050" distR="33020" simplePos="0" locked="0" layoutInCell="1" allowOverlap="1" relativeHeight="26" wp14:anchorId="46B5D023">
                <wp:simplePos x="0" y="0"/>
                <wp:positionH relativeFrom="column">
                  <wp:posOffset>4448810</wp:posOffset>
                </wp:positionH>
                <wp:positionV relativeFrom="paragraph">
                  <wp:posOffset>10160</wp:posOffset>
                </wp:positionV>
                <wp:extent cx="100965" cy="45720"/>
                <wp:effectExtent l="10795" t="33655" r="9525" b="33655"/>
                <wp:wrapNone/>
                <wp:docPr id="22" name="Прямоугольник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 rot="19257000">
                          <a:off x="0" y="0"/>
                          <a:ext cx="100800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5" path="m0,0l-2147483645,0l-2147483645,-2147483646l0,-2147483646xe" fillcolor="white" stroked="t" o:allowincell="f" style="position:absolute;margin-left:350.25pt;margin-top:0.8pt;width:7.9pt;height:3.55pt;flip:y;mso-wrap-style:none;v-text-anchor:middle;rotation:39" wp14:anchorId="46B5D023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bookmarkStart w:id="16" w:name="__DdeLink__2716_1792253386"/>
      <w:r>
        <w:rPr>
          <w:rFonts w:ascii="Times New Roman" w:hAnsi="Times New Roman"/>
          <w:sz w:val="28"/>
          <w:szCs w:val="28"/>
        </w:rPr>
        <w:t>Приложение № 5</w:t>
      </w:r>
      <w:bookmarkEnd w:id="16"/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sz w:val="26"/>
          <w:szCs w:val="26"/>
          <w:lang w:eastAsia="ja-JP"/>
        </w:rPr>
      </w:pPr>
      <w:r>
        <w:rPr>
          <w:rFonts w:eastAsia="MS Mincho" w:ascii="Times New Roman" w:hAnsi="Times New Roman"/>
          <w:sz w:val="26"/>
          <w:szCs w:val="26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5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Расположение места 5 (площадки) накопления ТКО на территории муниципального образования город Шарыпово </w: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drawing>
          <wp:anchor behindDoc="1" distT="0" distB="0" distL="0" distR="0" simplePos="0" locked="0" layoutInCell="0" allowOverlap="1" relativeHeight="28">
            <wp:simplePos x="0" y="0"/>
            <wp:positionH relativeFrom="page">
              <wp:posOffset>1470025</wp:posOffset>
            </wp:positionH>
            <wp:positionV relativeFrom="paragraph">
              <wp:posOffset>85090</wp:posOffset>
            </wp:positionV>
            <wp:extent cx="8134350" cy="5501005"/>
            <wp:effectExtent l="0" t="0" r="0" b="0"/>
            <wp:wrapNone/>
            <wp:docPr id="23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7261" t="10608" r="7990" b="11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350" cy="5501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mc:AlternateContent>
          <mc:Choice Requires="wps">
            <w:drawing>
              <wp:anchor behindDoc="0" distT="20320" distB="20320" distL="18415" distR="15240" simplePos="0" locked="0" layoutInCell="1" allowOverlap="1" relativeHeight="29" wp14:anchorId="6A536926">
                <wp:simplePos x="0" y="0"/>
                <wp:positionH relativeFrom="column">
                  <wp:posOffset>4775835</wp:posOffset>
                </wp:positionH>
                <wp:positionV relativeFrom="paragraph">
                  <wp:posOffset>46990</wp:posOffset>
                </wp:positionV>
                <wp:extent cx="290830" cy="264795"/>
                <wp:effectExtent l="12700" t="13335" r="12700" b="12065"/>
                <wp:wrapNone/>
                <wp:docPr id="24" name="Прямоугольник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80" cy="26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9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1" path="m0,0l-2147483645,0l-2147483645,-2147483646l0,-2147483646xe" fillcolor="white" stroked="t" o:allowincell="f" style="position:absolute;margin-left:376.05pt;margin-top:3.7pt;width:22.85pt;height:20.8pt;mso-wrap-style:square;v-text-anchor:top" wp14:anchorId="6A536926">
                <v:fill o:detectmouseclick="t" type="solid" color2="black"/>
                <v:stroke color="black" weight="25560" joinstyle="miter" endcap="flat"/>
                <v:textbox>
                  <w:txbxContent>
                    <w:p>
                      <w:pPr>
                        <w:pStyle w:val="Style29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389" w:leader="none"/>
          <w:tab w:val="left" w:pos="10564" w:leader="none"/>
        </w:tabs>
        <w:rPr/>
      </w:pPr>
      <w:r>
        <w:rPr/>
        <w:tab/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Расположение на карте Место 6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Земельный участок под размещение Место №6 под ТКО 2,5х10м, по адресу: </w:t>
      </w:r>
    </w:p>
    <w:p>
      <w:pPr>
        <w:pStyle w:val="Normal"/>
        <w:rPr/>
      </w:pPr>
      <w:r>
        <w:rPr>
          <w:rFonts w:ascii="Times New Roman" w:hAnsi="Times New Roman"/>
          <w:sz w:val="28"/>
          <w:szCs w:val="28"/>
        </w:rPr>
        <w:t>Красноярский край, г. Шарыпово, переулок Нагорный, от земельного участка 9 в 4м на восток</w:t>
        <w:br/>
        <w:t>(55.548125;89.189646 координаты согласно данных публичной кадастровой карты, земельный участок требует планировки, размещение площдки ТКО осуществлять в 2-3 метрах от дорожного полотна)</w:t>
      </w:r>
    </w:p>
    <w:p>
      <w:pPr>
        <w:pStyle w:val="Normal"/>
        <w:jc w:val="right"/>
        <w:rPr/>
      </w:pPr>
      <w:r>
        <w:rPr/>
        <mc:AlternateContent>
          <mc:Choice Requires="wps">
            <w:drawing>
              <wp:anchor behindDoc="0" distT="29210" distB="22860" distL="27940" distR="22860" simplePos="0" locked="0" layoutInCell="1" allowOverlap="1" relativeHeight="31" wp14:anchorId="434F69CA">
                <wp:simplePos x="0" y="0"/>
                <wp:positionH relativeFrom="column">
                  <wp:posOffset>3199130</wp:posOffset>
                </wp:positionH>
                <wp:positionV relativeFrom="paragraph">
                  <wp:posOffset>3088005</wp:posOffset>
                </wp:positionV>
                <wp:extent cx="100965" cy="46355"/>
                <wp:effectExtent l="7620" t="6350" r="8255" b="6350"/>
                <wp:wrapNone/>
                <wp:docPr id="25" name="Прямоугольник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 rot="16424400">
                          <a:off x="0" y="0"/>
                          <a:ext cx="100800" cy="4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32" path="m0,0l-2147483645,0l-2147483645,-2147483646l0,-2147483646xe" fillcolor="white" stroked="t" o:allowincell="f" style="position:absolute;margin-left:251.95pt;margin-top:243.15pt;width:7.9pt;height:3.6pt;flip:y;mso-wrap-style:none;v-text-anchor:middle;rotation:86" wp14:anchorId="434F69CA">
                <v:fill o:detectmouseclick="t" type="solid" color2="black"/>
                <v:stroke color="black" weight="9360" joinstyle="miter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8100" distB="36830" distL="38100" distR="36195" simplePos="0" locked="0" layoutInCell="1" allowOverlap="1" relativeHeight="32" wp14:anchorId="32E17D3D">
                <wp:simplePos x="0" y="0"/>
                <wp:positionH relativeFrom="column">
                  <wp:posOffset>2133600</wp:posOffset>
                </wp:positionH>
                <wp:positionV relativeFrom="paragraph">
                  <wp:posOffset>1963420</wp:posOffset>
                </wp:positionV>
                <wp:extent cx="2346325" cy="2307590"/>
                <wp:effectExtent l="22225" t="29845" r="21590" b="29845"/>
                <wp:wrapNone/>
                <wp:docPr id="26" name="Овал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17000">
                          <a:off x="0" y="0"/>
                          <a:ext cx="2346480" cy="2307600"/>
                        </a:xfrm>
                        <a:prstGeom prst="ellipse">
                          <a:avLst/>
                        </a:prstGeom>
                        <a:noFill/>
                        <a:ln w="507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Овал 33" path="l-2147483648,-2147483643l-2147483628,-2147483627l-2147483648,-2147483643l-2147483626,-2147483625xe" stroked="t" o:allowincell="f" style="position:absolute;margin-left:167.95pt;margin-top:154.55pt;width:184.7pt;height:181.65pt;mso-wrap-style:none;v-text-anchor:middle;rotation:27" wp14:anchorId="32E17D3D">
                <v:fill o:detectmouseclick="t" on="false"/>
                <v:stroke color="black" weight="50760" joinstyle="miter" endcap="flat"/>
                <w10:wrap type="none"/>
              </v:oval>
            </w:pict>
          </mc:Fallback>
        </mc:AlternateContent>
        <w:drawing>
          <wp:anchor behindDoc="1" distT="0" distB="0" distL="0" distR="0" simplePos="0" locked="0" layoutInCell="1" allowOverlap="1" relativeHeight="33">
            <wp:simplePos x="0" y="0"/>
            <wp:positionH relativeFrom="column">
              <wp:posOffset>184785</wp:posOffset>
            </wp:positionH>
            <wp:positionV relativeFrom="paragraph">
              <wp:posOffset>1905</wp:posOffset>
            </wp:positionV>
            <wp:extent cx="8889365" cy="5699760"/>
            <wp:effectExtent l="0" t="0" r="0" b="0"/>
            <wp:wrapNone/>
            <wp:docPr id="27" name="Рисунок 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31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6346" t="15385" r="8063" b="9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9365" cy="569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right"/>
        <w:rPr/>
      </w:pPr>
      <w:r>
        <w:rPr/>
      </w:r>
    </w:p>
    <w:p>
      <w:pPr>
        <w:pStyle w:val="NoSpacing"/>
        <w:ind w:left="142" w:hanging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6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MS Mincho"/>
          <w:sz w:val="26"/>
          <w:szCs w:val="26"/>
          <w:lang w:eastAsia="ja-JP"/>
        </w:rPr>
      </w:pPr>
      <w:r>
        <w:rPr>
          <w:rFonts w:eastAsia="MS Mincho" w:ascii="Times New Roman" w:hAnsi="Times New Roman"/>
          <w:sz w:val="26"/>
          <w:szCs w:val="26"/>
          <w:lang w:eastAsia="ja-JP"/>
        </w:rPr>
        <w:t>К перечню мест (площадок) накопления твердых коммунальных отходов на территории муниципального образования город Шарыпово Красноярского края</w:t>
      </w:r>
    </w:p>
    <w:p>
      <w:pPr>
        <w:pStyle w:val="NoSpacing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ind w:left="142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Место 6</w:t>
      </w:r>
    </w:p>
    <w:p>
      <w:pPr>
        <w:pStyle w:val="NoSpacing"/>
        <w:ind w:left="142" w:hanging="0"/>
        <w:jc w:val="center"/>
        <w:rPr>
          <w:rFonts w:ascii="Times New Roman" w:hAnsi="Times New Roman"/>
          <w:sz w:val="28"/>
          <w:szCs w:val="28"/>
        </w:rPr>
      </w:pPr>
      <w:r>
        <w:drawing>
          <wp:anchor behindDoc="1" distT="0" distB="0" distL="0" distR="0" simplePos="0" locked="0" layoutInCell="1" allowOverlap="1" relativeHeight="34">
            <wp:simplePos x="0" y="0"/>
            <wp:positionH relativeFrom="column">
              <wp:posOffset>750570</wp:posOffset>
            </wp:positionH>
            <wp:positionV relativeFrom="paragraph">
              <wp:posOffset>296545</wp:posOffset>
            </wp:positionV>
            <wp:extent cx="7864475" cy="5513070"/>
            <wp:effectExtent l="0" t="0" r="0" b="0"/>
            <wp:wrapNone/>
            <wp:docPr id="28" name="Рисунок 4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41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7392" t="9899" r="8228" b="9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4475" cy="5513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20320" distB="20320" distL="18415" distR="15240" simplePos="0" locked="0" layoutInCell="1" allowOverlap="1" relativeHeight="35" wp14:anchorId="7C9CEB11">
                <wp:simplePos x="0" y="0"/>
                <wp:positionH relativeFrom="column">
                  <wp:posOffset>4114800</wp:posOffset>
                </wp:positionH>
                <wp:positionV relativeFrom="paragraph">
                  <wp:posOffset>1865630</wp:posOffset>
                </wp:positionV>
                <wp:extent cx="290830" cy="264795"/>
                <wp:effectExtent l="12700" t="13335" r="12700" b="12065"/>
                <wp:wrapNone/>
                <wp:docPr id="29" name="Прямоугольник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80" cy="26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5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9"/>
                              <w:spacing w:before="0" w:after="160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auto"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2" path="m0,0l-2147483645,0l-2147483645,-2147483646l0,-2147483646xe" fillcolor="white" stroked="t" o:allowincell="f" style="position:absolute;margin-left:324pt;margin-top:146.9pt;width:22.85pt;height:20.8pt;mso-wrap-style:square;v-text-anchor:top" wp14:anchorId="7C9CEB11">
                <v:fill o:detectmouseclick="t" type="solid" color2="black"/>
                <v:stroke color="black" weight="25560" joinstyle="miter" endcap="flat"/>
                <v:textbox>
                  <w:txbxContent>
                    <w:p>
                      <w:pPr>
                        <w:pStyle w:val="Style29"/>
                        <w:spacing w:before="0" w:after="160"/>
                        <w:rPr>
                          <w:color w:val="auto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auto"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Расположение места 6 (площадки) накопления ТКО на территории муниципального образования город Шарыпово </w:t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lang w:eastAsia="ru-RU"/>
        </w:rPr>
      </w:pPr>
      <w:r>
        <w:rPr>
          <w:lang w:eastAsia="ru-RU"/>
        </w:rPr>
      </w:r>
    </w:p>
    <w:p>
      <w:pPr>
        <w:pStyle w:val="Normal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3605" w:leader="none"/>
        </w:tabs>
        <w:spacing w:before="0" w:after="200"/>
        <w:rPr>
          <w:lang w:eastAsia="ru-RU"/>
        </w:rPr>
      </w:pPr>
      <w:r>
        <w:rPr>
          <w:lang w:eastAsia="ru-RU"/>
        </w:rPr>
        <w:tab/>
      </w:r>
    </w:p>
    <w:sectPr>
      <w:type w:val="nextPage"/>
      <w:pgSz w:orient="landscape" w:w="16838" w:h="11906"/>
      <w:pgMar w:left="1417" w:right="1134" w:gutter="0" w:header="0" w:top="680" w:footer="0" w:bottom="85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05" w:hanging="360"/>
      </w:pPr>
      <w:rPr>
        <w:sz w:val="28"/>
        <w:rFonts w:ascii="Times New Roman" w:hAnsi="Times New Roman" w:eastAsia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65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65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5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25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5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5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5" w:hanging="2160"/>
      </w:pPr>
      <w:rPr>
        <w:rFonts w:cs="Times New Roman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65a0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Hyperlink"/>
    <w:basedOn w:val="DefaultParagraphFont"/>
    <w:uiPriority w:val="99"/>
    <w:rsid w:val="001a6af6"/>
    <w:rPr>
      <w:rFonts w:cs="Times New Roman"/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locked/>
    <w:rsid w:val="00187388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00ccb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00ccb"/>
    <w:rPr/>
  </w:style>
  <w:style w:type="character" w:styleId="Style17" w:customStyle="1">
    <w:name w:val="Основной текст с отступом Знак"/>
    <w:basedOn w:val="DefaultParagraphFont"/>
    <w:qFormat/>
    <w:rsid w:val="00e92b95"/>
    <w:rPr>
      <w:rFonts w:ascii="Times New Roman" w:hAnsi="Times New Roman"/>
      <w:sz w:val="24"/>
      <w:szCs w:val="2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pPr>
      <w:spacing w:before="0" w:after="140"/>
    </w:pPr>
    <w:rPr/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</w:rPr>
  </w:style>
  <w:style w:type="paragraph" w:styleId="Style23">
    <w:name w:val="Title"/>
    <w:basedOn w:val="Normal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99"/>
    <w:qFormat/>
    <w:rsid w:val="0007412e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1873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 w:customStyle="1">
    <w:name w:val="Верхний и нижний колонтитулы"/>
    <w:basedOn w:val="Normal"/>
    <w:qFormat/>
    <w:pPr/>
    <w:rPr/>
  </w:style>
  <w:style w:type="paragraph" w:styleId="Style25">
    <w:name w:val="Колонтитул"/>
    <w:basedOn w:val="Normal"/>
    <w:qFormat/>
    <w:pPr/>
    <w:rPr/>
  </w:style>
  <w:style w:type="paragraph" w:styleId="Style26">
    <w:name w:val="Head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Foot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Body Text Indent"/>
    <w:basedOn w:val="Normal"/>
    <w:rsid w:val="00e92b95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35d9"/>
    <w:pPr>
      <w:spacing w:before="0" w:after="200"/>
      <w:ind w:left="720" w:hanging="0"/>
      <w:contextualSpacing/>
    </w:pPr>
    <w:rPr/>
  </w:style>
  <w:style w:type="paragraph" w:styleId="Style2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image" Target="media/image7.png"/><Relationship Id="rId10" Type="http://schemas.openxmlformats.org/officeDocument/2006/relationships/image" Target="media/image8.png"/><Relationship Id="rId11" Type="http://schemas.openxmlformats.org/officeDocument/2006/relationships/image" Target="media/image9.jpeg"/><Relationship Id="rId12" Type="http://schemas.openxmlformats.org/officeDocument/2006/relationships/image" Target="media/image10.png"/><Relationship Id="rId13" Type="http://schemas.openxmlformats.org/officeDocument/2006/relationships/image" Target="media/image11.png"/><Relationship Id="rId14" Type="http://schemas.openxmlformats.org/officeDocument/2006/relationships/image" Target="media/image12.png"/><Relationship Id="rId15" Type="http://schemas.openxmlformats.org/officeDocument/2006/relationships/numbering" Target="numbering.xml"/><Relationship Id="rId16" Type="http://schemas.openxmlformats.org/officeDocument/2006/relationships/fontTable" Target="fontTable.xml"/><Relationship Id="rId17" Type="http://schemas.openxmlformats.org/officeDocument/2006/relationships/settings" Target="settings.xml"/><Relationship Id="rId1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1646</TotalTime>
  <Application>LibreOffice/7.5.5.2$Windows_X86_64 LibreOffice_project/ca8fe7424262805f223b9a2334bc7181abbcbf5e</Application>
  <AppVersion>15.0000</AppVersion>
  <DocSecurity>0</DocSecurity>
  <Pages>14</Pages>
  <Words>974</Words>
  <Characters>6485</Characters>
  <CharactersWithSpaces>7386</CharactersWithSpaces>
  <Paragraphs>111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2018-12-28T07:08:00Z</dcterms:created>
  <dc:creator>Arhitektor</dc:creator>
  <dc:description/>
  <dc:language>ru-RU</dc:language>
  <cp:lastModifiedBy/>
  <cp:lastPrinted>2022-01-27T09:25:00Z</cp:lastPrinted>
  <dcterms:modified xsi:type="dcterms:W3CDTF">2023-09-26T15:13:31Z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