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autoSpaceDE w:val="false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autoSpaceDE w:val="false"/>
        <w:spacing w:before="0" w:after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>20.01.2021</w:t>
        <w:tab/>
        <w:tab/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Cs/>
          <w:color w:val="000000"/>
          <w:spacing w:val="22"/>
          <w:sz w:val="24"/>
          <w:szCs w:val="24"/>
        </w:rPr>
        <w:t>№ 13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color w:val="000000"/>
          <w:spacing w:val="22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pacing w:val="22"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О внесении изменений в Постановление Администрации г.Шарыпово от 18.09.2019г. №184-П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«О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проведении капитального ремонта в соответствии с региональной программой капитального ремонта </w:t>
      </w:r>
      <w:r>
        <w:rPr>
          <w:rFonts w:cs="Times New Roman" w:ascii="Times New Roman" w:hAnsi="Times New Roman"/>
          <w:sz w:val="24"/>
          <w:szCs w:val="24"/>
          <w:lang w:eastAsia="ru-RU"/>
        </w:rPr>
        <w:t>общего имущества в многоквартирных домах, расположенных на территории Красноярского края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и предложениями регионального оператора на 2020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-2022 годы, на территории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567" w:leader="none"/>
        </w:tabs>
        <w:autoSpaceDE w:val="false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 частью 6 статьи 189 Жилищного кодекса Российской Федерации, Законом Красноярского края от 27.06.2013 №4-1451 «Об организации проведения капитального ремонта общего имущества в многоквартирных домах, расположенных на территории Красноярского края»,  постановлением Правительства Красноярского края от 27.12.2013г. №709-п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 в связи с тем, что </w:t>
      </w:r>
      <w:r>
        <w:rPr>
          <w:rFonts w:eastAsia="Calibri" w:cs="Times New Roman" w:ascii="Times New Roman" w:hAnsi="Times New Roman"/>
          <w:sz w:val="24"/>
          <w:szCs w:val="24"/>
        </w:rPr>
        <w:t>собственники помещений в многоквартирном доме, формирующие фонд капитального ремонта на счете регионального оператора, не приняли решение о проведении капитального ремонта общего имущества в этом многоквартирном доме</w:t>
      </w:r>
      <w:r>
        <w:rPr>
          <w:rFonts w:cs="Times New Roman" w:ascii="Times New Roman" w:hAnsi="Times New Roman"/>
          <w:sz w:val="24"/>
          <w:szCs w:val="24"/>
        </w:rPr>
        <w:t xml:space="preserve">, руководствуясь статьей 34 Устава города Шарыпово 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1. В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 постановление Администрации г.Шарыпово от 18.09.2019г. №184-П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«О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проведении капитального ремонта в соответствии с региональной программой капитального ремонта </w:t>
      </w:r>
      <w:r>
        <w:rPr>
          <w:rFonts w:cs="Times New Roman" w:ascii="Times New Roman" w:hAnsi="Times New Roman"/>
          <w:sz w:val="24"/>
          <w:szCs w:val="24"/>
          <w:lang w:eastAsia="ru-RU"/>
        </w:rPr>
        <w:t>общего имущества в многоквартирных домах, расположенных на территории Красноярского края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и предложениями регионального оператора на 2020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-2022 годы, на территории муниципального образования «город Шарыпово Красноярского края» (в редакции от 20.07.2020г. №141) внести следующие изменения:</w:t>
      </w:r>
    </w:p>
    <w:p>
      <w:pPr>
        <w:pStyle w:val="Normal"/>
        <w:widowControl w:val="false"/>
        <w:autoSpaceDE w:val="false"/>
        <w:spacing w:lineRule="auto" w:line="240" w:before="0" w:after="0"/>
        <w:ind w:left="0" w:right="0" w:firstLine="708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1.1.   п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риложение №1 к постановлению Администрации города Шарыпово от 18.09.2019г. № 184-П  после строки: </w:t>
      </w:r>
    </w:p>
    <w:p>
      <w:pPr>
        <w:pStyle w:val="Normal"/>
        <w:widowControl w:val="false"/>
        <w:autoSpaceDE w:val="false"/>
        <w:spacing w:lineRule="auto" w:line="240" w:before="0" w:after="0"/>
        <w:ind w:left="0" w:right="0" w:firstLine="708"/>
        <w:rPr>
          <w:rFonts w:eastAsia="Calibri"/>
        </w:rPr>
      </w:pPr>
      <w:r>
        <w:rPr>
          <w:rFonts w:eastAsia="Calibri"/>
        </w:rPr>
        <w:t xml:space="preserve"> </w:t>
      </w:r>
    </w:p>
    <w:tbl>
      <w:tblPr>
        <w:tblW w:w="93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5225"/>
        <w:gridCol w:w="3684"/>
      </w:tblGrid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Северный, дом 31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</w:tbl>
    <w:p>
      <w:pPr>
        <w:pStyle w:val="Normal"/>
        <w:widowControl w:val="false"/>
        <w:autoSpaceDE w:val="false"/>
        <w:spacing w:lineRule="auto" w:line="240" w:before="0" w:after="0"/>
        <w:ind w:left="0" w:right="0"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дополнить строками следующего содержания:</w:t>
      </w:r>
    </w:p>
    <w:p>
      <w:pPr>
        <w:pStyle w:val="Normal"/>
        <w:widowControl w:val="false"/>
        <w:autoSpaceDE w:val="false"/>
        <w:spacing w:lineRule="auto" w:line="240" w:before="0" w:after="0"/>
        <w:ind w:left="0" w:right="0"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tbl>
      <w:tblPr>
        <w:tblW w:w="93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5225"/>
        <w:gridCol w:w="3684"/>
      </w:tblGrid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1, дом 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2, дом 15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2, дом 16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2, дом 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2, дом 4/3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2, дом 7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3, дом 10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3, дом 13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3, дом 14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3, дом 16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3, дом 27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3, дом 4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3, дом 7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3, дом 8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4, дом 20/1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6, дом 20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Пионерный, дом 155/1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г.Шарыпово, микрорайон Пионерный, дом 162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</w:tbl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 xml:space="preserve">      </w:t>
      </w:r>
    </w:p>
    <w:p>
      <w:pPr>
        <w:pStyle w:val="Normal"/>
        <w:widowControl w:val="false"/>
        <w:autoSpaceDE w:val="false"/>
        <w:spacing w:lineRule="auto" w:line="240" w:before="0" w:after="0"/>
        <w:ind w:left="0" w:righ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  Контроль за исполнением настоящего постановления оставляю за собой. 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 Настоящее постановление вступает в силу в день, следующий за днем официального опубликования в </w:t>
      </w:r>
      <w:r>
        <w:rPr>
          <w:rStyle w:val="FontStyle13"/>
          <w:sz w:val="24"/>
          <w:szCs w:val="24"/>
        </w:rPr>
        <w:t xml:space="preserve">периодическом печатном издании «Официальный вестник города Шарыпово» и подлежит размещению на официальном сайте </w:t>
      </w:r>
      <w:r>
        <w:rPr>
          <w:rFonts w:cs="Times New Roman" w:ascii="Times New Roman" w:hAnsi="Times New Roman"/>
          <w:color w:val="000000"/>
          <w:sz w:val="24"/>
          <w:szCs w:val="24"/>
        </w:rPr>
        <w:t>города Шарыпово Красноярского края (</w:t>
      </w:r>
      <w:hyperlink r:id="rId2">
        <w:r>
          <w:rPr>
            <w:rStyle w:val="-"/>
            <w:rFonts w:cs="Times New Roman" w:ascii="Times New Roman" w:hAnsi="Times New Roman"/>
            <w:sz w:val="24"/>
            <w:szCs w:val="24"/>
          </w:rPr>
          <w:t>www.gorodsharypovo.ru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>)</w:t>
      </w:r>
      <w:r>
        <w:rPr>
          <w:rStyle w:val="FontStyle13"/>
          <w:sz w:val="24"/>
          <w:szCs w:val="24"/>
        </w:rPr>
        <w:t>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Глава города Шарыпово  </w:t>
        <w:tab/>
        <w:tab/>
        <w:tab/>
        <w:tab/>
        <w:tab/>
        <w:tab/>
        <w:tab/>
        <w:t xml:space="preserve">        Н.А. Петровская</w:t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99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Segoe UI"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Style15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FontStyle11">
    <w:name w:val="Font Style11"/>
    <w:qFormat/>
    <w:rPr>
      <w:rFonts w:ascii="Times New Roman" w:hAnsi="Times New Roman" w:cs="Times New Roman"/>
      <w:sz w:val="20"/>
      <w:szCs w:val="20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rFonts w:ascii="Calibri" w:hAnsi="Calibri" w:cs="Calibri"/>
      <w:lang w:eastAsia="zh-CN"/>
    </w:rPr>
  </w:style>
  <w:style w:type="character" w:styleId="Style18">
    <w:name w:val="Тема примечания Знак"/>
    <w:qFormat/>
    <w:rPr>
      <w:rFonts w:ascii="Calibri" w:hAnsi="Calibri" w:cs="Calibri"/>
      <w:b/>
      <w:bCs/>
      <w:lang w:eastAsia="zh-CN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WenQuanYi Micro Hei" w:cs="Lohit Devanagari;Times New Roman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;Times New Roman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Style24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Style25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6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ru-RU"/>
    </w:rPr>
  </w:style>
  <w:style w:type="paragraph" w:styleId="Style51">
    <w:name w:val="Style5"/>
    <w:basedOn w:val="Normal"/>
    <w:qFormat/>
    <w:pPr>
      <w:widowControl w:val="false"/>
      <w:autoSpaceDE w:val="false"/>
      <w:spacing w:lineRule="exact" w:line="322" w:before="0" w:after="0"/>
      <w:ind w:left="0" w:right="0" w:firstLine="569"/>
      <w:jc w:val="both"/>
    </w:pPr>
    <w:rPr>
      <w:rFonts w:ascii="Times New Roman" w:hAnsi="Times New Roman" w:cs="Times New Roman"/>
      <w:sz w:val="24"/>
      <w:szCs w:val="24"/>
    </w:rPr>
  </w:style>
  <w:style w:type="paragraph" w:styleId="Style27">
    <w:name w:val="Текст примечания"/>
    <w:basedOn w:val="Normal"/>
    <w:qFormat/>
    <w:pPr/>
    <w:rPr>
      <w:sz w:val="20"/>
      <w:szCs w:val="20"/>
    </w:rPr>
  </w:style>
  <w:style w:type="paragraph" w:styleId="Style28">
    <w:name w:val="Тема примечания"/>
    <w:basedOn w:val="Style27"/>
    <w:next w:val="Style27"/>
    <w:qFormat/>
    <w:pPr/>
    <w:rPr>
      <w:b/>
      <w:bCs/>
    </w:rPr>
  </w:style>
  <w:style w:type="paragraph" w:styleId="Style29">
    <w:name w:val="Содержимое таблицы"/>
    <w:basedOn w:val="Normal"/>
    <w:qFormat/>
    <w:pPr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34</TotalTime>
  <Application>LibreOffice/7.5.5.2$Windows_X86_64 LibreOffice_project/ca8fe7424262805f223b9a2334bc7181abbcbf5e</Application>
  <AppVersion>15.0000</AppVersion>
  <Pages>4</Pages>
  <Words>392</Words>
  <Characters>2609</Characters>
  <CharactersWithSpaces>2998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2021-01-18T14:20:00Z</dcterms:created>
  <dc:creator>Екатерина Валерьевна Терещенко</dc:creator>
  <dc:description/>
  <dc:language>ru-RU</dc:language>
  <cp:lastModifiedBy/>
  <cp:lastPrinted>2019-10-02T10:40:00Z</cp:lastPrinted>
  <dcterms:modified xsi:type="dcterms:W3CDTF">2021-01-27T11:45:49Z</dcterms:modified>
  <cp:revision>7</cp:revision>
  <dc:subject/>
  <dc:title/>
</cp:coreProperties>
</file>