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bookmarkStart w:id="0" w:name="_Hlk115176197"/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ab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bookmarkStart w:id="3" w:name="_GoBack"/>
      <w:bookmarkEnd w:id="3"/>
      <w:r>
        <w:rPr>
          <w:rFonts w:eastAsia="Times New Roman" w:ascii="Times New Roman" w:hAnsi="Times New Roman"/>
          <w:sz w:val="28"/>
          <w:szCs w:val="28"/>
          <w:lang w:eastAsia="ru-RU"/>
        </w:rPr>
        <w:t>09.01.2023                                                                                                            № 4</w:t>
      </w:r>
    </w:p>
    <w:p>
      <w:pPr>
        <w:pStyle w:val="Normal"/>
        <w:spacing w:lineRule="auto" w:line="240" w:before="0" w:after="0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tLeast" w:line="100" w:before="0" w:after="0"/>
        <w:jc w:val="both"/>
        <w:rPr>
          <w:rFonts w:ascii="Times New Roman" w:hAnsi="Times New Roman" w:eastAsia="Times New Roman"/>
          <w:kern w:val="2"/>
          <w:sz w:val="28"/>
          <w:szCs w:val="28"/>
          <w:lang w:eastAsia="ar-SA"/>
        </w:rPr>
      </w:pPr>
      <w:r>
        <w:rPr>
          <w:rFonts w:eastAsia="Times New Roman" w:ascii="Times New Roman" w:hAnsi="Times New Roman"/>
          <w:kern w:val="2"/>
          <w:sz w:val="28"/>
          <w:szCs w:val="28"/>
          <w:lang w:eastAsia="ar-SA"/>
        </w:rPr>
        <w:t xml:space="preserve">О внесении изменений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</w:t>
      </w:r>
      <w:r>
        <w:rPr>
          <w:rFonts w:eastAsia="Times New Roman" w:ascii="Times New Roman" w:hAnsi="Times New Roman"/>
          <w:color w:val="000000" w:themeColor="text1"/>
          <w:kern w:val="2"/>
          <w:sz w:val="28"/>
          <w:szCs w:val="28"/>
          <w:lang w:eastAsia="ar-SA"/>
        </w:rPr>
        <w:t>(в редакции от 23.11.2022 № 391)</w:t>
      </w:r>
    </w:p>
    <w:p>
      <w:pPr>
        <w:pStyle w:val="Normal"/>
        <w:suppressAutoHyphens w:val="true"/>
        <w:spacing w:lineRule="atLeast" w:line="100" w:before="0" w:after="0"/>
        <w:rPr>
          <w:rFonts w:ascii="Times New Roman" w:hAnsi="Times New Roman" w:eastAsia="Times New Roman"/>
          <w:kern w:val="2"/>
          <w:sz w:val="28"/>
          <w:szCs w:val="28"/>
          <w:lang w:eastAsia="ar-SA"/>
        </w:rPr>
      </w:pPr>
      <w:r>
        <w:rPr>
          <w:rFonts w:eastAsia="Times New Roman" w:ascii="Times New Roman" w:hAnsi="Times New Roman"/>
          <w:kern w:val="2"/>
          <w:sz w:val="28"/>
          <w:szCs w:val="28"/>
          <w:lang w:eastAsia="ar-SA"/>
        </w:rPr>
      </w:r>
    </w:p>
    <w:p>
      <w:pPr>
        <w:pStyle w:val="Normal"/>
        <w:suppressAutoHyphens w:val="true"/>
        <w:spacing w:lineRule="atLeast" w:line="100" w:before="0" w:after="0"/>
        <w:rPr>
          <w:rFonts w:ascii="Times New Roman" w:hAnsi="Times New Roman" w:eastAsia="Times New Roman"/>
          <w:kern w:val="2"/>
          <w:sz w:val="28"/>
          <w:szCs w:val="28"/>
          <w:lang w:eastAsia="ar-SA"/>
        </w:rPr>
      </w:pPr>
      <w:r>
        <w:rPr>
          <w:rFonts w:eastAsia="Times New Roman" w:ascii="Times New Roman" w:hAnsi="Times New Roman"/>
          <w:kern w:val="2"/>
          <w:sz w:val="28"/>
          <w:szCs w:val="28"/>
          <w:lang w:eastAsia="ar-SA"/>
        </w:rPr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/>
          <w:color w:val="000000" w:themeColor="text1"/>
          <w:kern w:val="2"/>
          <w:sz w:val="28"/>
          <w:szCs w:val="28"/>
          <w:lang w:eastAsia="ar-SA"/>
        </w:rPr>
      </w:pPr>
      <w:r>
        <w:rPr>
          <w:rFonts w:eastAsia="Times New Roman" w:ascii="Times New Roman" w:hAnsi="Times New Roman"/>
          <w:color w:val="000000" w:themeColor="text1"/>
          <w:kern w:val="2"/>
          <w:sz w:val="28"/>
          <w:szCs w:val="28"/>
          <w:lang w:eastAsia="ar-SA"/>
        </w:rPr>
        <w:t>В соответствии с Трудовым кодексом Российской Федерации,      Федеральным законом от 06.10.2003 № 131 - ФЗ «Об общих принципах организации местного самоуправления в Российской Федерации»,                         руководствуясь статьей 34 Устава города Шарыпово,</w:t>
      </w:r>
    </w:p>
    <w:p>
      <w:pPr>
        <w:pStyle w:val="Normal"/>
        <w:suppressAutoHyphens w:val="true"/>
        <w:spacing w:lineRule="atLeast" w:line="100" w:before="0" w:after="0"/>
        <w:jc w:val="both"/>
        <w:rPr>
          <w:rFonts w:ascii="Times New Roman" w:hAnsi="Times New Roman" w:eastAsia="Times New Roman"/>
          <w:kern w:val="2"/>
          <w:sz w:val="28"/>
          <w:szCs w:val="28"/>
          <w:lang w:eastAsia="ar-SA"/>
        </w:rPr>
      </w:pPr>
      <w:r>
        <w:rPr>
          <w:rFonts w:eastAsia="Times New Roman" w:ascii="Times New Roman" w:hAnsi="Times New Roman"/>
          <w:kern w:val="2"/>
          <w:sz w:val="28"/>
          <w:szCs w:val="28"/>
          <w:lang w:eastAsia="ar-SA"/>
        </w:rPr>
        <w:t>ПОСТАНОВЛЯЮ:</w:t>
      </w:r>
    </w:p>
    <w:p>
      <w:pPr>
        <w:pStyle w:val="Normal"/>
        <w:suppressAutoHyphens w:val="true"/>
        <w:spacing w:lineRule="atLeast" w:line="100" w:before="0" w:after="0"/>
        <w:ind w:firstLine="708"/>
        <w:jc w:val="both"/>
        <w:rPr>
          <w:rFonts w:ascii="Times New Roman" w:hAnsi="Times New Roman" w:eastAsia="Times New Roman" w:cs="Calibri"/>
          <w:kern w:val="2"/>
          <w:sz w:val="28"/>
          <w:szCs w:val="28"/>
          <w:lang w:eastAsia="ru-RU"/>
        </w:rPr>
      </w:pPr>
      <w:r>
        <w:rPr>
          <w:rFonts w:eastAsia="Times New Roman" w:cs="Calibri" w:ascii="Times New Roman" w:hAnsi="Times New Roman"/>
          <w:kern w:val="2"/>
          <w:sz w:val="28"/>
          <w:szCs w:val="28"/>
          <w:lang w:eastAsia="ru-RU"/>
        </w:rPr>
        <w:t xml:space="preserve">1. В Приложение к постановлению Администрации города Шарыпово от 15.06.2011 № 133 «Об утверждении Положения о системе оплаты труда работников муниципальных образовательных учреждений города Шарыпово» </w:t>
      </w:r>
      <w:r>
        <w:rPr>
          <w:rFonts w:eastAsia="Times New Roman" w:ascii="Times New Roman" w:hAnsi="Times New Roman"/>
          <w:color w:val="000000" w:themeColor="text1"/>
          <w:kern w:val="2"/>
          <w:sz w:val="28"/>
          <w:szCs w:val="28"/>
          <w:lang w:eastAsia="ru-RU"/>
        </w:rPr>
        <w:t>(в редакции от 24.08.2011 № 177, от 14.10.2011 № 207, от 14.12.2011 № 247, от 01.03.2012 № 35, от 18.05.2012 № 79, от 09.06.2012 № 87, от 05.10.2012 № 178, от 08.10.2012 № 180, от 07.11.2012 № 214, от 25.01.2013 № 13, от 19.06.2013 № 138, от 28.10.2013 № 260, от 29.10.2013 № 261, от 22.09.2014 № 213, от 13.11.2014 № 281, от 31.12.2014 № 323, от 20.05.2015 № 93, от 29.01.2016 № 09,</w:t>
      </w:r>
      <w:r>
        <w:rPr>
          <w:rFonts w:eastAsia="Times New Roman" w:ascii="Times New Roman" w:hAnsi="Times New Roman"/>
          <w:kern w:val="2"/>
          <w:sz w:val="28"/>
          <w:szCs w:val="28"/>
          <w:lang w:eastAsia="ru-RU"/>
        </w:rPr>
        <w:t xml:space="preserve"> от 14.12.2016 № 247, от 29.12.2016 № 268, от 25.01.2017 № 15, от 12.12.2017 № 271, от 21.12.2017 № 284, от 17.01.2018 № 07, от 05.04.2018 № 88, от 23.05.2018 № 134, от 30.08.2018 № 207, от 15.10.2018 № 257, от 27.12.2018 № 360, от 25.09.2019 № 187, от 29.11.2019 № 258, от 20.12.2019 № 291, от 06.05.2020 № 89, от 21.09.2020 № 186, от 25.09.2020 № 194, от 02.10.2020 № 204, от 19.01.2021 № 7, от 09.03.2021 № 50, от 27.12.2021 № 285, от 11.01.2022 № 9, от 01.04.2022 № 92, от 18.05.2022 № 152, от 10.06.2022 № 192, от 23.11.2022 № 391</w:t>
      </w:r>
      <w:r>
        <w:rPr>
          <w:rFonts w:eastAsia="Times New Roman" w:ascii="Times New Roman" w:hAnsi="Times New Roman"/>
          <w:color w:val="000000" w:themeColor="text1"/>
          <w:kern w:val="2"/>
          <w:sz w:val="28"/>
          <w:szCs w:val="28"/>
          <w:lang w:eastAsia="ru-RU"/>
        </w:rPr>
        <w:t>)</w:t>
      </w:r>
      <w:r>
        <w:rPr>
          <w:rFonts w:eastAsia="Times New Roman" w:cs="Calibri" w:ascii="Times New Roman" w:hAnsi="Times New Roman"/>
          <w:kern w:val="2"/>
          <w:sz w:val="28"/>
          <w:szCs w:val="28"/>
          <w:lang w:eastAsia="ru-RU"/>
        </w:rPr>
        <w:t xml:space="preserve"> внести следующие изменения: </w:t>
      </w:r>
    </w:p>
    <w:p>
      <w:pPr>
        <w:pStyle w:val="Normal"/>
        <w:suppressAutoHyphens w:val="true"/>
        <w:spacing w:lineRule="atLeast" w:line="100" w:before="0" w:after="0"/>
        <w:ind w:firstLine="708"/>
        <w:jc w:val="both"/>
        <w:rPr>
          <w:rFonts w:ascii="Times New Roman" w:hAnsi="Times New Roman" w:eastAsia="Times New Roman" w:cs="Calibri"/>
          <w:color w:val="000000"/>
          <w:kern w:val="2"/>
          <w:sz w:val="28"/>
          <w:szCs w:val="28"/>
          <w:lang w:eastAsia="ar-SA"/>
        </w:rPr>
      </w:pPr>
      <w:r>
        <w:rPr>
          <w:rFonts w:eastAsia="Times New Roman" w:cs="Calibri" w:ascii="Times New Roman" w:hAnsi="Times New Roman"/>
          <w:color w:val="000000"/>
          <w:kern w:val="2"/>
          <w:sz w:val="28"/>
          <w:szCs w:val="28"/>
          <w:lang w:eastAsia="ar-SA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1.1. В абзаце 4 пункта 4.15 раздела 4 «Выплаты стимулирующего характера» слова «24 447 рублей» заменить словами «25 988 рублей». 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Cs/>
          <w:sz w:val="28"/>
          <w:szCs w:val="28"/>
          <w:lang w:eastAsia="ru-RU"/>
        </w:rPr>
        <w:t xml:space="preserve">  </w:t>
      </w:r>
      <w:r>
        <w:rPr>
          <w:rFonts w:eastAsia="Times New Roman" w:ascii="Times New Roman" w:hAnsi="Times New Roman"/>
          <w:bCs/>
          <w:sz w:val="28"/>
          <w:szCs w:val="28"/>
          <w:lang w:eastAsia="ru-RU"/>
        </w:rPr>
        <w:t>2.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Контроль за исполнением настоящего постановления возложить на заместителя Главы города Шарыпово по социальным вопросам Рудь Ю.В.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3. 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распространяется на правоотношения, возникшие с 01 января 2023 года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Fonts w:eastAsia="Times New Roman" w:ascii="Times New Roman" w:hAnsi="Times New Roman"/>
            <w:sz w:val="28"/>
            <w:szCs w:val="28"/>
            <w:lang w:eastAsia="ru-RU"/>
          </w:rPr>
          <w:t>www.gorodsharypovo</w:t>
        </w:r>
      </w:hyperlink>
      <w:r>
        <w:rPr>
          <w:rFonts w:eastAsia="Times New Roman" w:ascii="Times New Roman" w:hAnsi="Times New Roman"/>
          <w:sz w:val="28"/>
          <w:szCs w:val="28"/>
          <w:lang w:eastAsia="ru-RU"/>
        </w:rPr>
        <w:t>.ru).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Глава города Шарыпово                                                                       В.Г. Хохлов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jc w:val="center"/>
        <w:rPr>
          <w:rFonts w:ascii="Times New Roman" w:hAnsi="Times New Roman" w:eastAsia="Times New Roman"/>
          <w:b/>
          <w:sz w:val="27"/>
          <w:szCs w:val="27"/>
          <w:lang w:eastAsia="ru-RU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33769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semiHidden/>
    <w:unhideWhenUsed/>
    <w:rsid w:val="00233769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uiPriority w:val="99"/>
    <w:semiHidden/>
    <w:qFormat/>
    <w:rsid w:val="00233769"/>
    <w:rPr>
      <w:rFonts w:ascii="Segoe UI" w:hAnsi="Segoe UI" w:eastAsia="Calibr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1" w:customStyle="1">
    <w:name w:val="Без интервала1"/>
    <w:qFormat/>
    <w:rsid w:val="00233769"/>
    <w:pPr>
      <w:widowControl/>
      <w:suppressAutoHyphens w:val="true"/>
      <w:bidi w:val="0"/>
      <w:spacing w:lineRule="atLeast" w:line="10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2"/>
      <w:sz w:val="22"/>
      <w:szCs w:val="22"/>
      <w:lang w:val="ru-RU" w:eastAsia="ar-SA" w:bidi="ar-SA"/>
    </w:rPr>
  </w:style>
  <w:style w:type="paragraph" w:styleId="BalloonText">
    <w:name w:val="Balloon Text"/>
    <w:basedOn w:val="Normal"/>
    <w:uiPriority w:val="99"/>
    <w:semiHidden/>
    <w:unhideWhenUsed/>
    <w:qFormat/>
    <w:rsid w:val="0023376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233769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b72bd8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Application>LibreOffice/7.5.5.2$Windows_X86_64 LibreOffice_project/ca8fe7424262805f223b9a2334bc7181abbcbf5e</Application>
  <AppVersion>15.0000</AppVersion>
  <DocSecurity>0</DocSecurity>
  <Pages>2</Pages>
  <Words>364</Words>
  <Characters>2014</Characters>
  <CharactersWithSpaces>2669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2022-12-26T07:01:00Z</dcterms:created>
  <dc:creator>Пользователь Windows</dc:creator>
  <dc:description/>
  <dc:language>ru-RU</dc:language>
  <cp:lastModifiedBy/>
  <dcterms:modified xsi:type="dcterms:W3CDTF">2023-01-17T11:57:14Z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