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0185" w14:textId="4123B16B" w:rsidR="00CE1186" w:rsidRDefault="00BD2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24E53B3" wp14:editId="11EDB779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8192A" w14:textId="77777777" w:rsidR="00CE1186" w:rsidRDefault="00CE1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A55E6" w14:textId="77777777" w:rsidR="00CE1186" w:rsidRDefault="00BD2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ascii="Times New Roman" w:eastAsia="Calibri" w:hAnsi="Times New Roman" w:cs="Times New Roman"/>
        </w:rPr>
        <w:t xml:space="preserve"> </w:t>
      </w:r>
    </w:p>
    <w:p w14:paraId="596E12EC" w14:textId="77777777" w:rsidR="00CE1186" w:rsidRDefault="00CE1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8D4AD" w14:textId="376B3FD9" w:rsidR="00CE1186" w:rsidRDefault="00CE1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3F519" w14:textId="77777777" w:rsidR="00CE1186" w:rsidRDefault="00BD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8BE8A7D" w14:textId="77777777" w:rsidR="00CE1186" w:rsidRDefault="00CE1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6A85" w14:paraId="21680695" w14:textId="77777777" w:rsidTr="00965412">
        <w:trPr>
          <w:trHeight w:val="551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68C729E4" w14:textId="0C2FEAAB" w:rsidR="00DF6A85" w:rsidRPr="00C256F8" w:rsidRDefault="00DF6A85" w:rsidP="00965412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56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Pr="00C256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.0</w:t>
            </w:r>
            <w:r w:rsidRPr="00C256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C256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.2026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B9EF7C1" w14:textId="77777777" w:rsidR="00DF6A85" w:rsidRDefault="00DF6A85" w:rsidP="00965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C937E7A" w14:textId="308032A5" w:rsidR="00DF6A85" w:rsidRPr="00DF6A85" w:rsidRDefault="00DF6A85" w:rsidP="0096541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6A8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 33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DF6A8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</w:tr>
    </w:tbl>
    <w:p w14:paraId="30421371" w14:textId="6A51A33D" w:rsidR="00CE1186" w:rsidRDefault="00BD24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color w:val="808080" w:themeColor="background1" w:themeShade="80"/>
          <w:kern w:val="2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14:paraId="71F09E5B" w14:textId="77777777" w:rsidR="00CE1186" w:rsidRDefault="00BD245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проведения конкурса инициативных проектов «Гражданская инициатива» 2026 </w:t>
      </w:r>
    </w:p>
    <w:p w14:paraId="36F7EDC3" w14:textId="77777777" w:rsidR="00CE1186" w:rsidRDefault="00BD2457">
      <w:pPr>
        <w:keepNext/>
        <w:tabs>
          <w:tab w:val="left" w:pos="142"/>
        </w:tabs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развития гражданского общества,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жителей к решению вопросов непосредственного обеспечения жизнедеятельности населения (вопросов местного значения), участию 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деятельности территориальных общественных самоуправлений, поддержки инициатив граждан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sz w:val="28"/>
          <w:szCs w:val="28"/>
        </w:rPr>
        <w:t>Решением Шарыповского окружного Совета депутатов от 21.04.2026 № 12-106 «Об инициативных проектах на территории муниципального образования Шарыповский муниципальный округ»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муниципальной программой  </w:t>
      </w:r>
      <w:r>
        <w:rPr>
          <w:rFonts w:ascii="Times New Roman" w:hAnsi="Times New Roman" w:cs="Times New Roman"/>
          <w:sz w:val="28"/>
          <w:szCs w:val="28"/>
        </w:rPr>
        <w:t>Шарыповского муниципального округа «Содействие развитию гражданского общества Шарыповского муниципального округа» утвержденной постановлением Администрации Шарыповского муниципального округа Красноярского края  от 14.10.2025 № 221 (в редакции постановления от 03.07.2026 №306-п)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соответствии со ст. 33 </w:t>
      </w:r>
      <w:r>
        <w:rPr>
          <w:rFonts w:ascii="Times New Roman" w:eastAsia="Calibri" w:hAnsi="Times New Roman" w:cs="Times New Roman"/>
          <w:sz w:val="28"/>
          <w:szCs w:val="28"/>
        </w:rPr>
        <w:t>Устава Шарыповского муниципального округа  Красноярского края</w:t>
      </w:r>
    </w:p>
    <w:p w14:paraId="60693079" w14:textId="77777777" w:rsidR="00CE1186" w:rsidRDefault="00BD2457">
      <w:pPr>
        <w:keepNext/>
        <w:tabs>
          <w:tab w:val="left" w:pos="142"/>
        </w:tabs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ПОСТАНОВЛЯЮ</w:t>
      </w:r>
      <w:r>
        <w:rPr>
          <w:rFonts w:ascii="Times New Roman" w:eastAsia="Calibri" w:hAnsi="Times New Roman" w:cs="Times New Roman"/>
          <w:sz w:val="32"/>
          <w:szCs w:val="32"/>
        </w:rPr>
        <w:t>:</w:t>
      </w:r>
    </w:p>
    <w:p w14:paraId="3E757B9B" w14:textId="77777777" w:rsidR="00CE1186" w:rsidRDefault="00BD2457">
      <w:pPr>
        <w:pStyle w:val="ab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</w:t>
      </w:r>
      <w:r>
        <w:rPr>
          <w:rFonts w:ascii="Times New Roman" w:hAnsi="Times New Roman"/>
          <w:sz w:val="28"/>
          <w:szCs w:val="28"/>
        </w:rPr>
        <w:t>проведения конкурса инициативных проектов «Гражданская инициатива» 2026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приложению.</w:t>
      </w:r>
    </w:p>
    <w:p w14:paraId="3C13C77E" w14:textId="77777777" w:rsidR="00CE1186" w:rsidRDefault="00BD2457">
      <w:pPr>
        <w:pStyle w:val="ab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постановления возложить на Синькевич И.А.,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заместителя Главы Шарыповского муниципального округа по общественно-политической работе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D912F9" w14:textId="77777777" w:rsidR="00CE1186" w:rsidRDefault="00BD2457">
      <w:pPr>
        <w:pStyle w:val="ab"/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sharypovo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BB9D15E" w14:textId="77777777" w:rsidR="00CE1186" w:rsidRDefault="00BD2457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52A1E71A" w14:textId="77777777" w:rsidR="00CE1186" w:rsidRDefault="00CE118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282BB646" w14:textId="77777777" w:rsidR="00CE1186" w:rsidRDefault="00BD2457">
      <w:pPr>
        <w:widowControl w:val="0"/>
        <w:spacing w:after="0"/>
        <w:ind w:left="-10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Глава Шарыповского </w:t>
      </w:r>
    </w:p>
    <w:p w14:paraId="2FFC6F80" w14:textId="50508705" w:rsidR="00CE1186" w:rsidRDefault="00BD2457">
      <w:pPr>
        <w:widowControl w:val="0"/>
        <w:spacing w:after="0"/>
        <w:ind w:left="-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округа                </w:t>
      </w:r>
      <w:r>
        <w:rPr>
          <w:rFonts w:ascii="Times New Roman" w:eastAsia="Times New Roman" w:hAnsi="Times New Roman" w:cs="Times New Roman"/>
          <w:color w:val="808080" w:themeColor="background1" w:themeShade="80"/>
          <w:kern w:val="2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808080" w:themeColor="background1" w:themeShade="80"/>
          <w:kern w:val="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808080" w:themeColor="background1" w:themeShade="80"/>
          <w:kern w:val="2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В.Г. Хохлов</w:t>
      </w:r>
    </w:p>
    <w:sectPr w:rsidR="00CE1186" w:rsidSect="00CE118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5D4F"/>
    <w:multiLevelType w:val="multilevel"/>
    <w:tmpl w:val="1D8E1B3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74965DF0"/>
    <w:multiLevelType w:val="multilevel"/>
    <w:tmpl w:val="FDA8D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647749">
    <w:abstractNumId w:val="0"/>
  </w:num>
  <w:num w:numId="2" w16cid:durableId="8377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86"/>
    <w:rsid w:val="00136F50"/>
    <w:rsid w:val="00BD2457"/>
    <w:rsid w:val="00C256F8"/>
    <w:rsid w:val="00CE1186"/>
    <w:rsid w:val="00D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423D"/>
  <w15:docId w15:val="{F3250195-C839-4145-8385-36C90232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3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23B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A640AD"/>
  </w:style>
  <w:style w:type="character" w:customStyle="1" w:styleId="a5">
    <w:name w:val="Нижний колонтитул Знак"/>
    <w:basedOn w:val="a0"/>
    <w:link w:val="10"/>
    <w:uiPriority w:val="99"/>
    <w:qFormat/>
    <w:rsid w:val="00A640AD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D70A5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8"/>
    <w:qFormat/>
    <w:rsid w:val="00CE118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CE1186"/>
    <w:pPr>
      <w:spacing w:after="140" w:line="276" w:lineRule="auto"/>
    </w:pPr>
  </w:style>
  <w:style w:type="paragraph" w:styleId="a9">
    <w:name w:val="List"/>
    <w:basedOn w:val="a8"/>
    <w:rsid w:val="00CE1186"/>
    <w:rPr>
      <w:rFonts w:cs="Arial Unicode MS"/>
    </w:rPr>
  </w:style>
  <w:style w:type="paragraph" w:customStyle="1" w:styleId="11">
    <w:name w:val="Название объекта1"/>
    <w:basedOn w:val="a"/>
    <w:qFormat/>
    <w:rsid w:val="00CE118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CE1186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BB23BD"/>
    <w:pPr>
      <w:widowControl w:val="0"/>
    </w:pPr>
    <w:rPr>
      <w:rFonts w:ascii="Arial" w:eastAsiaTheme="minorEastAsia" w:hAnsi="Arial" w:cs="Arial"/>
      <w:sz w:val="16"/>
      <w:szCs w:val="16"/>
      <w:lang w:eastAsia="ru-RU"/>
    </w:rPr>
  </w:style>
  <w:style w:type="paragraph" w:styleId="aa">
    <w:name w:val="No Spacing"/>
    <w:uiPriority w:val="1"/>
    <w:qFormat/>
    <w:rsid w:val="00BB23BD"/>
  </w:style>
  <w:style w:type="paragraph" w:customStyle="1" w:styleId="HeaderandFooter">
    <w:name w:val="Header and Footer"/>
    <w:basedOn w:val="a"/>
    <w:qFormat/>
    <w:rsid w:val="00CE1186"/>
  </w:style>
  <w:style w:type="paragraph" w:customStyle="1" w:styleId="1">
    <w:name w:val="Верхний колонтитул1"/>
    <w:basedOn w:val="a"/>
    <w:link w:val="a4"/>
    <w:uiPriority w:val="99"/>
    <w:unhideWhenUsed/>
    <w:rsid w:val="00A640A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A640AD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6"/>
    <w:uiPriority w:val="99"/>
    <w:semiHidden/>
    <w:unhideWhenUsed/>
    <w:qFormat/>
    <w:rsid w:val="00D70A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4193B"/>
    <w:pPr>
      <w:spacing w:after="200" w:line="276" w:lineRule="auto"/>
      <w:ind w:left="720"/>
      <w:contextualSpacing/>
    </w:pPr>
  </w:style>
  <w:style w:type="table" w:styleId="ac">
    <w:name w:val="Table Grid"/>
    <w:basedOn w:val="a1"/>
    <w:uiPriority w:val="39"/>
    <w:rsid w:val="00D70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1638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3</cp:revision>
  <cp:lastPrinted>2026-07-21T09:54:00Z</cp:lastPrinted>
  <dcterms:created xsi:type="dcterms:W3CDTF">2026-08-06T10:01:00Z</dcterms:created>
  <dcterms:modified xsi:type="dcterms:W3CDTF">2026-08-06T10:02:00Z</dcterms:modified>
  <dc:language>ru-RU</dc:language>
</cp:coreProperties>
</file>