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A4052" w14:textId="755C1C97" w:rsidR="00922368" w:rsidRPr="00CE17C2" w:rsidRDefault="00671535" w:rsidP="00A419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22368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0C3EB757" wp14:editId="6C46DB68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2334D" w14:textId="77777777" w:rsidR="00922368" w:rsidRPr="00CE17C2" w:rsidRDefault="00922368" w:rsidP="00A419D8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C6DC94" w14:textId="77777777" w:rsidR="00922368" w:rsidRPr="00CE17C2" w:rsidRDefault="00922368" w:rsidP="00A419D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E17C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АДМИНИСТРАЦИЯ ШАРЫПОВСКОГО МУНИЦИПАЛЬНОГО ОКРУГА</w:t>
      </w:r>
      <w:r w:rsidRPr="00CE17C2">
        <w:t xml:space="preserve"> </w:t>
      </w:r>
    </w:p>
    <w:p w14:paraId="0908D7CF" w14:textId="77777777" w:rsidR="00922368" w:rsidRDefault="00922368" w:rsidP="00A419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334BE2F6" w14:textId="77777777" w:rsidR="00922368" w:rsidRDefault="00922368" w:rsidP="00A419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14ECB24" w14:textId="77777777" w:rsidR="00922368" w:rsidRPr="00CE17C2" w:rsidRDefault="00922368" w:rsidP="00A419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14:paraId="46D3DA67" w14:textId="77777777" w:rsidR="00922368" w:rsidRPr="00CE17C2" w:rsidRDefault="00922368" w:rsidP="00A419D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82"/>
        <w:gridCol w:w="3083"/>
        <w:gridCol w:w="3189"/>
      </w:tblGrid>
      <w:tr w:rsidR="00922368" w:rsidRPr="008C0406" w14:paraId="4A14A8EF" w14:textId="77777777" w:rsidTr="00777077">
        <w:tc>
          <w:tcPr>
            <w:tcW w:w="3115" w:type="dxa"/>
            <w:shd w:val="clear" w:color="auto" w:fill="auto"/>
          </w:tcPr>
          <w:p w14:paraId="486E6F58" w14:textId="77777777" w:rsidR="00922368" w:rsidRPr="008C0406" w:rsidRDefault="008C0406" w:rsidP="00A419D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                </w:t>
            </w:r>
            <w:r w:rsidRPr="008C04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27.07.2026</w:t>
            </w:r>
          </w:p>
        </w:tc>
        <w:tc>
          <w:tcPr>
            <w:tcW w:w="3115" w:type="dxa"/>
            <w:shd w:val="clear" w:color="auto" w:fill="auto"/>
          </w:tcPr>
          <w:p w14:paraId="4FB264AD" w14:textId="77777777" w:rsidR="00922368" w:rsidRPr="008C0406" w:rsidRDefault="00922368" w:rsidP="00A41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8C04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г. Шарыпово</w:t>
            </w:r>
          </w:p>
          <w:p w14:paraId="09CD154C" w14:textId="77777777" w:rsidR="00922368" w:rsidRPr="008C0406" w:rsidRDefault="00922368" w:rsidP="00A419D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34" w:type="dxa"/>
            <w:shd w:val="clear" w:color="auto" w:fill="auto"/>
          </w:tcPr>
          <w:p w14:paraId="1BB6ACEC" w14:textId="77777777" w:rsidR="00922368" w:rsidRPr="008C0406" w:rsidRDefault="008C0406" w:rsidP="00A419D8">
            <w:pPr>
              <w:spacing w:after="0" w:line="240" w:lineRule="auto"/>
              <w:ind w:firstLine="132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8C04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335-п</w:t>
            </w:r>
          </w:p>
        </w:tc>
      </w:tr>
    </w:tbl>
    <w:p w14:paraId="15A1B271" w14:textId="77777777" w:rsidR="008C0406" w:rsidRDefault="008C0406" w:rsidP="00A419D8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</w:p>
    <w:p w14:paraId="774755D1" w14:textId="77777777" w:rsidR="00777077" w:rsidRPr="008C0406" w:rsidRDefault="00777077" w:rsidP="00A419D8">
      <w:pPr>
        <w:pStyle w:val="a6"/>
        <w:rPr>
          <w:rFonts w:ascii="Arial" w:eastAsia="Times New Roman" w:hAnsi="Arial" w:cs="Arial"/>
          <w:sz w:val="24"/>
          <w:szCs w:val="24"/>
          <w:lang w:eastAsia="ru-RU"/>
        </w:rPr>
      </w:pPr>
      <w:r w:rsidRPr="008C0406">
        <w:rPr>
          <w:rFonts w:ascii="Arial" w:eastAsia="Times New Roman" w:hAnsi="Arial" w:cs="Arial"/>
          <w:sz w:val="24"/>
          <w:szCs w:val="24"/>
          <w:lang w:eastAsia="ru-RU"/>
        </w:rPr>
        <w:t>О внесении изменений в постановление</w:t>
      </w:r>
    </w:p>
    <w:p w14:paraId="06B418AF" w14:textId="77777777" w:rsidR="00675AD4" w:rsidRPr="008C0406" w:rsidRDefault="00777077" w:rsidP="00A419D8">
      <w:pPr>
        <w:pStyle w:val="a6"/>
        <w:rPr>
          <w:rFonts w:ascii="Arial" w:hAnsi="Arial" w:cs="Arial"/>
          <w:sz w:val="24"/>
          <w:szCs w:val="24"/>
        </w:rPr>
      </w:pPr>
      <w:r w:rsidRPr="008C0406">
        <w:rPr>
          <w:rFonts w:ascii="Arial" w:eastAsia="Times New Roman" w:hAnsi="Arial" w:cs="Arial"/>
          <w:sz w:val="24"/>
          <w:szCs w:val="24"/>
          <w:lang w:eastAsia="ru-RU"/>
        </w:rPr>
        <w:t>от 03.04.2026</w:t>
      </w:r>
      <w:r w:rsidR="00A419D8" w:rsidRPr="008C0406">
        <w:rPr>
          <w:rFonts w:ascii="Arial" w:eastAsia="Times New Roman" w:hAnsi="Arial" w:cs="Arial"/>
          <w:sz w:val="24"/>
          <w:szCs w:val="24"/>
          <w:lang w:eastAsia="ru-RU"/>
        </w:rPr>
        <w:t xml:space="preserve"> № 175-п</w:t>
      </w:r>
      <w:r w:rsidR="00675AD4" w:rsidRPr="008C040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675AD4" w:rsidRPr="008C0406">
        <w:rPr>
          <w:rFonts w:ascii="Arial" w:hAnsi="Arial" w:cs="Arial"/>
          <w:sz w:val="24"/>
          <w:szCs w:val="24"/>
        </w:rPr>
        <w:t xml:space="preserve">«Об утверждении </w:t>
      </w:r>
    </w:p>
    <w:p w14:paraId="46239876" w14:textId="77777777" w:rsidR="00675AD4" w:rsidRPr="008C0406" w:rsidRDefault="00675AD4" w:rsidP="00A419D8">
      <w:pPr>
        <w:pStyle w:val="a6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 xml:space="preserve">Положения о порядке ведения реестра </w:t>
      </w:r>
    </w:p>
    <w:p w14:paraId="5E9CCB1F" w14:textId="77777777" w:rsidR="00675AD4" w:rsidRPr="008C0406" w:rsidRDefault="00675AD4" w:rsidP="00A419D8">
      <w:pPr>
        <w:pStyle w:val="a6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 xml:space="preserve">муниципального имущества муниципального </w:t>
      </w:r>
    </w:p>
    <w:p w14:paraId="40293F73" w14:textId="77777777" w:rsidR="00A17205" w:rsidRPr="008C0406" w:rsidRDefault="00675AD4" w:rsidP="00A419D8">
      <w:pPr>
        <w:pStyle w:val="a6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>образования Шарыповский муниципальный округ»</w:t>
      </w:r>
    </w:p>
    <w:p w14:paraId="0973FACB" w14:textId="77777777" w:rsidR="00412F7F" w:rsidRPr="008C0406" w:rsidRDefault="00412F7F" w:rsidP="005772F1">
      <w:pPr>
        <w:pStyle w:val="a6"/>
        <w:rPr>
          <w:rFonts w:ascii="Arial" w:hAnsi="Arial" w:cs="Arial"/>
          <w:sz w:val="24"/>
          <w:szCs w:val="24"/>
        </w:rPr>
      </w:pPr>
    </w:p>
    <w:p w14:paraId="4168F352" w14:textId="77777777" w:rsidR="00922368" w:rsidRPr="008C0406" w:rsidRDefault="00EC7734" w:rsidP="00577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 xml:space="preserve">В соответствии со статьей 215 Гражданского кодекса Российской Федерации, Федеральным законом от </w:t>
      </w:r>
      <w:r w:rsidR="00922368" w:rsidRPr="008C0406">
        <w:rPr>
          <w:rFonts w:ascii="Arial" w:hAnsi="Arial" w:cs="Arial"/>
          <w:sz w:val="24"/>
          <w:szCs w:val="24"/>
        </w:rPr>
        <w:t>20.03.2025</w:t>
      </w:r>
      <w:r w:rsidRPr="008C0406">
        <w:rPr>
          <w:rFonts w:ascii="Arial" w:hAnsi="Arial" w:cs="Arial"/>
          <w:sz w:val="24"/>
          <w:szCs w:val="24"/>
        </w:rPr>
        <w:t xml:space="preserve"> </w:t>
      </w:r>
      <w:r w:rsidR="00B54FFF" w:rsidRPr="008C0406">
        <w:rPr>
          <w:rFonts w:ascii="Arial" w:hAnsi="Arial" w:cs="Arial"/>
          <w:sz w:val="24"/>
          <w:szCs w:val="24"/>
        </w:rPr>
        <w:t>№</w:t>
      </w:r>
      <w:r w:rsidRPr="008C0406">
        <w:rPr>
          <w:rFonts w:ascii="Arial" w:hAnsi="Arial" w:cs="Arial"/>
          <w:sz w:val="24"/>
          <w:szCs w:val="24"/>
        </w:rPr>
        <w:t xml:space="preserve"> </w:t>
      </w:r>
      <w:r w:rsidR="00922368" w:rsidRPr="008C0406">
        <w:rPr>
          <w:rFonts w:ascii="Arial" w:hAnsi="Arial" w:cs="Arial"/>
          <w:sz w:val="24"/>
          <w:szCs w:val="24"/>
        </w:rPr>
        <w:t>33</w:t>
      </w:r>
      <w:r w:rsidRPr="008C0406">
        <w:rPr>
          <w:rFonts w:ascii="Arial" w:hAnsi="Arial" w:cs="Arial"/>
          <w:sz w:val="24"/>
          <w:szCs w:val="24"/>
        </w:rPr>
        <w:t xml:space="preserve">-ФЗ «Об общих принципах организации местного самоуправления в Российской Федерации», Приказом министерства финансов Российской Федерации от 10.10.2023 № 163н </w:t>
      </w:r>
      <w:r w:rsidR="00922368" w:rsidRPr="008C0406">
        <w:rPr>
          <w:rFonts w:ascii="Arial" w:hAnsi="Arial" w:cs="Arial"/>
          <w:sz w:val="24"/>
          <w:szCs w:val="24"/>
        </w:rPr>
        <w:t>«</w:t>
      </w:r>
      <w:r w:rsidRPr="008C0406">
        <w:rPr>
          <w:rFonts w:ascii="Arial" w:hAnsi="Arial" w:cs="Arial"/>
          <w:sz w:val="24"/>
          <w:szCs w:val="24"/>
        </w:rPr>
        <w:t>Об утверждении Порядка ведения органами местного самоуправления реестров муниципального имущества»,</w:t>
      </w:r>
      <w:r w:rsidR="00B82140" w:rsidRPr="008C0406">
        <w:rPr>
          <w:rFonts w:ascii="Arial" w:hAnsi="Arial" w:cs="Arial"/>
          <w:sz w:val="24"/>
          <w:szCs w:val="24"/>
        </w:rPr>
        <w:t xml:space="preserve"> </w:t>
      </w:r>
      <w:r w:rsidR="00922368" w:rsidRPr="008C0406">
        <w:rPr>
          <w:rFonts w:ascii="Arial" w:hAnsi="Arial" w:cs="Arial"/>
          <w:sz w:val="24"/>
          <w:szCs w:val="24"/>
        </w:rPr>
        <w:t>Решением Шарыповского окружного Совета депутатов от 17.02.2026 № 11-86 «Об утверждении Положения о порядке управления и распоряжения имуществом, находящимся в собственности Шарыповского муниципального округа»</w:t>
      </w:r>
      <w:r w:rsidRPr="008C0406">
        <w:rPr>
          <w:rFonts w:ascii="Arial" w:hAnsi="Arial" w:cs="Arial"/>
          <w:sz w:val="24"/>
          <w:szCs w:val="24"/>
        </w:rPr>
        <w:t xml:space="preserve">, </w:t>
      </w:r>
      <w:r w:rsidR="00922368" w:rsidRPr="008C0406">
        <w:rPr>
          <w:rFonts w:ascii="Arial" w:hAnsi="Arial" w:cs="Arial"/>
          <w:sz w:val="24"/>
          <w:szCs w:val="24"/>
        </w:rPr>
        <w:t xml:space="preserve">Положением о Комитете по управлению муниципальным имуществом и земельными отношениями Администрации Шарыповского муниципального округа утвержденного Решением Шарыповского окружного Совета депутатов от 09.12.2025 № 7-53, руководствуясь ст. 33 Устава Шарыповского муниципального округа Красноярского края: </w:t>
      </w:r>
    </w:p>
    <w:p w14:paraId="724B65C1" w14:textId="77777777" w:rsidR="00A17205" w:rsidRPr="008C0406" w:rsidRDefault="00A17205" w:rsidP="00A419D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>ПОСТАНОВЛЯЮ:</w:t>
      </w:r>
    </w:p>
    <w:p w14:paraId="518B9C91" w14:textId="77777777" w:rsidR="00777077" w:rsidRPr="008C0406" w:rsidRDefault="000B6071" w:rsidP="009D44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 xml:space="preserve">1. </w:t>
      </w:r>
      <w:r w:rsidR="00777077" w:rsidRPr="008C0406">
        <w:rPr>
          <w:rFonts w:ascii="Arial" w:hAnsi="Arial" w:cs="Arial"/>
          <w:sz w:val="24"/>
          <w:szCs w:val="24"/>
        </w:rPr>
        <w:t xml:space="preserve">В постановление Администрации Шарыповского муниципального округа от 03.04.2026 № 175-п «Об утверждении Положения о порядке ведения реестра муниципального имущества муниципального образования Шарыповский муниципальный округ» </w:t>
      </w:r>
      <w:r w:rsidR="00A419D8" w:rsidRPr="008C0406">
        <w:rPr>
          <w:rFonts w:ascii="Arial" w:hAnsi="Arial" w:cs="Arial"/>
          <w:sz w:val="24"/>
          <w:szCs w:val="24"/>
        </w:rPr>
        <w:t xml:space="preserve">(далее – постановление) </w:t>
      </w:r>
      <w:r w:rsidR="00777077" w:rsidRPr="008C0406">
        <w:rPr>
          <w:rFonts w:ascii="Arial" w:hAnsi="Arial" w:cs="Arial"/>
          <w:sz w:val="24"/>
          <w:szCs w:val="24"/>
        </w:rPr>
        <w:t>внести следующие изменения</w:t>
      </w:r>
      <w:r w:rsidR="00D9159A" w:rsidRPr="008C0406">
        <w:rPr>
          <w:rFonts w:ascii="Arial" w:hAnsi="Arial" w:cs="Arial"/>
          <w:sz w:val="24"/>
          <w:szCs w:val="24"/>
        </w:rPr>
        <w:t xml:space="preserve"> и дополнения</w:t>
      </w:r>
      <w:r w:rsidR="00777077" w:rsidRPr="008C0406">
        <w:rPr>
          <w:rFonts w:ascii="Arial" w:hAnsi="Arial" w:cs="Arial"/>
          <w:sz w:val="24"/>
          <w:szCs w:val="24"/>
        </w:rPr>
        <w:t>:</w:t>
      </w:r>
    </w:p>
    <w:p w14:paraId="74023F77" w14:textId="77777777" w:rsidR="00D11721" w:rsidRPr="008C0406" w:rsidRDefault="007B532A" w:rsidP="009D44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>1.</w:t>
      </w:r>
      <w:r w:rsidR="00FF7C8C" w:rsidRPr="008C0406">
        <w:rPr>
          <w:rFonts w:ascii="Arial" w:hAnsi="Arial" w:cs="Arial"/>
          <w:sz w:val="24"/>
          <w:szCs w:val="24"/>
        </w:rPr>
        <w:t>1</w:t>
      </w:r>
      <w:r w:rsidR="00675AD4" w:rsidRPr="008C0406">
        <w:rPr>
          <w:rFonts w:ascii="Arial" w:hAnsi="Arial" w:cs="Arial"/>
          <w:sz w:val="24"/>
          <w:szCs w:val="24"/>
        </w:rPr>
        <w:t>.</w:t>
      </w:r>
      <w:r w:rsidR="000B6071" w:rsidRPr="008C0406">
        <w:rPr>
          <w:rFonts w:ascii="Arial" w:hAnsi="Arial" w:cs="Arial"/>
          <w:sz w:val="24"/>
          <w:szCs w:val="24"/>
        </w:rPr>
        <w:t xml:space="preserve"> </w:t>
      </w:r>
      <w:r w:rsidRPr="008C0406">
        <w:rPr>
          <w:rFonts w:ascii="Arial" w:hAnsi="Arial" w:cs="Arial"/>
          <w:sz w:val="24"/>
          <w:szCs w:val="24"/>
        </w:rPr>
        <w:t>В пункт 1.6.</w:t>
      </w:r>
      <w:r w:rsidR="00FF7C8C" w:rsidRPr="008C0406">
        <w:rPr>
          <w:rFonts w:ascii="Arial" w:hAnsi="Arial" w:cs="Arial"/>
          <w:sz w:val="24"/>
          <w:szCs w:val="24"/>
        </w:rPr>
        <w:t xml:space="preserve"> </w:t>
      </w:r>
      <w:r w:rsidR="00675AD4" w:rsidRPr="008C0406">
        <w:rPr>
          <w:rFonts w:ascii="Arial" w:hAnsi="Arial" w:cs="Arial"/>
          <w:sz w:val="24"/>
          <w:szCs w:val="24"/>
        </w:rPr>
        <w:t xml:space="preserve">раздела 1 приложения № 1 к постановлению </w:t>
      </w:r>
      <w:r w:rsidR="00FF7C8C" w:rsidRPr="008C0406">
        <w:rPr>
          <w:rFonts w:ascii="Arial" w:hAnsi="Arial" w:cs="Arial"/>
          <w:sz w:val="24"/>
          <w:szCs w:val="24"/>
        </w:rPr>
        <w:t>слова «Ведение реестра осуществляется на бумажных и электронных носителях с соблюдением требований, установленных настоящим Порядком» заменить словами «Ведение реестра осуществляется на бумажн</w:t>
      </w:r>
      <w:r w:rsidR="00D9159A" w:rsidRPr="008C0406">
        <w:rPr>
          <w:rFonts w:ascii="Arial" w:hAnsi="Arial" w:cs="Arial"/>
          <w:sz w:val="24"/>
          <w:szCs w:val="24"/>
        </w:rPr>
        <w:t>ых</w:t>
      </w:r>
      <w:r w:rsidR="00FF7C8C" w:rsidRPr="008C0406">
        <w:rPr>
          <w:rFonts w:ascii="Arial" w:hAnsi="Arial" w:cs="Arial"/>
          <w:sz w:val="24"/>
          <w:szCs w:val="24"/>
        </w:rPr>
        <w:t xml:space="preserve"> </w:t>
      </w:r>
      <w:r w:rsidR="00D9159A" w:rsidRPr="008C0406">
        <w:rPr>
          <w:rFonts w:ascii="Arial" w:hAnsi="Arial" w:cs="Arial"/>
          <w:sz w:val="24"/>
          <w:szCs w:val="24"/>
        </w:rPr>
        <w:t xml:space="preserve">носителях </w:t>
      </w:r>
      <w:r w:rsidR="00FF7C8C" w:rsidRPr="008C0406">
        <w:rPr>
          <w:rFonts w:ascii="Arial" w:hAnsi="Arial" w:cs="Arial"/>
          <w:sz w:val="24"/>
          <w:szCs w:val="24"/>
        </w:rPr>
        <w:t xml:space="preserve">и </w:t>
      </w:r>
      <w:r w:rsidR="00D9159A" w:rsidRPr="008C0406">
        <w:rPr>
          <w:rFonts w:ascii="Arial" w:hAnsi="Arial" w:cs="Arial"/>
          <w:sz w:val="24"/>
          <w:szCs w:val="24"/>
        </w:rPr>
        <w:t xml:space="preserve">в </w:t>
      </w:r>
      <w:r w:rsidR="00FF7C8C" w:rsidRPr="008C0406">
        <w:rPr>
          <w:rFonts w:ascii="Arial" w:hAnsi="Arial" w:cs="Arial"/>
          <w:sz w:val="24"/>
          <w:szCs w:val="24"/>
        </w:rPr>
        <w:t>электронн</w:t>
      </w:r>
      <w:r w:rsidR="00D9159A" w:rsidRPr="008C0406">
        <w:rPr>
          <w:rFonts w:ascii="Arial" w:hAnsi="Arial" w:cs="Arial"/>
          <w:sz w:val="24"/>
          <w:szCs w:val="24"/>
        </w:rPr>
        <w:t>ом</w:t>
      </w:r>
      <w:r w:rsidR="00FF7C8C" w:rsidRPr="008C0406">
        <w:rPr>
          <w:rFonts w:ascii="Arial" w:hAnsi="Arial" w:cs="Arial"/>
          <w:sz w:val="24"/>
          <w:szCs w:val="24"/>
        </w:rPr>
        <w:t xml:space="preserve"> </w:t>
      </w:r>
      <w:r w:rsidR="00D9159A" w:rsidRPr="008C0406">
        <w:rPr>
          <w:rFonts w:ascii="Arial" w:hAnsi="Arial" w:cs="Arial"/>
          <w:sz w:val="24"/>
          <w:szCs w:val="24"/>
        </w:rPr>
        <w:t>виде</w:t>
      </w:r>
      <w:r w:rsidR="00D11721" w:rsidRPr="008C0406">
        <w:rPr>
          <w:rFonts w:ascii="Arial" w:hAnsi="Arial" w:cs="Arial"/>
          <w:sz w:val="24"/>
          <w:szCs w:val="24"/>
        </w:rPr>
        <w:t xml:space="preserve">. Ведение реестра </w:t>
      </w:r>
      <w:r w:rsidR="00D9159A" w:rsidRPr="008C0406">
        <w:rPr>
          <w:rFonts w:ascii="Arial" w:hAnsi="Arial" w:cs="Arial"/>
          <w:sz w:val="24"/>
          <w:szCs w:val="24"/>
        </w:rPr>
        <w:t>в</w:t>
      </w:r>
      <w:r w:rsidR="00D11721" w:rsidRPr="008C0406">
        <w:rPr>
          <w:rFonts w:ascii="Arial" w:hAnsi="Arial" w:cs="Arial"/>
          <w:sz w:val="24"/>
          <w:szCs w:val="24"/>
        </w:rPr>
        <w:t xml:space="preserve"> электронном </w:t>
      </w:r>
      <w:r w:rsidR="00D9159A" w:rsidRPr="008C0406">
        <w:rPr>
          <w:rFonts w:ascii="Arial" w:hAnsi="Arial" w:cs="Arial"/>
          <w:sz w:val="24"/>
          <w:szCs w:val="24"/>
        </w:rPr>
        <w:t>виде</w:t>
      </w:r>
      <w:r w:rsidR="00D11721" w:rsidRPr="008C0406">
        <w:rPr>
          <w:rFonts w:ascii="Arial" w:hAnsi="Arial" w:cs="Arial"/>
          <w:sz w:val="24"/>
          <w:szCs w:val="24"/>
        </w:rPr>
        <w:t xml:space="preserve"> осуществляется с помощью</w:t>
      </w:r>
      <w:r w:rsidR="00FF7C8C" w:rsidRPr="008C0406">
        <w:rPr>
          <w:rFonts w:ascii="Arial" w:hAnsi="Arial" w:cs="Arial"/>
          <w:sz w:val="24"/>
          <w:szCs w:val="24"/>
        </w:rPr>
        <w:t xml:space="preserve"> </w:t>
      </w:r>
      <w:r w:rsidR="00D11721" w:rsidRPr="008C0406">
        <w:rPr>
          <w:rFonts w:ascii="Arial" w:hAnsi="Arial" w:cs="Arial"/>
          <w:sz w:val="24"/>
          <w:szCs w:val="24"/>
        </w:rPr>
        <w:t>государственной межведомственной информационной системой централизованного учета объектов земельно-имущественного комплекса Красноярского края (далее - ГМИС).».</w:t>
      </w:r>
    </w:p>
    <w:p w14:paraId="15499B70" w14:textId="77777777" w:rsidR="00A75207" w:rsidRPr="008C0406" w:rsidRDefault="00D11721" w:rsidP="009D44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>1.</w:t>
      </w:r>
      <w:r w:rsidR="00675AD4" w:rsidRPr="008C0406">
        <w:rPr>
          <w:rFonts w:ascii="Arial" w:hAnsi="Arial" w:cs="Arial"/>
          <w:sz w:val="24"/>
          <w:szCs w:val="24"/>
        </w:rPr>
        <w:t>2</w:t>
      </w:r>
      <w:r w:rsidRPr="008C0406">
        <w:rPr>
          <w:rFonts w:ascii="Arial" w:hAnsi="Arial" w:cs="Arial"/>
          <w:sz w:val="24"/>
          <w:szCs w:val="24"/>
        </w:rPr>
        <w:t>.</w:t>
      </w:r>
      <w:r w:rsidR="00675AD4" w:rsidRPr="008C0406">
        <w:rPr>
          <w:rFonts w:ascii="Arial" w:hAnsi="Arial" w:cs="Arial"/>
          <w:sz w:val="24"/>
          <w:szCs w:val="24"/>
        </w:rPr>
        <w:t xml:space="preserve"> П</w:t>
      </w:r>
      <w:r w:rsidR="00A75207" w:rsidRPr="008C0406">
        <w:rPr>
          <w:rFonts w:ascii="Arial" w:hAnsi="Arial" w:cs="Arial"/>
          <w:sz w:val="24"/>
          <w:szCs w:val="24"/>
        </w:rPr>
        <w:t xml:space="preserve">ункт 1.7. </w:t>
      </w:r>
      <w:r w:rsidR="00675AD4" w:rsidRPr="008C0406">
        <w:rPr>
          <w:rFonts w:ascii="Arial" w:hAnsi="Arial" w:cs="Arial"/>
          <w:sz w:val="24"/>
          <w:szCs w:val="24"/>
        </w:rPr>
        <w:t xml:space="preserve">раздела 1 приложения № 1 </w:t>
      </w:r>
      <w:r w:rsidR="00A75207" w:rsidRPr="008C0406">
        <w:rPr>
          <w:rFonts w:ascii="Arial" w:hAnsi="Arial" w:cs="Arial"/>
          <w:sz w:val="24"/>
          <w:szCs w:val="24"/>
        </w:rPr>
        <w:t xml:space="preserve">дополнить абзацем следующего содержания: «Реестровый номер является уникальным и формируется </w:t>
      </w:r>
      <w:r w:rsidRPr="008C0406">
        <w:rPr>
          <w:rFonts w:ascii="Arial" w:hAnsi="Arial" w:cs="Arial"/>
          <w:sz w:val="24"/>
          <w:szCs w:val="24"/>
        </w:rPr>
        <w:t xml:space="preserve">в </w:t>
      </w:r>
      <w:r w:rsidR="00A75207" w:rsidRPr="008C0406">
        <w:rPr>
          <w:rFonts w:ascii="Arial" w:hAnsi="Arial" w:cs="Arial"/>
          <w:sz w:val="24"/>
          <w:szCs w:val="24"/>
        </w:rPr>
        <w:t>ГМИС.».</w:t>
      </w:r>
    </w:p>
    <w:p w14:paraId="43DCDE0C" w14:textId="77777777" w:rsidR="00A17205" w:rsidRPr="008C0406" w:rsidRDefault="000B6071" w:rsidP="009D44F2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>2</w:t>
      </w:r>
      <w:r w:rsidR="00A17205" w:rsidRPr="008C0406">
        <w:rPr>
          <w:rFonts w:ascii="Arial" w:hAnsi="Arial" w:cs="Arial"/>
          <w:sz w:val="24"/>
          <w:szCs w:val="24"/>
        </w:rPr>
        <w:t xml:space="preserve">. Контроль за исполнением настоящего </w:t>
      </w:r>
      <w:r w:rsidR="00D32DBE" w:rsidRPr="008C0406">
        <w:rPr>
          <w:rFonts w:ascii="Arial" w:hAnsi="Arial" w:cs="Arial"/>
          <w:sz w:val="24"/>
          <w:szCs w:val="24"/>
        </w:rPr>
        <w:t>постановления</w:t>
      </w:r>
      <w:r w:rsidR="00A17205" w:rsidRPr="008C0406">
        <w:rPr>
          <w:rFonts w:ascii="Arial" w:hAnsi="Arial" w:cs="Arial"/>
          <w:sz w:val="24"/>
          <w:szCs w:val="24"/>
        </w:rPr>
        <w:t xml:space="preserve"> возложить на </w:t>
      </w:r>
      <w:r w:rsidR="00355C00" w:rsidRPr="008C0406">
        <w:rPr>
          <w:rFonts w:ascii="Arial" w:hAnsi="Arial" w:cs="Arial"/>
          <w:sz w:val="24"/>
          <w:szCs w:val="24"/>
        </w:rPr>
        <w:t>первого заместитель Главы Шарыповского муниципального округа Саюшева Д.В.</w:t>
      </w:r>
    </w:p>
    <w:p w14:paraId="0B3F3B58" w14:textId="77777777" w:rsidR="00A17205" w:rsidRPr="008C0406" w:rsidRDefault="000B6071" w:rsidP="009D44F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C0406">
        <w:rPr>
          <w:rFonts w:ascii="Arial" w:hAnsi="Arial" w:cs="Arial"/>
          <w:sz w:val="24"/>
          <w:szCs w:val="24"/>
        </w:rPr>
        <w:t>3</w:t>
      </w:r>
      <w:r w:rsidR="00A17205" w:rsidRPr="008C0406">
        <w:rPr>
          <w:rFonts w:ascii="Arial" w:hAnsi="Arial" w:cs="Arial"/>
          <w:sz w:val="24"/>
          <w:szCs w:val="24"/>
        </w:rPr>
        <w:t xml:space="preserve">. </w:t>
      </w:r>
      <w:r w:rsidR="00355C00" w:rsidRPr="008C0406">
        <w:rPr>
          <w:rFonts w:ascii="Arial" w:hAnsi="Arial" w:cs="Arial"/>
          <w:sz w:val="24"/>
          <w:szCs w:val="24"/>
        </w:rPr>
        <w:t xml:space="preserve">Постановление вступает в силу в день, следующий за днем его официального опубликования в периодическом печатном издании </w:t>
      </w:r>
      <w:r w:rsidR="00805569" w:rsidRPr="008C0406">
        <w:rPr>
          <w:rFonts w:ascii="Arial" w:hAnsi="Arial" w:cs="Arial"/>
          <w:sz w:val="24"/>
          <w:szCs w:val="24"/>
        </w:rPr>
        <w:t>«Вестник Шарыповского муниципального округа</w:t>
      </w:r>
      <w:r w:rsidR="00355C00" w:rsidRPr="008C0406">
        <w:rPr>
          <w:rFonts w:ascii="Arial" w:hAnsi="Arial" w:cs="Arial"/>
          <w:sz w:val="24"/>
          <w:szCs w:val="24"/>
        </w:rPr>
        <w:t xml:space="preserve">» и подлежит размещению на официальном </w:t>
      </w:r>
      <w:r w:rsidR="00355C00" w:rsidRPr="008C0406">
        <w:rPr>
          <w:rFonts w:ascii="Arial" w:hAnsi="Arial" w:cs="Arial"/>
          <w:sz w:val="24"/>
          <w:szCs w:val="24"/>
        </w:rPr>
        <w:lastRenderedPageBreak/>
        <w:t>сайте Шарыповского муниципального округа Красноярского края (https://sharypovo.gosuslugi.ru).</w:t>
      </w:r>
    </w:p>
    <w:p w14:paraId="13D44F4D" w14:textId="77777777" w:rsidR="00A17205" w:rsidRPr="008C0406" w:rsidRDefault="00A17205" w:rsidP="00A17205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p w14:paraId="52F2F684" w14:textId="77777777" w:rsidR="00355C00" w:rsidRPr="008C0406" w:rsidRDefault="00355C00" w:rsidP="00A17205">
      <w:pPr>
        <w:pStyle w:val="a6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3085"/>
        <w:gridCol w:w="4536"/>
        <w:gridCol w:w="1985"/>
      </w:tblGrid>
      <w:tr w:rsidR="00355C00" w:rsidRPr="008C0406" w14:paraId="04871A9D" w14:textId="77777777" w:rsidTr="00871C04">
        <w:tc>
          <w:tcPr>
            <w:tcW w:w="3085" w:type="dxa"/>
          </w:tcPr>
          <w:p w14:paraId="4DE812F9" w14:textId="77777777" w:rsidR="00355C00" w:rsidRPr="008C0406" w:rsidRDefault="00355C00" w:rsidP="00B256C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C0406">
              <w:rPr>
                <w:rFonts w:ascii="Arial" w:eastAsia="Times New Roman" w:hAnsi="Arial" w:cs="Arial"/>
                <w:sz w:val="24"/>
                <w:szCs w:val="24"/>
              </w:rPr>
              <w:t>Глава Шарыповского муниципального округа</w:t>
            </w:r>
          </w:p>
          <w:p w14:paraId="5B2CBF4F" w14:textId="77777777" w:rsidR="00355C00" w:rsidRPr="008C0406" w:rsidRDefault="00355C00" w:rsidP="00B256CF">
            <w:pPr>
              <w:widowControl w:val="0"/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36" w:type="dxa"/>
          </w:tcPr>
          <w:p w14:paraId="5EB42645" w14:textId="77777777" w:rsidR="00355C00" w:rsidRPr="008C0406" w:rsidRDefault="00355C00" w:rsidP="00B256C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kern w:val="2"/>
                <w:sz w:val="24"/>
                <w:szCs w:val="24"/>
                <w:lang w:eastAsia="ru-RU"/>
              </w:rPr>
            </w:pPr>
          </w:p>
          <w:p w14:paraId="402D0679" w14:textId="77777777" w:rsidR="00355C00" w:rsidRPr="008C0406" w:rsidRDefault="00355C00" w:rsidP="00B256CF">
            <w:pPr>
              <w:widowControl w:val="0"/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85" w:type="dxa"/>
          </w:tcPr>
          <w:p w14:paraId="1A5E2EE5" w14:textId="77777777" w:rsidR="00355C00" w:rsidRPr="008C0406" w:rsidRDefault="00355C00" w:rsidP="00B256CF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A39BFFD" w14:textId="77777777" w:rsidR="00355C00" w:rsidRPr="008C0406" w:rsidRDefault="00355C00" w:rsidP="00B256CF">
            <w:pPr>
              <w:widowControl w:val="0"/>
              <w:suppressAutoHyphens/>
              <w:spacing w:after="0" w:line="240" w:lineRule="auto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r w:rsidRPr="008C0406">
              <w:rPr>
                <w:rFonts w:ascii="Arial" w:eastAsia="Times New Roman" w:hAnsi="Arial" w:cs="Arial"/>
                <w:sz w:val="24"/>
                <w:szCs w:val="24"/>
              </w:rPr>
              <w:t>В.Г. Хохлов</w:t>
            </w:r>
          </w:p>
        </w:tc>
      </w:tr>
    </w:tbl>
    <w:p w14:paraId="4E14BA5F" w14:textId="77777777" w:rsidR="00355C00" w:rsidRPr="00355C00" w:rsidRDefault="00355C00" w:rsidP="00A17205">
      <w:pPr>
        <w:tabs>
          <w:tab w:val="left" w:pos="723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355C00" w:rsidRPr="00355C00" w:rsidSect="008C040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</w:abstractNum>
  <w:num w:numId="1" w16cid:durableId="1455323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B00"/>
    <w:rsid w:val="00092EEB"/>
    <w:rsid w:val="000B6071"/>
    <w:rsid w:val="000F3DBB"/>
    <w:rsid w:val="00120C88"/>
    <w:rsid w:val="00186110"/>
    <w:rsid w:val="00220ABD"/>
    <w:rsid w:val="00222BE7"/>
    <w:rsid w:val="002935E6"/>
    <w:rsid w:val="002D1EB1"/>
    <w:rsid w:val="00315542"/>
    <w:rsid w:val="00323922"/>
    <w:rsid w:val="00355C00"/>
    <w:rsid w:val="003F159E"/>
    <w:rsid w:val="00412F7F"/>
    <w:rsid w:val="004A3D83"/>
    <w:rsid w:val="004B18EA"/>
    <w:rsid w:val="004C4476"/>
    <w:rsid w:val="00556A8A"/>
    <w:rsid w:val="005772F1"/>
    <w:rsid w:val="005F5E19"/>
    <w:rsid w:val="00601FD1"/>
    <w:rsid w:val="00623257"/>
    <w:rsid w:val="00671535"/>
    <w:rsid w:val="00675AD4"/>
    <w:rsid w:val="006767FB"/>
    <w:rsid w:val="006A6051"/>
    <w:rsid w:val="00712609"/>
    <w:rsid w:val="00717260"/>
    <w:rsid w:val="007219A1"/>
    <w:rsid w:val="007740FF"/>
    <w:rsid w:val="00777077"/>
    <w:rsid w:val="007B532A"/>
    <w:rsid w:val="00805569"/>
    <w:rsid w:val="008563F4"/>
    <w:rsid w:val="00871C04"/>
    <w:rsid w:val="008C0406"/>
    <w:rsid w:val="008E23DB"/>
    <w:rsid w:val="008E6E1F"/>
    <w:rsid w:val="008F2E43"/>
    <w:rsid w:val="009018B3"/>
    <w:rsid w:val="00922368"/>
    <w:rsid w:val="00997F14"/>
    <w:rsid w:val="009A229B"/>
    <w:rsid w:val="009D44F2"/>
    <w:rsid w:val="00A17205"/>
    <w:rsid w:val="00A419D8"/>
    <w:rsid w:val="00A75207"/>
    <w:rsid w:val="00A91599"/>
    <w:rsid w:val="00AE4425"/>
    <w:rsid w:val="00B256CF"/>
    <w:rsid w:val="00B43260"/>
    <w:rsid w:val="00B54FFF"/>
    <w:rsid w:val="00B566C7"/>
    <w:rsid w:val="00B70B53"/>
    <w:rsid w:val="00B82140"/>
    <w:rsid w:val="00B952CB"/>
    <w:rsid w:val="00BA3A3B"/>
    <w:rsid w:val="00BE6735"/>
    <w:rsid w:val="00C944A2"/>
    <w:rsid w:val="00CB37D4"/>
    <w:rsid w:val="00CB5D4F"/>
    <w:rsid w:val="00D11721"/>
    <w:rsid w:val="00D21036"/>
    <w:rsid w:val="00D32DBE"/>
    <w:rsid w:val="00D34CBA"/>
    <w:rsid w:val="00D357BC"/>
    <w:rsid w:val="00D745CE"/>
    <w:rsid w:val="00D9159A"/>
    <w:rsid w:val="00E141BD"/>
    <w:rsid w:val="00E364A9"/>
    <w:rsid w:val="00E42D44"/>
    <w:rsid w:val="00E623CC"/>
    <w:rsid w:val="00EB7444"/>
    <w:rsid w:val="00EC7734"/>
    <w:rsid w:val="00EE7F4F"/>
    <w:rsid w:val="00F21EF1"/>
    <w:rsid w:val="00F34B00"/>
    <w:rsid w:val="00F903E1"/>
    <w:rsid w:val="00FA351D"/>
    <w:rsid w:val="00FD4AE5"/>
    <w:rsid w:val="00FD519B"/>
    <w:rsid w:val="00FF3399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97DEA"/>
  <w15:chartTrackingRefBased/>
  <w15:docId w15:val="{7870D715-9AF3-4637-AC02-AA66110C8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20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72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ody Text Indent"/>
    <w:basedOn w:val="a"/>
    <w:link w:val="a5"/>
    <w:rsid w:val="00A17205"/>
    <w:pPr>
      <w:spacing w:after="0" w:line="240" w:lineRule="auto"/>
      <w:ind w:left="2610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link w:val="a4"/>
    <w:rsid w:val="00A172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uiPriority w:val="1"/>
    <w:qFormat/>
    <w:rsid w:val="00A17205"/>
    <w:rPr>
      <w:sz w:val="22"/>
      <w:szCs w:val="22"/>
      <w:lang w:eastAsia="en-US"/>
    </w:rPr>
  </w:style>
  <w:style w:type="paragraph" w:customStyle="1" w:styleId="1">
    <w:name w:val="Обычный1"/>
    <w:rsid w:val="00B54FFF"/>
    <w:rPr>
      <w:rFonts w:ascii="CG Times" w:eastAsia="Times New Roman" w:hAnsi="CG Times"/>
    </w:rPr>
  </w:style>
  <w:style w:type="paragraph" w:customStyle="1" w:styleId="ConsPlusNormal">
    <w:name w:val="ConsPlusNormal"/>
    <w:rsid w:val="003F159E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AE44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AE44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User</cp:lastModifiedBy>
  <cp:revision>2</cp:revision>
  <cp:lastPrinted>2026-07-23T04:26:00Z</cp:lastPrinted>
  <dcterms:created xsi:type="dcterms:W3CDTF">2026-08-07T09:08:00Z</dcterms:created>
  <dcterms:modified xsi:type="dcterms:W3CDTF">2026-08-07T09:08:00Z</dcterms:modified>
</cp:coreProperties>
</file>