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1213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</w:rPr>
        <w:drawing>
          <wp:inline distT="0" distB="0" distL="0" distR="0" wp14:anchorId="60AA9094" wp14:editId="0A795BCE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C6101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72582D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1CAD9715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AF2060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3379C915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3104"/>
        <w:gridCol w:w="3098"/>
      </w:tblGrid>
      <w:tr w:rsidR="004C5385" w:rsidRPr="00CE17C2" w14:paraId="65FD34EF" w14:textId="77777777" w:rsidTr="004F7CBA">
        <w:trPr>
          <w:jc w:val="center"/>
        </w:trPr>
        <w:tc>
          <w:tcPr>
            <w:tcW w:w="3168" w:type="dxa"/>
          </w:tcPr>
          <w:p w14:paraId="62240C09" w14:textId="0EC8D008" w:rsidR="004C5385" w:rsidRPr="001148D9" w:rsidRDefault="001148D9" w:rsidP="006E63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8D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24.04.2026</w:t>
            </w:r>
          </w:p>
        </w:tc>
        <w:tc>
          <w:tcPr>
            <w:tcW w:w="3118" w:type="dxa"/>
          </w:tcPr>
          <w:p w14:paraId="1BEE9435" w14:textId="77777777" w:rsidR="004C5385" w:rsidRPr="00CE17C2" w:rsidRDefault="004C5385" w:rsidP="006E63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</w:rPr>
              <w:t>г. Шарыпово</w:t>
            </w:r>
          </w:p>
          <w:p w14:paraId="2AB86E0D" w14:textId="77777777" w:rsidR="004C5385" w:rsidRPr="00CE17C2" w:rsidRDefault="004C5385" w:rsidP="006E63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0062B66D" w14:textId="48E16EAA" w:rsidR="004C5385" w:rsidRPr="00CE17C2" w:rsidRDefault="001148D9" w:rsidP="006E63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214-П</w:t>
            </w:r>
            <w:r w:rsidR="004C53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</w:tbl>
    <w:p w14:paraId="3DE49DA7" w14:textId="77777777" w:rsidR="004C5385" w:rsidRPr="004C5385" w:rsidRDefault="004C5385" w:rsidP="004C5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80D5F4" w14:textId="77777777" w:rsidR="00DD7E4F" w:rsidRPr="00DD7E4F" w:rsidRDefault="0045157F" w:rsidP="00EA54C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07836644"/>
      <w:r w:rsidRPr="00DD7E4F">
        <w:rPr>
          <w:rFonts w:ascii="Times New Roman" w:hAnsi="Times New Roman"/>
          <w:sz w:val="28"/>
          <w:szCs w:val="28"/>
        </w:rPr>
        <w:t>О внесении изменени</w:t>
      </w:r>
      <w:r w:rsidR="00D44926">
        <w:rPr>
          <w:rFonts w:ascii="Times New Roman" w:hAnsi="Times New Roman"/>
          <w:sz w:val="28"/>
          <w:szCs w:val="28"/>
        </w:rPr>
        <w:t>й</w:t>
      </w:r>
      <w:r w:rsidRPr="00DD7E4F">
        <w:rPr>
          <w:rFonts w:ascii="Times New Roman" w:hAnsi="Times New Roman"/>
          <w:sz w:val="28"/>
          <w:szCs w:val="28"/>
        </w:rPr>
        <w:t xml:space="preserve"> в</w:t>
      </w:r>
      <w:r w:rsidR="00A267E1" w:rsidRPr="00DD7E4F">
        <w:rPr>
          <w:rFonts w:ascii="Times New Roman" w:hAnsi="Times New Roman"/>
          <w:sz w:val="28"/>
          <w:szCs w:val="28"/>
        </w:rPr>
        <w:t xml:space="preserve"> </w:t>
      </w:r>
      <w:r w:rsidRPr="00DD7E4F">
        <w:rPr>
          <w:rFonts w:ascii="Times New Roman" w:hAnsi="Times New Roman"/>
          <w:sz w:val="28"/>
          <w:szCs w:val="28"/>
        </w:rPr>
        <w:t>постановлени</w:t>
      </w:r>
      <w:r w:rsidR="009341D9" w:rsidRPr="00DD7E4F">
        <w:rPr>
          <w:rFonts w:ascii="Times New Roman" w:hAnsi="Times New Roman"/>
          <w:sz w:val="28"/>
          <w:szCs w:val="28"/>
        </w:rPr>
        <w:t>е</w:t>
      </w:r>
      <w:r w:rsidRPr="00DD7E4F">
        <w:rPr>
          <w:rFonts w:ascii="Times New Roman" w:hAnsi="Times New Roman"/>
          <w:sz w:val="28"/>
          <w:szCs w:val="28"/>
        </w:rPr>
        <w:t xml:space="preserve"> </w:t>
      </w:r>
      <w:r w:rsidR="00D44926">
        <w:rPr>
          <w:rFonts w:ascii="Times New Roman" w:hAnsi="Times New Roman"/>
          <w:sz w:val="28"/>
          <w:szCs w:val="28"/>
        </w:rPr>
        <w:t>А</w:t>
      </w:r>
      <w:r w:rsidRPr="00DD7E4F">
        <w:rPr>
          <w:rFonts w:ascii="Times New Roman" w:hAnsi="Times New Roman"/>
          <w:sz w:val="28"/>
          <w:szCs w:val="28"/>
        </w:rPr>
        <w:t xml:space="preserve">дминистрации </w:t>
      </w:r>
      <w:r w:rsidR="009D3257" w:rsidRPr="00DD7E4F">
        <w:rPr>
          <w:rFonts w:ascii="Times New Roman" w:hAnsi="Times New Roman"/>
          <w:sz w:val="28"/>
          <w:szCs w:val="28"/>
        </w:rPr>
        <w:t>Шарыповского муниципального округа</w:t>
      </w:r>
      <w:r w:rsidR="006E6392" w:rsidRPr="00DD7E4F">
        <w:rPr>
          <w:rFonts w:ascii="Times New Roman" w:hAnsi="Times New Roman"/>
          <w:sz w:val="28"/>
          <w:szCs w:val="28"/>
        </w:rPr>
        <w:t xml:space="preserve"> Красноярского края от </w:t>
      </w:r>
      <w:r w:rsidR="00DD7E4F" w:rsidRPr="00DD7E4F">
        <w:rPr>
          <w:rFonts w:ascii="Times New Roman" w:hAnsi="Times New Roman"/>
          <w:sz w:val="28"/>
          <w:szCs w:val="28"/>
        </w:rPr>
        <w:t>30</w:t>
      </w:r>
      <w:r w:rsidR="006E6392" w:rsidRPr="00DD7E4F">
        <w:rPr>
          <w:rFonts w:ascii="Times New Roman" w:hAnsi="Times New Roman"/>
          <w:sz w:val="28"/>
          <w:szCs w:val="28"/>
        </w:rPr>
        <w:t>.</w:t>
      </w:r>
      <w:r w:rsidR="00DD7E4F" w:rsidRPr="00DD7E4F">
        <w:rPr>
          <w:rFonts w:ascii="Times New Roman" w:hAnsi="Times New Roman"/>
          <w:sz w:val="28"/>
          <w:szCs w:val="28"/>
        </w:rPr>
        <w:t>12</w:t>
      </w:r>
      <w:r w:rsidR="006E6392" w:rsidRPr="00DD7E4F">
        <w:rPr>
          <w:rFonts w:ascii="Times New Roman" w:hAnsi="Times New Roman"/>
          <w:sz w:val="28"/>
          <w:szCs w:val="28"/>
        </w:rPr>
        <w:t>.2025</w:t>
      </w:r>
      <w:r w:rsidR="00947C1F" w:rsidRPr="00DD7E4F">
        <w:rPr>
          <w:rFonts w:ascii="Times New Roman" w:hAnsi="Times New Roman"/>
          <w:sz w:val="28"/>
          <w:szCs w:val="28"/>
        </w:rPr>
        <w:t xml:space="preserve"> г. </w:t>
      </w:r>
      <w:r w:rsidRPr="00DD7E4F">
        <w:rPr>
          <w:rFonts w:ascii="Times New Roman" w:hAnsi="Times New Roman"/>
          <w:sz w:val="28"/>
          <w:szCs w:val="28"/>
        </w:rPr>
        <w:t xml:space="preserve">№ </w:t>
      </w:r>
      <w:r w:rsidR="00DD7E4F" w:rsidRPr="00DD7E4F">
        <w:rPr>
          <w:rFonts w:ascii="Times New Roman" w:hAnsi="Times New Roman"/>
          <w:sz w:val="28"/>
          <w:szCs w:val="28"/>
        </w:rPr>
        <w:t>16</w:t>
      </w:r>
      <w:r w:rsidR="0072131D" w:rsidRPr="00DD7E4F">
        <w:rPr>
          <w:rFonts w:ascii="Times New Roman" w:hAnsi="Times New Roman"/>
          <w:sz w:val="28"/>
          <w:szCs w:val="28"/>
        </w:rPr>
        <w:t>-п</w:t>
      </w:r>
      <w:r w:rsidRPr="00DD7E4F">
        <w:rPr>
          <w:rFonts w:ascii="Times New Roman" w:hAnsi="Times New Roman"/>
          <w:sz w:val="28"/>
          <w:szCs w:val="28"/>
        </w:rPr>
        <w:t xml:space="preserve"> «</w:t>
      </w:r>
      <w:r w:rsidR="00DD7E4F" w:rsidRPr="00DD7E4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 утверждении схемы теплоснабжения Шарыповского муниципального округа Красноярского края на период до 2036 года</w:t>
      </w:r>
      <w:r w:rsidR="00DD7E4F" w:rsidRPr="00DD7E4F">
        <w:rPr>
          <w:rFonts w:ascii="Times New Roman" w:eastAsia="Times New Roman" w:hAnsi="Times New Roman" w:cs="Times New Roman"/>
          <w:sz w:val="28"/>
          <w:szCs w:val="28"/>
        </w:rPr>
        <w:t xml:space="preserve"> (на 2026 г.)</w:t>
      </w:r>
    </w:p>
    <w:p w14:paraId="179CB3A8" w14:textId="77777777" w:rsidR="0045157F" w:rsidRDefault="0045157F" w:rsidP="00354912">
      <w:pPr>
        <w:spacing w:after="0" w:line="240" w:lineRule="auto"/>
        <w:ind w:firstLine="709"/>
        <w:contextualSpacing/>
        <w:jc w:val="both"/>
      </w:pPr>
    </w:p>
    <w:bookmarkEnd w:id="0"/>
    <w:p w14:paraId="5E779637" w14:textId="77777777" w:rsidR="00DD7E4F" w:rsidRPr="00DD7E4F" w:rsidRDefault="0045157F" w:rsidP="00A8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E4F">
        <w:rPr>
          <w:rFonts w:ascii="Times New Roman" w:hAnsi="Times New Roman" w:cs="Times New Roman"/>
          <w:sz w:val="28"/>
          <w:szCs w:val="28"/>
        </w:rPr>
        <w:tab/>
      </w:r>
      <w:r w:rsidR="00DD7E4F" w:rsidRPr="00DD7E4F">
        <w:rPr>
          <w:rFonts w:ascii="Times New Roman" w:hAnsi="Times New Roman" w:cs="Times New Roman"/>
          <w:sz w:val="28"/>
          <w:szCs w:val="28"/>
        </w:rPr>
        <w:t xml:space="preserve">В соответствии с пунктом 6 части 1 статьи 6 Федерального закона </w:t>
      </w:r>
      <w:r w:rsidR="00EA54C3">
        <w:rPr>
          <w:rFonts w:ascii="Times New Roman" w:hAnsi="Times New Roman" w:cs="Times New Roman"/>
          <w:sz w:val="28"/>
          <w:szCs w:val="28"/>
        </w:rPr>
        <w:t xml:space="preserve">      </w:t>
      </w:r>
      <w:r w:rsidR="00DD7E4F" w:rsidRPr="00DD7E4F">
        <w:rPr>
          <w:rFonts w:ascii="Times New Roman" w:hAnsi="Times New Roman" w:cs="Times New Roman"/>
          <w:sz w:val="28"/>
          <w:szCs w:val="28"/>
        </w:rPr>
        <w:t>от 27.07.2010 № 190-ФЗ «О теплоснабжении» и согласно постановлению Правительства Российской Федерации от 22.02.2012 № 154 «</w:t>
      </w:r>
      <w:r w:rsidR="00DD7E4F" w:rsidRPr="00DD7E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требованиях к схемам теплоснабжения, порядку их разработки и утверждения»</w:t>
      </w:r>
      <w:r w:rsidRPr="00DD7E4F">
        <w:rPr>
          <w:rFonts w:ascii="Times New Roman" w:hAnsi="Times New Roman" w:cs="Times New Roman"/>
          <w:sz w:val="28"/>
          <w:szCs w:val="28"/>
        </w:rPr>
        <w:t xml:space="preserve">, руководствуясь статьей 33 Устава </w:t>
      </w:r>
      <w:r w:rsidR="0072131D" w:rsidRPr="00DD7E4F">
        <w:rPr>
          <w:rFonts w:ascii="Times New Roman" w:hAnsi="Times New Roman" w:cs="Times New Roman"/>
          <w:sz w:val="28"/>
          <w:szCs w:val="28"/>
        </w:rPr>
        <w:t>Шарыповского муниципального округа</w:t>
      </w:r>
      <w:r w:rsidR="00EA54C3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6E6392" w:rsidRPr="00DD7E4F">
        <w:rPr>
          <w:rFonts w:ascii="Times New Roman" w:hAnsi="Times New Roman" w:cs="Times New Roman"/>
          <w:sz w:val="28"/>
          <w:szCs w:val="28"/>
        </w:rPr>
        <w:t>,</w:t>
      </w:r>
    </w:p>
    <w:p w14:paraId="2CCAAC99" w14:textId="77777777" w:rsidR="00A83DD1" w:rsidRPr="00DD7E4F" w:rsidRDefault="004C5385" w:rsidP="00A83D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7E4F">
        <w:rPr>
          <w:rFonts w:ascii="Times New Roman" w:eastAsia="Times New Roman" w:hAnsi="Times New Roman" w:cs="Times New Roman"/>
          <w:bCs/>
          <w:sz w:val="28"/>
          <w:szCs w:val="28"/>
        </w:rPr>
        <w:t>ПОСТАНОВЛЯЮ:</w:t>
      </w:r>
    </w:p>
    <w:p w14:paraId="764C43A5" w14:textId="77777777" w:rsidR="00DD7E4F" w:rsidRPr="00D44926" w:rsidRDefault="0045157F" w:rsidP="00D44926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926">
        <w:rPr>
          <w:rFonts w:ascii="Times New Roman" w:hAnsi="Times New Roman"/>
          <w:sz w:val="28"/>
          <w:szCs w:val="28"/>
        </w:rPr>
        <w:t>Внести</w:t>
      </w:r>
      <w:r w:rsidR="00A267E1" w:rsidRPr="00D44926">
        <w:rPr>
          <w:rFonts w:ascii="Times New Roman" w:hAnsi="Times New Roman"/>
          <w:sz w:val="28"/>
          <w:szCs w:val="28"/>
        </w:rPr>
        <w:t xml:space="preserve"> </w:t>
      </w:r>
      <w:r w:rsidR="00D44926">
        <w:rPr>
          <w:rFonts w:ascii="Times New Roman" w:hAnsi="Times New Roman"/>
          <w:sz w:val="28"/>
          <w:szCs w:val="28"/>
        </w:rPr>
        <w:t xml:space="preserve">в </w:t>
      </w:r>
      <w:r w:rsidR="005F7247">
        <w:rPr>
          <w:rFonts w:ascii="Times New Roman" w:hAnsi="Times New Roman"/>
          <w:sz w:val="28"/>
          <w:szCs w:val="28"/>
        </w:rPr>
        <w:t>п</w:t>
      </w:r>
      <w:r w:rsidR="00D44926">
        <w:rPr>
          <w:rFonts w:ascii="Times New Roman" w:hAnsi="Times New Roman"/>
          <w:sz w:val="28"/>
          <w:szCs w:val="28"/>
        </w:rPr>
        <w:t>риложение «</w:t>
      </w:r>
      <w:r w:rsidR="00D4492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</w:t>
      </w:r>
      <w:r w:rsidR="00D44926" w:rsidRPr="00D4492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хем</w:t>
      </w:r>
      <w:r w:rsidR="00D4492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</w:t>
      </w:r>
      <w:r w:rsidR="00D44926" w:rsidRPr="00D4492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теплоснабжения Шарыповского муниципального округа Красноярского края на период до 2036 года</w:t>
      </w:r>
      <w:r w:rsidR="00D44926" w:rsidRPr="00D449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72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D44926" w:rsidRPr="00D44926">
        <w:rPr>
          <w:rFonts w:ascii="Times New Roman" w:eastAsia="Times New Roman" w:hAnsi="Times New Roman"/>
          <w:sz w:val="28"/>
          <w:szCs w:val="28"/>
          <w:lang w:eastAsia="ru-RU"/>
        </w:rPr>
        <w:t>(на 2026 г.)</w:t>
      </w:r>
      <w:r w:rsidR="005F724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44926">
        <w:rPr>
          <w:rFonts w:ascii="Times New Roman" w:hAnsi="Times New Roman"/>
          <w:sz w:val="28"/>
          <w:szCs w:val="28"/>
        </w:rPr>
        <w:t xml:space="preserve"> к </w:t>
      </w:r>
      <w:r w:rsidR="0072131D" w:rsidRPr="00D44926">
        <w:rPr>
          <w:rFonts w:ascii="Times New Roman" w:hAnsi="Times New Roman"/>
          <w:sz w:val="28"/>
          <w:szCs w:val="28"/>
        </w:rPr>
        <w:t>постановлени</w:t>
      </w:r>
      <w:r w:rsidR="00A267E1" w:rsidRPr="00D44926">
        <w:rPr>
          <w:rFonts w:ascii="Times New Roman" w:hAnsi="Times New Roman"/>
          <w:sz w:val="28"/>
          <w:szCs w:val="28"/>
        </w:rPr>
        <w:t>ю</w:t>
      </w:r>
      <w:r w:rsidR="0072131D" w:rsidRPr="00D44926">
        <w:rPr>
          <w:rFonts w:ascii="Times New Roman" w:hAnsi="Times New Roman"/>
          <w:sz w:val="28"/>
          <w:szCs w:val="28"/>
        </w:rPr>
        <w:t xml:space="preserve"> </w:t>
      </w:r>
      <w:r w:rsidR="00D44926">
        <w:rPr>
          <w:rFonts w:ascii="Times New Roman" w:hAnsi="Times New Roman"/>
          <w:sz w:val="28"/>
          <w:szCs w:val="28"/>
        </w:rPr>
        <w:t>А</w:t>
      </w:r>
      <w:r w:rsidR="0072131D" w:rsidRPr="00D44926">
        <w:rPr>
          <w:rFonts w:ascii="Times New Roman" w:hAnsi="Times New Roman"/>
          <w:sz w:val="28"/>
          <w:szCs w:val="28"/>
        </w:rPr>
        <w:t xml:space="preserve">дминистрации Шарыповского муниципального округа </w:t>
      </w:r>
      <w:r w:rsidR="00F27CC0" w:rsidRPr="00D44926">
        <w:rPr>
          <w:rFonts w:ascii="Times New Roman" w:hAnsi="Times New Roman"/>
          <w:sz w:val="28"/>
          <w:szCs w:val="28"/>
        </w:rPr>
        <w:t xml:space="preserve">Красноярского края от </w:t>
      </w:r>
      <w:r w:rsidR="00DD7E4F" w:rsidRPr="00D44926">
        <w:rPr>
          <w:rFonts w:ascii="Times New Roman" w:hAnsi="Times New Roman"/>
          <w:sz w:val="28"/>
          <w:szCs w:val="28"/>
        </w:rPr>
        <w:t xml:space="preserve">30.12.2025 г. № 16-п </w:t>
      </w:r>
      <w:r w:rsidR="00D44926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</w:t>
      </w:r>
      <w:r w:rsidR="005F724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6CBF784" w14:textId="77777777" w:rsidR="00797808" w:rsidRPr="00D44926" w:rsidRDefault="00F136FA" w:rsidP="00D44926">
      <w:pPr>
        <w:pStyle w:val="a6"/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 w:bidi="en-US"/>
        </w:rPr>
      </w:pPr>
      <w:r w:rsidRPr="00D44926">
        <w:rPr>
          <w:rFonts w:ascii="Times New Roman" w:hAnsi="Times New Roman"/>
          <w:sz w:val="28"/>
          <w:szCs w:val="28"/>
        </w:rPr>
        <w:t xml:space="preserve">Изложить таблицу </w:t>
      </w:r>
      <w:r w:rsidR="00797808" w:rsidRPr="00D44926">
        <w:rPr>
          <w:rFonts w:ascii="Times New Roman" w:hAnsi="Times New Roman"/>
          <w:sz w:val="28"/>
          <w:szCs w:val="28"/>
        </w:rPr>
        <w:t>6.6.1</w:t>
      </w:r>
      <w:r w:rsidRPr="00D44926">
        <w:rPr>
          <w:rFonts w:ascii="Times New Roman" w:hAnsi="Times New Roman"/>
          <w:sz w:val="28"/>
          <w:szCs w:val="28"/>
        </w:rPr>
        <w:t xml:space="preserve"> раздела </w:t>
      </w:r>
      <w:bookmarkStart w:id="1" w:name="_Toc145613494"/>
      <w:bookmarkStart w:id="2" w:name="_Toc217567720"/>
      <w:r w:rsidR="00797808" w:rsidRPr="00D44926">
        <w:rPr>
          <w:rFonts w:ascii="Times New Roman" w:eastAsia="Times New Roman" w:hAnsi="Times New Roman"/>
          <w:bCs/>
          <w:sz w:val="28"/>
          <w:szCs w:val="28"/>
          <w:lang w:eastAsia="ru-RU" w:bidi="en-US"/>
        </w:rPr>
        <w:t>6.6</w:t>
      </w:r>
      <w:r w:rsidR="00D44926">
        <w:rPr>
          <w:rFonts w:ascii="Trebuchet MS" w:eastAsia="Times New Roman" w:hAnsi="Trebuchet MS"/>
          <w:b/>
          <w:sz w:val="24"/>
          <w:lang w:eastAsia="ru-RU" w:bidi="en-US"/>
        </w:rPr>
        <w:t xml:space="preserve"> </w:t>
      </w:r>
      <w:r w:rsidR="00D44926" w:rsidRPr="00D44926">
        <w:rPr>
          <w:rFonts w:ascii="Times New Roman" w:hAnsi="Times New Roman"/>
          <w:sz w:val="28"/>
          <w:szCs w:val="28"/>
        </w:rPr>
        <w:t>«</w:t>
      </w:r>
      <w:r w:rsidR="00797808" w:rsidRPr="00D44926">
        <w:rPr>
          <w:rFonts w:ascii="Times New Roman" w:eastAsia="Times New Roman" w:hAnsi="Times New Roman"/>
          <w:bCs/>
          <w:sz w:val="28"/>
          <w:szCs w:val="28"/>
          <w:lang w:eastAsia="ru-RU" w:bidi="en-US"/>
        </w:rPr>
        <w:t>Предложения по реконструкции и (или) модернизации тепловых сетей, подлежащих замене в связи с исчерпанием эксплуатационного ресурса</w:t>
      </w:r>
      <w:bookmarkEnd w:id="1"/>
      <w:bookmarkEnd w:id="2"/>
      <w:r w:rsidR="00797808" w:rsidRPr="00D44926">
        <w:rPr>
          <w:rFonts w:ascii="Times New Roman" w:eastAsia="Times New Roman" w:hAnsi="Times New Roman"/>
          <w:bCs/>
          <w:sz w:val="28"/>
          <w:szCs w:val="28"/>
          <w:lang w:eastAsia="ru-RU" w:bidi="en-US"/>
        </w:rPr>
        <w:t>»</w:t>
      </w:r>
      <w:r w:rsidR="00FD7704" w:rsidRPr="00D44926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14:paraId="39E3766B" w14:textId="77777777" w:rsidR="00797808" w:rsidRDefault="00650B89" w:rsidP="00D449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9469203"/>
      <w:r w:rsidRPr="0079780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Таблица </w:t>
      </w:r>
      <w:r w:rsidR="00797808" w:rsidRPr="00797808">
        <w:rPr>
          <w:rFonts w:ascii="Times New Roman" w:eastAsia="Calibri" w:hAnsi="Times New Roman" w:cs="Times New Roman"/>
          <w:snapToGrid w:val="0"/>
          <w:sz w:val="28"/>
          <w:szCs w:val="28"/>
        </w:rPr>
        <w:t>6.6.1</w:t>
      </w:r>
      <w:r w:rsidRPr="0079780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bookmarkEnd w:id="3"/>
      <w:r w:rsidR="0073792E" w:rsidRPr="00797808">
        <w:rPr>
          <w:rFonts w:ascii="Times New Roman" w:eastAsia="Calibri" w:hAnsi="Times New Roman" w:cs="Times New Roman"/>
          <w:snapToGrid w:val="0"/>
          <w:sz w:val="28"/>
          <w:szCs w:val="28"/>
        </w:rPr>
        <w:t>«</w:t>
      </w:r>
      <w:r w:rsidR="00797808" w:rsidRPr="00797808">
        <w:rPr>
          <w:rFonts w:ascii="Times New Roman" w:hAnsi="Times New Roman" w:cs="Times New Roman"/>
          <w:sz w:val="28"/>
          <w:szCs w:val="28"/>
        </w:rPr>
        <w:t xml:space="preserve">План-график по модернизации и реконструкции участков тепловых сетей на территории муниципального образования </w:t>
      </w:r>
      <w:r w:rsidR="00FD7704">
        <w:rPr>
          <w:rFonts w:ascii="Times New Roman" w:hAnsi="Times New Roman" w:cs="Times New Roman"/>
          <w:sz w:val="28"/>
          <w:szCs w:val="28"/>
        </w:rPr>
        <w:t xml:space="preserve">Шарыповский муниципальный </w:t>
      </w:r>
      <w:r w:rsidR="00797808" w:rsidRPr="00797808">
        <w:rPr>
          <w:rFonts w:ascii="Times New Roman" w:hAnsi="Times New Roman" w:cs="Times New Roman"/>
          <w:sz w:val="28"/>
          <w:szCs w:val="28"/>
        </w:rPr>
        <w:t>округ</w:t>
      </w:r>
      <w:r w:rsidR="00797808">
        <w:rPr>
          <w:rFonts w:ascii="Times New Roman" w:hAnsi="Times New Roman" w:cs="Times New Roman"/>
          <w:sz w:val="28"/>
          <w:szCs w:val="28"/>
        </w:rPr>
        <w:t>»</w:t>
      </w:r>
      <w:r w:rsidR="00FD7704">
        <w:rPr>
          <w:rFonts w:ascii="Times New Roman" w:hAnsi="Times New Roman" w:cs="Times New Roman"/>
          <w:sz w:val="28"/>
          <w:szCs w:val="28"/>
        </w:rPr>
        <w:t>.</w:t>
      </w:r>
    </w:p>
    <w:p w14:paraId="6642BD30" w14:textId="77777777" w:rsidR="00354912" w:rsidRPr="00797808" w:rsidRDefault="00354912" w:rsidP="0035491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851"/>
        <w:gridCol w:w="992"/>
        <w:gridCol w:w="992"/>
        <w:gridCol w:w="851"/>
        <w:gridCol w:w="992"/>
        <w:gridCol w:w="851"/>
        <w:gridCol w:w="992"/>
      </w:tblGrid>
      <w:tr w:rsidR="00FD7704" w:rsidRPr="00354912" w14:paraId="277B0DA1" w14:textId="77777777" w:rsidTr="00C9217D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960BDDE" w14:textId="77777777" w:rsidR="00797808" w:rsidRPr="00354912" w:rsidRDefault="00797808" w:rsidP="00354912">
            <w:pPr>
              <w:spacing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4" w:name="RANGE!A1:O14"/>
            <w:bookmarkStart w:id="5" w:name="_Hlk227747658"/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 проекта</w:t>
            </w:r>
            <w:bookmarkEnd w:id="4"/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7F60C8E8" w14:textId="77777777" w:rsidR="00797808" w:rsidRPr="00354912" w:rsidRDefault="00797808" w:rsidP="00354912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14:paraId="3F0875A0" w14:textId="77777777" w:rsidR="00797808" w:rsidRPr="00354912" w:rsidRDefault="00797808" w:rsidP="00354912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проекта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42955304" w14:textId="77777777" w:rsidR="00797808" w:rsidRPr="00354912" w:rsidRDefault="00797808" w:rsidP="00354912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4678" w:type="dxa"/>
            <w:gridSpan w:val="5"/>
            <w:shd w:val="clear" w:color="auto" w:fill="auto"/>
            <w:vAlign w:val="center"/>
            <w:hideMark/>
          </w:tcPr>
          <w:p w14:paraId="759E9CC3" w14:textId="77777777" w:rsidR="00797808" w:rsidRPr="00354912" w:rsidRDefault="00797808" w:rsidP="00354912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Стоимость реализации проекта, </w:t>
            </w:r>
          </w:p>
          <w:p w14:paraId="60F0DCA6" w14:textId="77777777" w:rsidR="00797808" w:rsidRPr="00354912" w:rsidRDefault="00797808" w:rsidP="00354912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тыс. руб. (без НДС)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4DB73B" w14:textId="77777777" w:rsidR="00797808" w:rsidRPr="00354912" w:rsidRDefault="00797808" w:rsidP="00354912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</w:tr>
      <w:tr w:rsidR="00797808" w:rsidRPr="00354912" w14:paraId="26CA7231" w14:textId="77777777" w:rsidTr="00C9217D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6C69FFF" w14:textId="77777777" w:rsidR="00797808" w:rsidRPr="00354912" w:rsidRDefault="00797808" w:rsidP="0035491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7CF4D08D" w14:textId="77777777" w:rsidR="00797808" w:rsidRPr="00354912" w:rsidRDefault="00797808" w:rsidP="0035491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6F1A609" w14:textId="77777777" w:rsidR="00797808" w:rsidRPr="00354912" w:rsidRDefault="00797808" w:rsidP="0035491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7B8801" w14:textId="77777777" w:rsidR="00797808" w:rsidRPr="00354912" w:rsidRDefault="00797808" w:rsidP="00EA54C3">
            <w:pPr>
              <w:spacing w:line="240" w:lineRule="auto"/>
              <w:ind w:left="33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1D54F3" w14:textId="77777777" w:rsidR="00797808" w:rsidRPr="00354912" w:rsidRDefault="00797808" w:rsidP="00EA54C3">
            <w:pPr>
              <w:spacing w:line="240" w:lineRule="auto"/>
              <w:ind w:left="33"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50A5CD" w14:textId="77777777" w:rsidR="00797808" w:rsidRPr="00354912" w:rsidRDefault="00797808" w:rsidP="00EA54C3">
            <w:pPr>
              <w:spacing w:line="240" w:lineRule="auto"/>
              <w:ind w:left="33"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F573CE" w14:textId="77777777" w:rsidR="00797808" w:rsidRPr="00354912" w:rsidRDefault="00797808" w:rsidP="00354912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2029-2033 гг.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686082" w14:textId="77777777" w:rsidR="00797808" w:rsidRPr="00354912" w:rsidRDefault="00797808" w:rsidP="00354912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2034-2036 гг.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4B1752" w14:textId="77777777" w:rsidR="00797808" w:rsidRPr="00354912" w:rsidRDefault="00797808" w:rsidP="0035491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7808" w:rsidRPr="00354912" w14:paraId="67C52C6F" w14:textId="77777777" w:rsidTr="00C9217D">
        <w:trPr>
          <w:trHeight w:val="20"/>
        </w:trPr>
        <w:tc>
          <w:tcPr>
            <w:tcW w:w="9356" w:type="dxa"/>
            <w:gridSpan w:val="9"/>
            <w:shd w:val="clear" w:color="auto" w:fill="auto"/>
            <w:noWrap/>
            <w:vAlign w:val="center"/>
            <w:hideMark/>
          </w:tcPr>
          <w:p w14:paraId="3F8B8DA1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Муниципальное образование городской округ г. Шарыпово</w:t>
            </w:r>
          </w:p>
        </w:tc>
      </w:tr>
      <w:tr w:rsidR="00797808" w:rsidRPr="00354912" w14:paraId="5AA8FB09" w14:textId="77777777" w:rsidTr="00C9217D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14:paraId="12467B17" w14:textId="77777777" w:rsidR="00797808" w:rsidRPr="00354912" w:rsidRDefault="00797808" w:rsidP="00780243">
            <w:pPr>
              <w:ind w:left="-113" w:right="-113" w:hanging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1-2-3-1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4ECCFE3" w14:textId="77777777" w:rsidR="00797808" w:rsidRPr="00354912" w:rsidRDefault="00797808" w:rsidP="0035491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Модернизация участка тепловой сети между ПО-264 и ПО-273, 1 магистраль, г. Шарыпово (Замена тепловой изоляции с защитным слоем </w:t>
            </w: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тепловой изоляции)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F00995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СМР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AC9C54" w14:textId="77777777" w:rsidR="00797808" w:rsidRPr="00354912" w:rsidRDefault="00797808" w:rsidP="00C9217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F61E73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FB1D1B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989469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8266CC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7AE741A" w14:textId="77777777" w:rsidR="00797808" w:rsidRPr="00354912" w:rsidRDefault="00780243" w:rsidP="007802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небюджет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инвест.программа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97808" w:rsidRPr="00354912" w14:paraId="0F2CA635" w14:textId="77777777" w:rsidTr="00C9217D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14:paraId="1FB37033" w14:textId="77777777" w:rsidR="00797808" w:rsidRPr="00354912" w:rsidRDefault="00797808" w:rsidP="00780243">
            <w:pPr>
              <w:ind w:left="-113" w:right="-113" w:hanging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1-2-3-2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1E40588" w14:textId="77777777" w:rsidR="00797808" w:rsidRPr="00354912" w:rsidRDefault="00797808" w:rsidP="0035491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участка тепловой сети  между ТК-0122 и ТК-1 (между НО-3 и НО-4), 6 микрорайон, г. Шарыпово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B5044D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72EC45" w14:textId="77777777" w:rsidR="00797808" w:rsidRPr="00354912" w:rsidRDefault="00797808" w:rsidP="00C9217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DED4ED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9B7B56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D77A2B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769AFC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924ADCE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808" w:rsidRPr="00354912" w14:paraId="1501BBD8" w14:textId="77777777" w:rsidTr="00C9217D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14:paraId="3EF10829" w14:textId="77777777" w:rsidR="00797808" w:rsidRPr="00354912" w:rsidRDefault="00797808" w:rsidP="00780243">
            <w:pPr>
              <w:ind w:left="-113" w:right="-113" w:hanging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1-2-3-3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FD2DC9E" w14:textId="77777777" w:rsidR="00797808" w:rsidRPr="00354912" w:rsidRDefault="00797808" w:rsidP="0035491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участка тепловой сети между ТК-3 и ТК-4, 1 микрорайон, г. Шарыпово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667D6E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E6AB3E" w14:textId="77777777" w:rsidR="00797808" w:rsidRPr="00354912" w:rsidRDefault="00797808" w:rsidP="00C9217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4451E7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06BF5E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E858AF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9EFBD5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2FCE15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808" w:rsidRPr="00354912" w14:paraId="2A1C963D" w14:textId="77777777" w:rsidTr="00C9217D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E901A7E" w14:textId="77777777" w:rsidR="00797808" w:rsidRPr="00354912" w:rsidRDefault="00797808" w:rsidP="00780243">
            <w:pPr>
              <w:ind w:left="-113" w:right="-113" w:hanging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1-2-3-4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55497C" w14:textId="77777777" w:rsidR="00797808" w:rsidRPr="00354912" w:rsidRDefault="00797808" w:rsidP="0035491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тепловых сетей с заменой трубопроводов и арматуры*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F101AC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ПСД/СМР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A056A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0E9CDB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A4663C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2DC32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F6402F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912A1" w14:textId="77777777" w:rsidR="00797808" w:rsidRPr="00354912" w:rsidRDefault="00797808" w:rsidP="003549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</w:tr>
    </w:tbl>
    <w:p w14:paraId="25BC5D48" w14:textId="77777777" w:rsidR="00797808" w:rsidRPr="00780243" w:rsidRDefault="00797808" w:rsidP="00EA54C3">
      <w:pPr>
        <w:tabs>
          <w:tab w:val="left" w:pos="46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bookmarkStart w:id="6" w:name="_Hlk147254095"/>
      <w:bookmarkEnd w:id="5"/>
      <w:r w:rsidRPr="00780243">
        <w:rPr>
          <w:rFonts w:ascii="Times New Roman" w:hAnsi="Times New Roman" w:cs="Times New Roman"/>
          <w:b/>
          <w:bCs/>
          <w:szCs w:val="24"/>
        </w:rPr>
        <w:t xml:space="preserve">Примечание: </w:t>
      </w:r>
      <w:r w:rsidRPr="00780243">
        <w:rPr>
          <w:rFonts w:ascii="Times New Roman" w:hAnsi="Times New Roman" w:cs="Times New Roman"/>
          <w:szCs w:val="24"/>
        </w:rPr>
        <w:t xml:space="preserve">* </w:t>
      </w:r>
      <w:r w:rsidRPr="00780243">
        <w:rPr>
          <w:rFonts w:ascii="Times New Roman" w:hAnsi="Times New Roman" w:cs="Times New Roman"/>
          <w:b/>
          <w:bCs/>
          <w:szCs w:val="24"/>
        </w:rPr>
        <w:t>-</w:t>
      </w:r>
      <w:r w:rsidRPr="00780243">
        <w:rPr>
          <w:rFonts w:ascii="Times New Roman" w:hAnsi="Times New Roman" w:cs="Times New Roman"/>
          <w:szCs w:val="24"/>
        </w:rPr>
        <w:t xml:space="preserve"> участки модернизации тепловых сетей будут определены в последующие периоды актуализации схемы теплоснабжения </w:t>
      </w:r>
      <w:r w:rsidR="00780243" w:rsidRPr="00780243">
        <w:rPr>
          <w:rFonts w:ascii="Times New Roman" w:hAnsi="Times New Roman" w:cs="Times New Roman"/>
          <w:szCs w:val="24"/>
        </w:rPr>
        <w:t>Шарыповского муниципального округа</w:t>
      </w:r>
      <w:r w:rsidRPr="00780243">
        <w:rPr>
          <w:rFonts w:ascii="Times New Roman" w:hAnsi="Times New Roman" w:cs="Times New Roman"/>
          <w:szCs w:val="24"/>
        </w:rPr>
        <w:t>.</w:t>
      </w:r>
      <w:bookmarkEnd w:id="6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851"/>
        <w:gridCol w:w="992"/>
        <w:gridCol w:w="992"/>
        <w:gridCol w:w="851"/>
        <w:gridCol w:w="992"/>
        <w:gridCol w:w="851"/>
        <w:gridCol w:w="992"/>
      </w:tblGrid>
      <w:tr w:rsidR="00FD7704" w:rsidRPr="00354912" w14:paraId="658F66EE" w14:textId="77777777" w:rsidTr="005F7247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65352B2" w14:textId="77777777" w:rsidR="00797808" w:rsidRPr="00354912" w:rsidRDefault="00797808" w:rsidP="00EA54C3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Номер 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059851B5" w14:textId="77777777" w:rsidR="00797808" w:rsidRPr="00354912" w:rsidRDefault="00797808" w:rsidP="00C9217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проекта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3F833477" w14:textId="77777777" w:rsidR="00797808" w:rsidRPr="00354912" w:rsidRDefault="00797808" w:rsidP="00C9217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4678" w:type="dxa"/>
            <w:gridSpan w:val="5"/>
            <w:shd w:val="clear" w:color="auto" w:fill="auto"/>
            <w:vAlign w:val="center"/>
            <w:hideMark/>
          </w:tcPr>
          <w:p w14:paraId="27809D69" w14:textId="77777777" w:rsidR="00797808" w:rsidRPr="00354912" w:rsidRDefault="00797808" w:rsidP="00C9217D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Стоимость реализации проекта, </w:t>
            </w:r>
          </w:p>
          <w:p w14:paraId="0C23995E" w14:textId="77777777" w:rsidR="00797808" w:rsidRPr="00354912" w:rsidRDefault="00797808" w:rsidP="00C9217D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тыс. руб. (без НДС)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BF64EB" w14:textId="77777777" w:rsidR="00797808" w:rsidRPr="00354912" w:rsidRDefault="00797808" w:rsidP="00C9217D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</w:tr>
      <w:tr w:rsidR="00FD7704" w:rsidRPr="00354912" w14:paraId="5938CEDE" w14:textId="77777777" w:rsidTr="005F7247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96CB750" w14:textId="77777777" w:rsidR="00797808" w:rsidRPr="00354912" w:rsidRDefault="00797808" w:rsidP="00FD7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6AC165C1" w14:textId="77777777" w:rsidR="00797808" w:rsidRPr="00354912" w:rsidRDefault="00797808" w:rsidP="00FD7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8699A52" w14:textId="77777777" w:rsidR="00797808" w:rsidRPr="00354912" w:rsidRDefault="00797808" w:rsidP="00FD7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520346" w14:textId="77777777" w:rsidR="00797808" w:rsidRPr="00354912" w:rsidRDefault="00797808" w:rsidP="00EA54C3">
            <w:pPr>
              <w:spacing w:line="240" w:lineRule="auto"/>
              <w:ind w:left="33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5452D9" w14:textId="77777777" w:rsidR="00797808" w:rsidRPr="00354912" w:rsidRDefault="00797808" w:rsidP="00EA54C3">
            <w:pPr>
              <w:spacing w:line="240" w:lineRule="auto"/>
              <w:ind w:left="33"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FB0E12" w14:textId="77777777" w:rsidR="00797808" w:rsidRPr="00354912" w:rsidRDefault="00797808" w:rsidP="00EA54C3">
            <w:pPr>
              <w:spacing w:line="240" w:lineRule="auto"/>
              <w:ind w:left="33"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2028г.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57AE10" w14:textId="77777777" w:rsidR="00797808" w:rsidRPr="00354912" w:rsidRDefault="00797808" w:rsidP="00FD7704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2029-2033 гг.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BDA0BC" w14:textId="77777777" w:rsidR="00797808" w:rsidRPr="00354912" w:rsidRDefault="00797808" w:rsidP="00FD7704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2034-2036 гг.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CC2F20" w14:textId="77777777" w:rsidR="00797808" w:rsidRPr="00354912" w:rsidRDefault="00797808" w:rsidP="00FD7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7808" w:rsidRPr="00354912" w14:paraId="0393EA9F" w14:textId="77777777" w:rsidTr="005F7247">
        <w:trPr>
          <w:trHeight w:val="20"/>
        </w:trPr>
        <w:tc>
          <w:tcPr>
            <w:tcW w:w="9356" w:type="dxa"/>
            <w:gridSpan w:val="9"/>
            <w:shd w:val="clear" w:color="auto" w:fill="auto"/>
            <w:noWrap/>
            <w:vAlign w:val="center"/>
            <w:hideMark/>
          </w:tcPr>
          <w:p w14:paraId="7364F83B" w14:textId="77777777" w:rsidR="00797808" w:rsidRPr="00C9217D" w:rsidRDefault="00C9217D" w:rsidP="007802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Муниципальное образование </w:t>
            </w:r>
            <w:r w:rsidR="00797808" w:rsidRPr="00C9217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Шарыповский муниципальный округ</w:t>
            </w:r>
          </w:p>
        </w:tc>
      </w:tr>
      <w:tr w:rsidR="00FD7704" w:rsidRPr="00354912" w14:paraId="4734C26F" w14:textId="77777777" w:rsidTr="005F7247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C9C7A8D" w14:textId="77777777" w:rsidR="00797808" w:rsidRPr="00354912" w:rsidRDefault="00797808" w:rsidP="00C9217D">
            <w:pPr>
              <w:spacing w:after="0" w:line="240" w:lineRule="auto"/>
              <w:ind w:left="-113" w:right="-113" w:hanging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16542D" w14:textId="77777777" w:rsidR="00797808" w:rsidRPr="00354912" w:rsidRDefault="00797808" w:rsidP="00FD7704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Тепловая сеть п. </w:t>
            </w:r>
            <w:proofErr w:type="spellStart"/>
            <w:proofErr w:type="gramStart"/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Инголь</w:t>
            </w:r>
            <w:proofErr w:type="spellEnd"/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кв.</w:t>
            </w:r>
            <w:proofErr w:type="gramEnd"/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Путейский от ТК-10 до </w:t>
            </w:r>
            <w:proofErr w:type="spellStart"/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жд</w:t>
            </w:r>
            <w:proofErr w:type="spellEnd"/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10-12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A84433" w14:textId="77777777" w:rsidR="00797808" w:rsidRPr="00354912" w:rsidRDefault="00FD7704" w:rsidP="00C921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D2A1F" w14:textId="77777777" w:rsidR="00797808" w:rsidRPr="00354912" w:rsidRDefault="00797808" w:rsidP="00FD7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55E00C" w14:textId="77777777" w:rsidR="00797808" w:rsidRPr="00354912" w:rsidRDefault="00797808" w:rsidP="00C921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1678,56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0FEB4" w14:textId="77777777" w:rsidR="00797808" w:rsidRPr="00354912" w:rsidRDefault="00797808" w:rsidP="00FD7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B83122" w14:textId="77777777" w:rsidR="00797808" w:rsidRPr="00354912" w:rsidRDefault="00797808" w:rsidP="00FD7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41B4DA" w14:textId="77777777" w:rsidR="00797808" w:rsidRPr="00354912" w:rsidRDefault="00797808" w:rsidP="00FD7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C3DE51" w14:textId="77777777" w:rsidR="00797808" w:rsidRPr="00354912" w:rsidRDefault="00C9217D" w:rsidP="0035491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54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небюджет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инвест.программа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14:paraId="4E1403A6" w14:textId="77777777" w:rsidR="005F7247" w:rsidRDefault="005F7247" w:rsidP="005F7247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247">
        <w:rPr>
          <w:rFonts w:ascii="Times New Roman" w:hAnsi="Times New Roman"/>
          <w:sz w:val="28"/>
          <w:szCs w:val="28"/>
        </w:rPr>
        <w:t>Разместить настоящее постановление в течение 15 календарных дней со дня е</w:t>
      </w:r>
      <w:r w:rsidR="00C744C4">
        <w:rPr>
          <w:rFonts w:ascii="Times New Roman" w:hAnsi="Times New Roman"/>
          <w:sz w:val="28"/>
          <w:szCs w:val="28"/>
        </w:rPr>
        <w:t>го издания</w:t>
      </w:r>
      <w:r w:rsidRPr="005F7247">
        <w:rPr>
          <w:rFonts w:ascii="Times New Roman" w:hAnsi="Times New Roman"/>
          <w:sz w:val="28"/>
          <w:szCs w:val="28"/>
        </w:rPr>
        <w:t xml:space="preserve"> на официальном сайте Шарыповского муниципального округа Красноярского края в сети Интернет </w:t>
      </w:r>
      <w:r w:rsidRPr="005F7247">
        <w:rPr>
          <w:rFonts w:ascii="Times New Roman" w:hAnsi="Times New Roman"/>
          <w:bCs/>
          <w:sz w:val="28"/>
          <w:szCs w:val="28"/>
        </w:rPr>
        <w:t>(</w:t>
      </w:r>
      <w:r w:rsidR="00C744C4" w:rsidRPr="00C744C4">
        <w:rPr>
          <w:rFonts w:ascii="Times New Roman" w:hAnsi="Times New Roman"/>
          <w:sz w:val="28"/>
          <w:szCs w:val="28"/>
          <w:lang w:val="en-US"/>
        </w:rPr>
        <w:t>https</w:t>
      </w:r>
      <w:r w:rsidR="00C744C4" w:rsidRPr="00C744C4">
        <w:rPr>
          <w:rFonts w:ascii="Times New Roman" w:hAnsi="Times New Roman"/>
          <w:sz w:val="28"/>
          <w:szCs w:val="28"/>
        </w:rPr>
        <w:t>://</w:t>
      </w:r>
      <w:proofErr w:type="spellStart"/>
      <w:r w:rsidR="00C744C4" w:rsidRPr="00C744C4">
        <w:rPr>
          <w:rFonts w:ascii="Times New Roman" w:hAnsi="Times New Roman"/>
          <w:sz w:val="28"/>
          <w:szCs w:val="28"/>
          <w:lang w:val="en-US"/>
        </w:rPr>
        <w:t>sharypovo</w:t>
      </w:r>
      <w:proofErr w:type="spellEnd"/>
      <w:r w:rsidR="00C744C4" w:rsidRPr="00C744C4">
        <w:rPr>
          <w:rFonts w:ascii="Times New Roman" w:hAnsi="Times New Roman"/>
          <w:sz w:val="28"/>
          <w:szCs w:val="28"/>
        </w:rPr>
        <w:t>.</w:t>
      </w:r>
      <w:proofErr w:type="spellStart"/>
      <w:r w:rsidR="00C744C4" w:rsidRPr="00C744C4"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="00C744C4" w:rsidRPr="00C744C4">
        <w:rPr>
          <w:rFonts w:ascii="Times New Roman" w:hAnsi="Times New Roman"/>
          <w:sz w:val="28"/>
          <w:szCs w:val="28"/>
        </w:rPr>
        <w:t>.</w:t>
      </w:r>
      <w:proofErr w:type="spellStart"/>
      <w:r w:rsidR="00C744C4" w:rsidRPr="00C744C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F7247">
        <w:rPr>
          <w:rFonts w:ascii="Times New Roman" w:hAnsi="Times New Roman"/>
          <w:sz w:val="28"/>
          <w:szCs w:val="28"/>
        </w:rPr>
        <w:t>).</w:t>
      </w:r>
    </w:p>
    <w:p w14:paraId="70DCE3A6" w14:textId="77777777" w:rsidR="00D83097" w:rsidRDefault="00C744C4" w:rsidP="00D83097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44C4">
        <w:rPr>
          <w:rFonts w:ascii="Times New Roman" w:hAnsi="Times New Roman"/>
          <w:sz w:val="28"/>
          <w:szCs w:val="28"/>
        </w:rPr>
        <w:t>Информацию о</w:t>
      </w:r>
      <w:r w:rsidR="00D82929">
        <w:rPr>
          <w:rFonts w:ascii="Times New Roman" w:hAnsi="Times New Roman"/>
          <w:sz w:val="28"/>
          <w:szCs w:val="28"/>
        </w:rPr>
        <w:t xml:space="preserve"> внесении изменений в</w:t>
      </w:r>
      <w:r w:rsidRPr="00C744C4">
        <w:rPr>
          <w:rFonts w:ascii="Times New Roman" w:hAnsi="Times New Roman"/>
          <w:sz w:val="28"/>
          <w:szCs w:val="28"/>
        </w:rPr>
        <w:t xml:space="preserve"> схем</w:t>
      </w:r>
      <w:r w:rsidR="00D82929">
        <w:rPr>
          <w:rFonts w:ascii="Times New Roman" w:hAnsi="Times New Roman"/>
          <w:sz w:val="28"/>
          <w:szCs w:val="28"/>
        </w:rPr>
        <w:t>у</w:t>
      </w:r>
      <w:r w:rsidRPr="00C744C4">
        <w:rPr>
          <w:rFonts w:ascii="Times New Roman" w:hAnsi="Times New Roman"/>
          <w:sz w:val="28"/>
          <w:szCs w:val="28"/>
        </w:rPr>
        <w:t xml:space="preserve"> теплоснабжения опубликовать в </w:t>
      </w:r>
      <w:r w:rsidRPr="00C744C4">
        <w:rPr>
          <w:rFonts w:ascii="Times New Roman" w:hAnsi="Times New Roman"/>
          <w:bCs/>
          <w:sz w:val="28"/>
          <w:szCs w:val="28"/>
        </w:rPr>
        <w:t>периодическом</w:t>
      </w:r>
      <w:r w:rsidRPr="00C744C4">
        <w:rPr>
          <w:rFonts w:ascii="Times New Roman" w:hAnsi="Times New Roman"/>
          <w:sz w:val="28"/>
          <w:szCs w:val="28"/>
        </w:rPr>
        <w:t xml:space="preserve"> печатном издании «</w:t>
      </w:r>
      <w:r w:rsidR="00D82929">
        <w:rPr>
          <w:rFonts w:ascii="Times New Roman" w:hAnsi="Times New Roman"/>
          <w:sz w:val="28"/>
          <w:szCs w:val="28"/>
        </w:rPr>
        <w:t>В</w:t>
      </w:r>
      <w:r w:rsidRPr="00C744C4">
        <w:rPr>
          <w:rFonts w:ascii="Times New Roman" w:hAnsi="Times New Roman"/>
          <w:bCs/>
          <w:sz w:val="28"/>
          <w:szCs w:val="28"/>
        </w:rPr>
        <w:t>естник Шарыпов</w:t>
      </w:r>
      <w:r w:rsidR="00D82929">
        <w:rPr>
          <w:rFonts w:ascii="Times New Roman" w:hAnsi="Times New Roman"/>
          <w:bCs/>
          <w:sz w:val="28"/>
          <w:szCs w:val="28"/>
        </w:rPr>
        <w:t>ского муниципального округа</w:t>
      </w:r>
      <w:r w:rsidRPr="00C744C4">
        <w:rPr>
          <w:rFonts w:ascii="Times New Roman" w:hAnsi="Times New Roman"/>
          <w:sz w:val="28"/>
          <w:szCs w:val="28"/>
        </w:rPr>
        <w:t>» не позднее 3</w:t>
      </w:r>
      <w:r w:rsidR="00963AB4">
        <w:rPr>
          <w:rFonts w:ascii="Times New Roman" w:hAnsi="Times New Roman"/>
          <w:sz w:val="28"/>
          <w:szCs w:val="28"/>
        </w:rPr>
        <w:t>-х</w:t>
      </w:r>
      <w:r w:rsidRPr="00C744C4">
        <w:rPr>
          <w:rFonts w:ascii="Times New Roman" w:hAnsi="Times New Roman"/>
          <w:sz w:val="28"/>
          <w:szCs w:val="28"/>
        </w:rPr>
        <w:t xml:space="preserve"> календарных дней со дня </w:t>
      </w:r>
      <w:r w:rsidR="004F7CBA">
        <w:rPr>
          <w:rFonts w:ascii="Times New Roman" w:hAnsi="Times New Roman"/>
          <w:sz w:val="28"/>
          <w:szCs w:val="28"/>
        </w:rPr>
        <w:t>ее</w:t>
      </w:r>
      <w:r w:rsidRPr="00C744C4">
        <w:rPr>
          <w:rFonts w:ascii="Times New Roman" w:hAnsi="Times New Roman"/>
          <w:sz w:val="28"/>
          <w:szCs w:val="28"/>
        </w:rPr>
        <w:t xml:space="preserve"> размещения на официальном сайте Шарыповского муниципального округа Красноярского края.</w:t>
      </w:r>
    </w:p>
    <w:p w14:paraId="65164A2B" w14:textId="77777777" w:rsidR="00C744C4" w:rsidRPr="00D83097" w:rsidRDefault="00C744C4" w:rsidP="00D83097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09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</w:t>
      </w:r>
      <w:r w:rsidR="00D83097" w:rsidRPr="00D83097">
        <w:rPr>
          <w:rFonts w:ascii="Times New Roman" w:hAnsi="Times New Roman"/>
          <w:sz w:val="28"/>
          <w:szCs w:val="28"/>
        </w:rPr>
        <w:t xml:space="preserve"> </w:t>
      </w:r>
      <w:r w:rsidR="00D83097" w:rsidRPr="00D83097">
        <w:rPr>
          <w:rFonts w:ascii="Times New Roman" w:hAnsi="Times New Roman"/>
          <w:sz w:val="28"/>
          <w:szCs w:val="28"/>
          <w:shd w:val="clear" w:color="auto" w:fill="FFFFFF"/>
        </w:rPr>
        <w:t>заместителя</w:t>
      </w:r>
      <w:r w:rsidR="00D83097">
        <w:rPr>
          <w:rFonts w:ascii="Times New Roman" w:hAnsi="Times New Roman"/>
          <w:sz w:val="28"/>
          <w:szCs w:val="28"/>
          <w:shd w:val="clear" w:color="auto" w:fill="FFFFFF"/>
        </w:rPr>
        <w:t xml:space="preserve"> Главы Шарыповского муниципального округа по жизнеобеспечению</w:t>
      </w:r>
      <w:r w:rsidR="00D83097" w:rsidRPr="00D83097">
        <w:rPr>
          <w:rFonts w:ascii="Times New Roman" w:hAnsi="Times New Roman"/>
          <w:sz w:val="28"/>
          <w:szCs w:val="28"/>
        </w:rPr>
        <w:t xml:space="preserve"> Третьякова А.В</w:t>
      </w:r>
      <w:r w:rsidRPr="00D83097">
        <w:rPr>
          <w:rFonts w:ascii="Times New Roman" w:hAnsi="Times New Roman"/>
          <w:sz w:val="28"/>
          <w:szCs w:val="28"/>
        </w:rPr>
        <w:t>.</w:t>
      </w:r>
    </w:p>
    <w:p w14:paraId="23283EFF" w14:textId="77777777" w:rsidR="00C744C4" w:rsidRPr="00C744C4" w:rsidRDefault="00C744C4" w:rsidP="00C744C4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44C4">
        <w:rPr>
          <w:rFonts w:ascii="Times New Roman" w:hAnsi="Times New Roman"/>
          <w:bCs/>
          <w:sz w:val="28"/>
          <w:szCs w:val="28"/>
        </w:rPr>
        <w:t xml:space="preserve">Постановление вступает в силу </w:t>
      </w:r>
      <w:r w:rsidRPr="00C744C4">
        <w:rPr>
          <w:rFonts w:ascii="Times New Roman" w:hAnsi="Times New Roman"/>
          <w:sz w:val="28"/>
          <w:szCs w:val="28"/>
        </w:rPr>
        <w:t>со дня его подписания</w:t>
      </w:r>
      <w:r w:rsidRPr="00C744C4">
        <w:rPr>
          <w:rFonts w:ascii="Times New Roman" w:hAnsi="Times New Roman"/>
          <w:bCs/>
          <w:sz w:val="28"/>
          <w:szCs w:val="28"/>
        </w:rPr>
        <w:t>.</w:t>
      </w:r>
    </w:p>
    <w:p w14:paraId="5A057B47" w14:textId="77777777" w:rsidR="005F7247" w:rsidRDefault="005F7247" w:rsidP="005F72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5726F1" w14:textId="77777777" w:rsidR="00D82929" w:rsidRPr="005F7247" w:rsidRDefault="00D82929" w:rsidP="005F72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62" w:type="pct"/>
        <w:tblInd w:w="-34" w:type="dxa"/>
        <w:tblLook w:val="04A0" w:firstRow="1" w:lastRow="0" w:firstColumn="1" w:lastColumn="0" w:noHBand="0" w:noVBand="1"/>
      </w:tblPr>
      <w:tblGrid>
        <w:gridCol w:w="3207"/>
        <w:gridCol w:w="4137"/>
        <w:gridCol w:w="1940"/>
      </w:tblGrid>
      <w:tr w:rsidR="004C5385" w:rsidRPr="00F27CC0" w14:paraId="50E74887" w14:textId="77777777" w:rsidTr="00CF4D8D">
        <w:tc>
          <w:tcPr>
            <w:tcW w:w="1727" w:type="pct"/>
            <w:hideMark/>
          </w:tcPr>
          <w:p w14:paraId="6D7D9E5A" w14:textId="600163A1" w:rsidR="004C5385" w:rsidRPr="00EA54C3" w:rsidRDefault="004C5385" w:rsidP="00CF4D8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91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D87A9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549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Шарыповского муниципального округа</w:t>
            </w:r>
          </w:p>
        </w:tc>
        <w:tc>
          <w:tcPr>
            <w:tcW w:w="2228" w:type="pct"/>
            <w:vAlign w:val="bottom"/>
          </w:tcPr>
          <w:p w14:paraId="0730C262" w14:textId="1DF73A75" w:rsidR="004C5385" w:rsidRPr="004F7CBA" w:rsidRDefault="004C5385" w:rsidP="00C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hideMark/>
          </w:tcPr>
          <w:p w14:paraId="7ED31254" w14:textId="77777777" w:rsidR="00CF4D8D" w:rsidRDefault="00CF4D8D" w:rsidP="00CF4D8D">
            <w:pPr>
              <w:spacing w:after="0" w:line="240" w:lineRule="auto"/>
              <w:ind w:right="-10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F7DCC8" w14:textId="0273279E" w:rsidR="00FD7704" w:rsidRDefault="00CF4D8D" w:rsidP="00CF4D8D">
            <w:pPr>
              <w:spacing w:after="0" w:line="240" w:lineRule="auto"/>
              <w:ind w:right="-1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В.Г</w:t>
            </w:r>
            <w:r w:rsidRPr="003549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Хохлов</w:t>
            </w:r>
          </w:p>
          <w:p w14:paraId="4DDDCBFB" w14:textId="7F46D599" w:rsidR="004C5385" w:rsidRPr="00F27CC0" w:rsidRDefault="004C5385" w:rsidP="00CF4D8D">
            <w:pPr>
              <w:spacing w:after="0" w:line="240" w:lineRule="auto"/>
              <w:ind w:right="-1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D655E8" w14:textId="77777777" w:rsidR="004C5385" w:rsidRDefault="004C5385" w:rsidP="00A00813">
      <w:pPr>
        <w:tabs>
          <w:tab w:val="left" w:pos="1077"/>
        </w:tabs>
      </w:pPr>
    </w:p>
    <w:sectPr w:rsidR="004C5385" w:rsidSect="004F7CB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5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"/>
        </w:tabs>
        <w:ind w:left="1571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1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31" w:hanging="2160"/>
      </w:pPr>
      <w:rPr>
        <w:rFonts w:hint="default"/>
      </w:rPr>
    </w:lvl>
  </w:abstractNum>
  <w:abstractNum w:abstractNumId="1" w15:restartNumberingAfterBreak="0">
    <w:nsid w:val="04500F73"/>
    <w:multiLevelType w:val="multilevel"/>
    <w:tmpl w:val="CEC047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837C84"/>
    <w:multiLevelType w:val="multilevel"/>
    <w:tmpl w:val="3086F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</w:rPr>
    </w:lvl>
  </w:abstractNum>
  <w:abstractNum w:abstractNumId="3" w15:restartNumberingAfterBreak="0">
    <w:nsid w:val="3E2A1A60"/>
    <w:multiLevelType w:val="hybridMultilevel"/>
    <w:tmpl w:val="28604F4A"/>
    <w:lvl w:ilvl="0" w:tplc="E77AE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F81175"/>
    <w:multiLevelType w:val="hybridMultilevel"/>
    <w:tmpl w:val="D488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25334"/>
    <w:multiLevelType w:val="multilevel"/>
    <w:tmpl w:val="80E69F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6" w15:restartNumberingAfterBreak="0">
    <w:nsid w:val="56746845"/>
    <w:multiLevelType w:val="hybridMultilevel"/>
    <w:tmpl w:val="3B302850"/>
    <w:lvl w:ilvl="0" w:tplc="2FD685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901E8"/>
    <w:multiLevelType w:val="multilevel"/>
    <w:tmpl w:val="3086F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</w:rPr>
    </w:lvl>
  </w:abstractNum>
  <w:abstractNum w:abstractNumId="8" w15:restartNumberingAfterBreak="0">
    <w:nsid w:val="79F15E57"/>
    <w:multiLevelType w:val="multilevel"/>
    <w:tmpl w:val="050E6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4"/>
      </w:rPr>
    </w:lvl>
  </w:abstractNum>
  <w:num w:numId="1" w16cid:durableId="201214888">
    <w:abstractNumId w:val="0"/>
  </w:num>
  <w:num w:numId="2" w16cid:durableId="2078435100">
    <w:abstractNumId w:val="8"/>
  </w:num>
  <w:num w:numId="3" w16cid:durableId="298220917">
    <w:abstractNumId w:val="5"/>
  </w:num>
  <w:num w:numId="4" w16cid:durableId="1477213862">
    <w:abstractNumId w:val="6"/>
  </w:num>
  <w:num w:numId="5" w16cid:durableId="809714833">
    <w:abstractNumId w:val="1"/>
  </w:num>
  <w:num w:numId="6" w16cid:durableId="1886331338">
    <w:abstractNumId w:val="4"/>
  </w:num>
  <w:num w:numId="7" w16cid:durableId="553078394">
    <w:abstractNumId w:val="7"/>
  </w:num>
  <w:num w:numId="8" w16cid:durableId="602149901">
    <w:abstractNumId w:val="2"/>
  </w:num>
  <w:num w:numId="9" w16cid:durableId="747387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0F6DD7"/>
    <w:rsid w:val="001148D9"/>
    <w:rsid w:val="00115A45"/>
    <w:rsid w:val="00151ABE"/>
    <w:rsid w:val="001B0F4F"/>
    <w:rsid w:val="002000C9"/>
    <w:rsid w:val="00221634"/>
    <w:rsid w:val="00235C30"/>
    <w:rsid w:val="00305EAD"/>
    <w:rsid w:val="00333A4A"/>
    <w:rsid w:val="00354912"/>
    <w:rsid w:val="00357146"/>
    <w:rsid w:val="003608B1"/>
    <w:rsid w:val="003656AF"/>
    <w:rsid w:val="003B2DBA"/>
    <w:rsid w:val="0045157F"/>
    <w:rsid w:val="004A6C92"/>
    <w:rsid w:val="004C5385"/>
    <w:rsid w:val="004F7CBA"/>
    <w:rsid w:val="00501CDD"/>
    <w:rsid w:val="005C2C03"/>
    <w:rsid w:val="005C68B3"/>
    <w:rsid w:val="005F6F1E"/>
    <w:rsid w:val="005F7247"/>
    <w:rsid w:val="00612F90"/>
    <w:rsid w:val="006207B1"/>
    <w:rsid w:val="0062796E"/>
    <w:rsid w:val="0064584E"/>
    <w:rsid w:val="00650B89"/>
    <w:rsid w:val="00652F42"/>
    <w:rsid w:val="006E6392"/>
    <w:rsid w:val="006F62C6"/>
    <w:rsid w:val="00711A4F"/>
    <w:rsid w:val="0072131D"/>
    <w:rsid w:val="0073792E"/>
    <w:rsid w:val="007440CE"/>
    <w:rsid w:val="00780243"/>
    <w:rsid w:val="007871B1"/>
    <w:rsid w:val="00797808"/>
    <w:rsid w:val="0083280D"/>
    <w:rsid w:val="008712E4"/>
    <w:rsid w:val="008C4531"/>
    <w:rsid w:val="00933769"/>
    <w:rsid w:val="009341D9"/>
    <w:rsid w:val="00947C1F"/>
    <w:rsid w:val="00963AB4"/>
    <w:rsid w:val="009D0307"/>
    <w:rsid w:val="009D3257"/>
    <w:rsid w:val="009F6AA2"/>
    <w:rsid w:val="00A00813"/>
    <w:rsid w:val="00A00B09"/>
    <w:rsid w:val="00A267E1"/>
    <w:rsid w:val="00A83DD1"/>
    <w:rsid w:val="00AA796D"/>
    <w:rsid w:val="00AC56B3"/>
    <w:rsid w:val="00AE6C97"/>
    <w:rsid w:val="00BC53C5"/>
    <w:rsid w:val="00BD0F35"/>
    <w:rsid w:val="00C2781C"/>
    <w:rsid w:val="00C51683"/>
    <w:rsid w:val="00C744C4"/>
    <w:rsid w:val="00C9217D"/>
    <w:rsid w:val="00CA7460"/>
    <w:rsid w:val="00CD671F"/>
    <w:rsid w:val="00CF4D8D"/>
    <w:rsid w:val="00D44926"/>
    <w:rsid w:val="00D5511E"/>
    <w:rsid w:val="00D71605"/>
    <w:rsid w:val="00D82929"/>
    <w:rsid w:val="00D83097"/>
    <w:rsid w:val="00D87A9B"/>
    <w:rsid w:val="00DB3A26"/>
    <w:rsid w:val="00DD1540"/>
    <w:rsid w:val="00DD7E4F"/>
    <w:rsid w:val="00DF2B5B"/>
    <w:rsid w:val="00E0570A"/>
    <w:rsid w:val="00E13DD6"/>
    <w:rsid w:val="00E423F3"/>
    <w:rsid w:val="00E57027"/>
    <w:rsid w:val="00E62E54"/>
    <w:rsid w:val="00E67CB8"/>
    <w:rsid w:val="00EA1AF4"/>
    <w:rsid w:val="00EA54C3"/>
    <w:rsid w:val="00ED2ADA"/>
    <w:rsid w:val="00EE63C9"/>
    <w:rsid w:val="00F136FA"/>
    <w:rsid w:val="00F22758"/>
    <w:rsid w:val="00F27CC0"/>
    <w:rsid w:val="00F34211"/>
    <w:rsid w:val="00FD7704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9510"/>
  <w15:docId w15:val="{B2E818C2-D72A-4CAC-AC6B-D83D0DEE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157F"/>
    <w:pPr>
      <w:suppressAutoHyphens/>
      <w:spacing w:after="160" w:line="25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7">
    <w:name w:val="!!_Текст"/>
    <w:basedOn w:val="a"/>
    <w:link w:val="a8"/>
    <w:qFormat/>
    <w:rsid w:val="009D3257"/>
    <w:pPr>
      <w:spacing w:after="0" w:line="360" w:lineRule="auto"/>
      <w:ind w:firstLine="709"/>
      <w:jc w:val="both"/>
    </w:pPr>
    <w:rPr>
      <w:rFonts w:ascii="Times New Roman" w:eastAsia="Arial" w:hAnsi="Times New Roman" w:cs="Times New Roman"/>
      <w:noProof/>
      <w:lang w:bidi="ru-RU"/>
    </w:rPr>
  </w:style>
  <w:style w:type="character" w:customStyle="1" w:styleId="a8">
    <w:name w:val="!!_Текст Знак"/>
    <w:link w:val="a7"/>
    <w:rsid w:val="009D3257"/>
    <w:rPr>
      <w:rFonts w:ascii="Times New Roman" w:eastAsia="Arial" w:hAnsi="Times New Roman" w:cs="Times New Roman"/>
      <w:noProof/>
      <w:lang w:bidi="ru-RU"/>
    </w:rPr>
  </w:style>
  <w:style w:type="paragraph" w:styleId="HTML">
    <w:name w:val="HTML Preformatted"/>
    <w:basedOn w:val="a"/>
    <w:link w:val="HTML0"/>
    <w:uiPriority w:val="99"/>
    <w:unhideWhenUsed/>
    <w:rsid w:val="009F6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6AA2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!11!для таблиц"/>
    <w:basedOn w:val="a"/>
    <w:qFormat/>
    <w:rsid w:val="00F22758"/>
    <w:pPr>
      <w:spacing w:after="0" w:line="240" w:lineRule="auto"/>
      <w:jc w:val="center"/>
    </w:pPr>
    <w:rPr>
      <w:rFonts w:ascii="Times New Roman" w:eastAsia="Calibri" w:hAnsi="Times New Roman" w:cs="Arial"/>
      <w:sz w:val="20"/>
    </w:rPr>
  </w:style>
  <w:style w:type="character" w:styleId="a9">
    <w:name w:val="Hyperlink"/>
    <w:basedOn w:val="a0"/>
    <w:uiPriority w:val="99"/>
    <w:unhideWhenUsed/>
    <w:rsid w:val="00C74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32BD-FA25-4CD6-B69D-5F3AF018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2026-05-15T06:55:00Z</dcterms:created>
  <dcterms:modified xsi:type="dcterms:W3CDTF">2026-05-15T06:55:00Z</dcterms:modified>
</cp:coreProperties>
</file>