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BEB37" w14:textId="77777777" w:rsidR="005F38CB" w:rsidRPr="00AC3807" w:rsidRDefault="00AC3807">
      <w:pPr>
        <w:jc w:val="center"/>
        <w:rPr>
          <w:rFonts w:cs="Arial"/>
        </w:rPr>
      </w:pPr>
      <w:r w:rsidRPr="00AC3807">
        <w:rPr>
          <w:rFonts w:cs="Arial"/>
          <w:bCs/>
        </w:rPr>
        <w:t>АДМИНИСТРАЦИЯ ШАРЫПОВСКОГО МУНИЦИПАЛЬНОГО ОКРУГА</w:t>
      </w:r>
      <w:r w:rsidRPr="00AC3807">
        <w:rPr>
          <w:rFonts w:eastAsia="Calibri" w:cs="Arial"/>
        </w:rPr>
        <w:t xml:space="preserve"> </w:t>
      </w:r>
    </w:p>
    <w:p w14:paraId="153B5807" w14:textId="77777777" w:rsidR="005F38CB" w:rsidRPr="00AC3807" w:rsidRDefault="005F38CB">
      <w:pPr>
        <w:jc w:val="center"/>
        <w:rPr>
          <w:rFonts w:cs="Arial"/>
        </w:rPr>
      </w:pPr>
    </w:p>
    <w:p w14:paraId="20ACBD1E" w14:textId="77777777" w:rsidR="005F38CB" w:rsidRPr="00AC3807" w:rsidRDefault="00AC3807">
      <w:pPr>
        <w:jc w:val="center"/>
        <w:rPr>
          <w:rFonts w:cs="Arial"/>
        </w:rPr>
      </w:pPr>
      <w:r w:rsidRPr="00AC3807">
        <w:rPr>
          <w:rFonts w:cs="Arial"/>
        </w:rPr>
        <w:t>ПОСТАНОВЛЕНИЕ</w:t>
      </w:r>
    </w:p>
    <w:p w14:paraId="1DDFE0B2" w14:textId="77777777" w:rsidR="005F38CB" w:rsidRDefault="005F38CB">
      <w:pPr>
        <w:jc w:val="center"/>
        <w:rPr>
          <w:rFonts w:cs="Arial"/>
          <w:b/>
        </w:rPr>
      </w:pPr>
    </w:p>
    <w:p w14:paraId="30BBDA5E" w14:textId="77777777" w:rsidR="00AC3807" w:rsidRPr="00AC3807" w:rsidRDefault="00AC3807" w:rsidP="00AC3807">
      <w:pPr>
        <w:jc w:val="both"/>
        <w:rPr>
          <w:rFonts w:cs="Arial"/>
          <w:b/>
        </w:rPr>
      </w:pPr>
      <w:r>
        <w:rPr>
          <w:rFonts w:cs="Arial"/>
        </w:rPr>
        <w:t xml:space="preserve">20.04.2026                                        </w:t>
      </w:r>
      <w:r w:rsidRPr="00AC3807">
        <w:rPr>
          <w:rFonts w:cs="Arial"/>
        </w:rPr>
        <w:t>г. Шарыпово</w:t>
      </w:r>
      <w:r>
        <w:rPr>
          <w:rFonts w:cs="Arial"/>
        </w:rPr>
        <w:t xml:space="preserve">                                             № 199-п</w:t>
      </w:r>
    </w:p>
    <w:p w14:paraId="31B5097D" w14:textId="77777777" w:rsidR="005F38CB" w:rsidRPr="00AC3807" w:rsidRDefault="005F38CB">
      <w:pPr>
        <w:jc w:val="both"/>
        <w:rPr>
          <w:rFonts w:cs="Arial"/>
          <w:bCs/>
        </w:rPr>
      </w:pPr>
    </w:p>
    <w:p w14:paraId="0939C2E0" w14:textId="77777777" w:rsidR="005F38CB" w:rsidRPr="00AC3807" w:rsidRDefault="00AC3807">
      <w:pPr>
        <w:jc w:val="both"/>
        <w:rPr>
          <w:rFonts w:cs="Arial"/>
        </w:rPr>
      </w:pPr>
      <w:bookmarkStart w:id="0" w:name="_Hlk95725870"/>
      <w:r w:rsidRPr="00AC3807">
        <w:rPr>
          <w:rFonts w:cs="Arial"/>
        </w:rPr>
        <w:t>О назначении рейтингового голосования по проектам благоустройства общественных территорий Шарыповского муниципального округа, подлежащих в первоочередном порядке благоустройству в 2027 году</w:t>
      </w:r>
      <w:bookmarkEnd w:id="0"/>
    </w:p>
    <w:p w14:paraId="07F5C346" w14:textId="77777777" w:rsidR="005F38CB" w:rsidRPr="00AC3807" w:rsidRDefault="005F38CB">
      <w:pPr>
        <w:jc w:val="both"/>
        <w:rPr>
          <w:rFonts w:cs="Arial"/>
        </w:rPr>
      </w:pPr>
    </w:p>
    <w:p w14:paraId="7A511B3C" w14:textId="77777777" w:rsidR="005F38CB" w:rsidRPr="00AC3807" w:rsidRDefault="00AC3807" w:rsidP="00AC3807">
      <w:pPr>
        <w:pStyle w:val="ConsPlusNormal0"/>
        <w:widowControl/>
        <w:tabs>
          <w:tab w:val="left" w:pos="709"/>
        </w:tabs>
        <w:ind w:firstLine="709"/>
        <w:jc w:val="both"/>
        <w:rPr>
          <w:rFonts w:cs="Arial"/>
          <w:sz w:val="24"/>
          <w:szCs w:val="24"/>
        </w:rPr>
      </w:pPr>
      <w:r w:rsidRPr="00AC3807">
        <w:rPr>
          <w:rFonts w:cs="Arial"/>
          <w:sz w:val="24"/>
          <w:szCs w:val="24"/>
        </w:rPr>
        <w:t>В соответствии с постановлением Правительства РФ от 10.02.2017г. № 169 «О</w:t>
      </w:r>
      <w:r w:rsidRPr="00AC3807">
        <w:rPr>
          <w:rFonts w:eastAsia="Calibri" w:cs="Arial"/>
          <w:sz w:val="24"/>
          <w:szCs w:val="24"/>
          <w:lang w:eastAsia="en-US"/>
        </w:rPr>
        <w:t xml:space="preserve">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</w:t>
      </w:r>
      <w:r w:rsidRPr="00AC3807">
        <w:rPr>
          <w:rFonts w:cs="Arial"/>
          <w:sz w:val="24"/>
          <w:szCs w:val="24"/>
        </w:rPr>
        <w:t xml:space="preserve">постановлением Правительства РФ от 30.12.2017 N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Федерации», </w:t>
      </w:r>
      <w:r w:rsidRPr="00AC3807">
        <w:rPr>
          <w:rStyle w:val="fontstyle01"/>
          <w:rFonts w:ascii="Arial" w:eastAsia="Arial" w:hAnsi="Arial" w:cs="Arial"/>
          <w:sz w:val="24"/>
          <w:szCs w:val="24"/>
        </w:rPr>
        <w:t xml:space="preserve">постановлением Правительства Красноярского края от 30.09.2013 № 514-п </w:t>
      </w:r>
      <w:r w:rsidRPr="00AC3807">
        <w:rPr>
          <w:rFonts w:cs="Arial"/>
          <w:sz w:val="24"/>
          <w:szCs w:val="24"/>
        </w:rPr>
        <w:t>«Об утверждении государственной программы Красноярского края «Создание условий для обеспечения жильем граждан и формирование комфортной городской среды»,</w:t>
      </w:r>
      <w:r w:rsidRPr="00AC3807">
        <w:rPr>
          <w:rFonts w:eastAsia="Calibri" w:cs="Arial"/>
          <w:sz w:val="24"/>
          <w:szCs w:val="24"/>
        </w:rPr>
        <w:t xml:space="preserve"> </w:t>
      </w:r>
      <w:r w:rsidRPr="00AC3807">
        <w:rPr>
          <w:rFonts w:cs="Arial"/>
          <w:sz w:val="24"/>
          <w:szCs w:val="24"/>
        </w:rPr>
        <w:t xml:space="preserve">постановлением Правительства Красноярского края от 29.01.2019г. №35-п </w:t>
      </w:r>
      <w:r w:rsidRPr="00AC3807">
        <w:rPr>
          <w:rFonts w:eastAsia="Calibri" w:cs="Arial"/>
          <w:sz w:val="24"/>
          <w:szCs w:val="24"/>
        </w:rPr>
        <w:t xml:space="preserve">«Об утверждении Порядка проведения голосования по выбору общественных территорий муниципальных образований Красноярского края, подлежащих благоустройству», </w:t>
      </w:r>
      <w:r w:rsidRPr="00AC3807">
        <w:rPr>
          <w:rFonts w:cs="Arial"/>
          <w:sz w:val="24"/>
          <w:szCs w:val="24"/>
        </w:rPr>
        <w:t xml:space="preserve">руководствуясь </w:t>
      </w:r>
      <w:r w:rsidRPr="00AC3807">
        <w:rPr>
          <w:rFonts w:cs="Arial"/>
          <w:bCs/>
          <w:sz w:val="24"/>
          <w:szCs w:val="24"/>
        </w:rPr>
        <w:t xml:space="preserve">статьей 33 Устава </w:t>
      </w:r>
      <w:r w:rsidRPr="00AC3807">
        <w:rPr>
          <w:rFonts w:eastAsiaTheme="minorHAnsi" w:cs="Arial"/>
          <w:sz w:val="24"/>
          <w:szCs w:val="24"/>
          <w:lang w:eastAsia="en-US"/>
        </w:rPr>
        <w:t>Шарыповского муниципального округа Красноярского края,</w:t>
      </w:r>
      <w:r w:rsidRPr="00AC3807">
        <w:rPr>
          <w:rFonts w:cs="Arial"/>
          <w:sz w:val="24"/>
          <w:szCs w:val="24"/>
        </w:rPr>
        <w:t xml:space="preserve"> </w:t>
      </w:r>
    </w:p>
    <w:p w14:paraId="148EBF97" w14:textId="77777777" w:rsidR="00AC3807" w:rsidRDefault="00AC3807" w:rsidP="00AC3807">
      <w:pPr>
        <w:pStyle w:val="ConsPlusNormal0"/>
        <w:widowControl/>
        <w:tabs>
          <w:tab w:val="left" w:pos="709"/>
        </w:tabs>
        <w:ind w:firstLine="0"/>
        <w:jc w:val="both"/>
        <w:rPr>
          <w:rFonts w:cs="Arial"/>
          <w:sz w:val="24"/>
          <w:szCs w:val="24"/>
        </w:rPr>
      </w:pPr>
      <w:r w:rsidRPr="00AC3807">
        <w:rPr>
          <w:rFonts w:cs="Arial"/>
          <w:sz w:val="24"/>
          <w:szCs w:val="24"/>
        </w:rPr>
        <w:t>ПОСТАНОВЛЯЮ:</w:t>
      </w:r>
    </w:p>
    <w:p w14:paraId="4358C1D2" w14:textId="77777777" w:rsidR="00AC3807" w:rsidRDefault="00AC3807" w:rsidP="00AC3807">
      <w:pPr>
        <w:pStyle w:val="ConsPlusNormal0"/>
        <w:widowControl/>
        <w:tabs>
          <w:tab w:val="left" w:pos="709"/>
        </w:tabs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1. </w:t>
      </w:r>
      <w:r w:rsidRPr="00AC3807">
        <w:rPr>
          <w:rFonts w:cs="Arial"/>
          <w:sz w:val="24"/>
          <w:szCs w:val="24"/>
        </w:rPr>
        <w:t>Назначить г</w:t>
      </w:r>
      <w:r>
        <w:rPr>
          <w:rFonts w:cs="Arial"/>
        </w:rPr>
        <w:t>о</w:t>
      </w:r>
      <w:r w:rsidRPr="00AC3807">
        <w:rPr>
          <w:rFonts w:cs="Arial"/>
          <w:sz w:val="24"/>
          <w:szCs w:val="24"/>
        </w:rPr>
        <w:t xml:space="preserve">лосование </w:t>
      </w:r>
      <w:r w:rsidRPr="00AC3807">
        <w:rPr>
          <w:rFonts w:eastAsia="Calibri" w:cs="Arial"/>
          <w:sz w:val="24"/>
          <w:szCs w:val="24"/>
        </w:rPr>
        <w:t xml:space="preserve">по выбору общественных территорий </w:t>
      </w:r>
      <w:r w:rsidRPr="00AC3807">
        <w:rPr>
          <w:rFonts w:eastAsia="Calibri" w:cs="Arial"/>
          <w:sz w:val="24"/>
          <w:szCs w:val="24"/>
          <w:lang w:eastAsia="en-US"/>
        </w:rPr>
        <w:t>Шарыповского муниципального округа</w:t>
      </w:r>
      <w:r w:rsidRPr="00AC3807">
        <w:rPr>
          <w:rFonts w:eastAsia="Calibri" w:cs="Arial"/>
          <w:sz w:val="24"/>
          <w:szCs w:val="24"/>
        </w:rPr>
        <w:t>, подлежащих благоустройству</w:t>
      </w:r>
      <w:r w:rsidRPr="00AC3807">
        <w:rPr>
          <w:rFonts w:eastAsia="Calibri" w:cs="Arial"/>
          <w:sz w:val="24"/>
          <w:szCs w:val="24"/>
          <w:lang w:eastAsia="en-US"/>
        </w:rPr>
        <w:t xml:space="preserve"> </w:t>
      </w:r>
      <w:r w:rsidRPr="00AC3807">
        <w:rPr>
          <w:rFonts w:cs="Arial"/>
          <w:sz w:val="24"/>
          <w:szCs w:val="24"/>
        </w:rPr>
        <w:t>в первоочередном порядке в 2027 году (далее-голосование), на период проведения с 21 апреля 2026 года по 12 июня 2026 года, с использованием информационно-телекоммуникационной сети Интернет.</w:t>
      </w:r>
    </w:p>
    <w:p w14:paraId="3F107772" w14:textId="77777777" w:rsidR="005F38CB" w:rsidRPr="00AC3807" w:rsidRDefault="00AC3807" w:rsidP="00AC3807">
      <w:pPr>
        <w:pStyle w:val="ConsPlusNormal0"/>
        <w:widowControl/>
        <w:tabs>
          <w:tab w:val="left" w:pos="709"/>
        </w:tabs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2. </w:t>
      </w:r>
      <w:r w:rsidRPr="00AC3807">
        <w:rPr>
          <w:rFonts w:cs="Arial"/>
          <w:sz w:val="24"/>
          <w:szCs w:val="24"/>
        </w:rPr>
        <w:t xml:space="preserve">Определить место проведения голосования на платформе обратной связи федеральной государственной информационной системы "Единый портал государственных и муниципальных услуг (функций)" (далее - Платформа) посредством онлайн-голосования: </w:t>
      </w:r>
      <w:hyperlink r:id="rId5">
        <w:r w:rsidRPr="00AC3807">
          <w:rPr>
            <w:rStyle w:val="af6"/>
            <w:rFonts w:cs="Arial"/>
            <w:color w:val="auto"/>
            <w:sz w:val="24"/>
            <w:szCs w:val="24"/>
            <w:u w:val="none"/>
          </w:rPr>
          <w:t>https://pos.gosuslugi.ru/lkp/fkgs/home/</w:t>
        </w:r>
      </w:hyperlink>
      <w:r w:rsidRPr="00AC3807">
        <w:rPr>
          <w:rFonts w:cs="Arial"/>
          <w:sz w:val="24"/>
          <w:szCs w:val="24"/>
        </w:rPr>
        <w:t>.</w:t>
      </w:r>
    </w:p>
    <w:p w14:paraId="75C3284D" w14:textId="77777777" w:rsidR="005F38CB" w:rsidRPr="00AC3807" w:rsidRDefault="00AC3807">
      <w:pPr>
        <w:tabs>
          <w:tab w:val="left" w:pos="709"/>
        </w:tabs>
        <w:ind w:firstLine="709"/>
        <w:jc w:val="both"/>
        <w:rPr>
          <w:rFonts w:cs="Arial"/>
        </w:rPr>
      </w:pPr>
      <w:r w:rsidRPr="00AC3807">
        <w:rPr>
          <w:rFonts w:cs="Arial"/>
        </w:rPr>
        <w:t>3. Установить перечень общественных территорий Шарыповского муниципального округа, нуждающихся в благоустройстве, определенных по результатам инвентаризации, проведенной в Порядке, утвержденном постановлением Правительства Красноярского края от 18.07.2017 №415-п, представленных на голосование, и мероприятия по их благоустройству, согласно приложению.</w:t>
      </w:r>
    </w:p>
    <w:p w14:paraId="5AEE14A5" w14:textId="77777777" w:rsidR="005F38CB" w:rsidRPr="00AC3807" w:rsidRDefault="00AC3807">
      <w:pPr>
        <w:tabs>
          <w:tab w:val="left" w:pos="709"/>
        </w:tabs>
        <w:ind w:firstLine="709"/>
        <w:jc w:val="both"/>
        <w:rPr>
          <w:rFonts w:cs="Arial"/>
        </w:rPr>
      </w:pPr>
      <w:r w:rsidRPr="00AC3807">
        <w:rPr>
          <w:rFonts w:cs="Arial"/>
        </w:rPr>
        <w:t>4. После проведения голосования Администрация Шарыповского муниципального округа собирает предложения по проектам благоустройства и проводит общественное обсуждение всех предложений в целях выработки решения, учитывающего интересы различных групп. Подведение итогов общественного обсуждения и выбор проектов благоустройства, подлежащих в первоочередном порядке благоустройству в 2027 году, в целях его реализации осуществляется муниципальной общественной комиссией по развитию городской среды, решение которой подлежит опубликованию на официальном сайте Шарыповского муниципального округа Красноярского края (https://sharypovo.gosuslugi.ru).</w:t>
      </w:r>
    </w:p>
    <w:p w14:paraId="7A9AF5C0" w14:textId="77777777" w:rsidR="005F38CB" w:rsidRPr="00AC3807" w:rsidRDefault="00AC3807">
      <w:pPr>
        <w:ind w:firstLine="709"/>
        <w:jc w:val="both"/>
        <w:rPr>
          <w:rFonts w:cs="Arial"/>
          <w:highlight w:val="yellow"/>
        </w:rPr>
      </w:pPr>
      <w:r w:rsidRPr="00AC3807">
        <w:rPr>
          <w:rFonts w:eastAsia="Calibri" w:cs="Arial"/>
          <w:color w:val="000000"/>
          <w:lang w:eastAsia="en-US"/>
        </w:rPr>
        <w:lastRenderedPageBreak/>
        <w:t xml:space="preserve">5. </w:t>
      </w:r>
      <w:r w:rsidRPr="00AC3807">
        <w:rPr>
          <w:rFonts w:cs="Arial"/>
        </w:rPr>
        <w:t>Постановление вступает в силу в день, следующий за днём его официального опубликования в периодическом печатном издании «Вестник Шарыповского муниципального округа», и подлежит размещению на официальном сайте Шарыповского муниципального округа Красноярского края (https://sharypovo.gosuslugi.ru).</w:t>
      </w:r>
    </w:p>
    <w:p w14:paraId="25D2B19A" w14:textId="77777777" w:rsidR="005F38CB" w:rsidRPr="00AC3807" w:rsidRDefault="005F38CB">
      <w:pPr>
        <w:spacing w:line="240" w:lineRule="atLeast"/>
        <w:ind w:firstLine="708"/>
        <w:jc w:val="both"/>
        <w:rPr>
          <w:rFonts w:cs="Arial"/>
          <w:bCs/>
        </w:rPr>
      </w:pPr>
    </w:p>
    <w:p w14:paraId="1EF41553" w14:textId="77777777" w:rsidR="00AC3807" w:rsidRDefault="00AC3807" w:rsidP="00AC3807">
      <w:pPr>
        <w:ind w:left="-108"/>
        <w:rPr>
          <w:rFonts w:cs="Arial"/>
        </w:rPr>
      </w:pPr>
      <w:r w:rsidRPr="00AC3807">
        <w:rPr>
          <w:rFonts w:cs="Arial"/>
        </w:rPr>
        <w:t xml:space="preserve">Первый заместитель </w:t>
      </w:r>
    </w:p>
    <w:p w14:paraId="14E2C35B" w14:textId="77777777" w:rsidR="005F38CB" w:rsidRPr="00AC3807" w:rsidRDefault="00AC3807" w:rsidP="00AC3807">
      <w:pPr>
        <w:ind w:left="-108"/>
        <w:rPr>
          <w:rFonts w:cs="Arial"/>
          <w:bCs/>
        </w:rPr>
      </w:pPr>
      <w:r w:rsidRPr="00AC3807">
        <w:rPr>
          <w:rFonts w:cs="Arial"/>
        </w:rPr>
        <w:t xml:space="preserve">Главы Шарыповского муниципального округа </w:t>
      </w:r>
      <w:r>
        <w:rPr>
          <w:rFonts w:cs="Arial"/>
        </w:rPr>
        <w:t xml:space="preserve">                                         </w:t>
      </w:r>
      <w:r w:rsidRPr="00AC3807">
        <w:rPr>
          <w:rFonts w:cs="Arial"/>
        </w:rPr>
        <w:t>Д.В. Саюшев</w:t>
      </w:r>
    </w:p>
    <w:p w14:paraId="5A6D485B" w14:textId="77777777" w:rsidR="00AC3807" w:rsidRDefault="00AC3807">
      <w:pPr>
        <w:pStyle w:val="ConsPlusNormal0"/>
        <w:widowControl/>
        <w:ind w:firstLine="709"/>
        <w:jc w:val="both"/>
        <w:rPr>
          <w:rFonts w:cs="Arial"/>
          <w:bCs/>
          <w:sz w:val="24"/>
          <w:szCs w:val="24"/>
        </w:rPr>
        <w:sectPr w:rsidR="00AC3807">
          <w:pgSz w:w="11906" w:h="16838"/>
          <w:pgMar w:top="1134" w:right="851" w:bottom="1134" w:left="1701" w:header="0" w:footer="0" w:gutter="0"/>
          <w:cols w:space="720"/>
          <w:formProt w:val="0"/>
          <w:docGrid w:linePitch="360"/>
        </w:sectPr>
      </w:pPr>
    </w:p>
    <w:p w14:paraId="2D7DC425" w14:textId="77777777" w:rsidR="00AC3807" w:rsidRPr="00AC3807" w:rsidRDefault="00AC3807" w:rsidP="00AC3807">
      <w:pPr>
        <w:tabs>
          <w:tab w:val="left" w:pos="6962"/>
        </w:tabs>
        <w:ind w:left="4536"/>
        <w:rPr>
          <w:rFonts w:cs="Arial"/>
        </w:rPr>
      </w:pPr>
      <w:r w:rsidRPr="00AC3807">
        <w:rPr>
          <w:rFonts w:cs="Arial"/>
        </w:rPr>
        <w:lastRenderedPageBreak/>
        <w:t>Приложение</w:t>
      </w:r>
    </w:p>
    <w:p w14:paraId="4CDA874C" w14:textId="77777777" w:rsidR="00AC3807" w:rsidRPr="00AC3807" w:rsidRDefault="00AC3807" w:rsidP="00AC3807">
      <w:pPr>
        <w:tabs>
          <w:tab w:val="left" w:pos="6962"/>
        </w:tabs>
        <w:ind w:left="4536"/>
        <w:rPr>
          <w:rFonts w:cs="Arial"/>
        </w:rPr>
      </w:pPr>
      <w:r w:rsidRPr="00AC3807">
        <w:rPr>
          <w:rFonts w:cs="Arial"/>
        </w:rPr>
        <w:t>к постановлению Администрации Шарыповского муниципального округа</w:t>
      </w:r>
    </w:p>
    <w:p w14:paraId="76854FDD" w14:textId="77777777" w:rsidR="005F38CB" w:rsidRPr="00AC3807" w:rsidRDefault="00AC3807" w:rsidP="00AC3807">
      <w:pPr>
        <w:tabs>
          <w:tab w:val="left" w:pos="6962"/>
        </w:tabs>
        <w:ind w:left="4536"/>
        <w:rPr>
          <w:rFonts w:cs="Arial"/>
        </w:rPr>
      </w:pPr>
      <w:r w:rsidRPr="00AC3807">
        <w:rPr>
          <w:rFonts w:cs="Arial"/>
        </w:rPr>
        <w:t xml:space="preserve">от </w:t>
      </w:r>
      <w:r>
        <w:rPr>
          <w:rFonts w:cs="Arial"/>
        </w:rPr>
        <w:t xml:space="preserve">20.04.2026 </w:t>
      </w:r>
      <w:r w:rsidRPr="00AC3807">
        <w:rPr>
          <w:rFonts w:cs="Arial"/>
        </w:rPr>
        <w:t xml:space="preserve">№ </w:t>
      </w:r>
      <w:r>
        <w:rPr>
          <w:rFonts w:cs="Arial"/>
        </w:rPr>
        <w:t>199-п</w:t>
      </w:r>
    </w:p>
    <w:p w14:paraId="7355C8A5" w14:textId="77777777" w:rsidR="005F38CB" w:rsidRPr="00AC3807" w:rsidRDefault="005F38CB">
      <w:pPr>
        <w:jc w:val="center"/>
        <w:rPr>
          <w:rFonts w:cs="Arial"/>
        </w:rPr>
      </w:pPr>
    </w:p>
    <w:p w14:paraId="3CFF496B" w14:textId="77777777" w:rsidR="005F38CB" w:rsidRPr="00AC3807" w:rsidRDefault="00AC3807">
      <w:pPr>
        <w:jc w:val="center"/>
        <w:rPr>
          <w:rFonts w:cs="Arial"/>
        </w:rPr>
      </w:pPr>
      <w:r w:rsidRPr="00AC3807">
        <w:rPr>
          <w:rFonts w:cs="Arial"/>
        </w:rPr>
        <w:t>ПЕРЕЧЕНЬ</w:t>
      </w:r>
    </w:p>
    <w:p w14:paraId="28B061DE" w14:textId="77777777" w:rsidR="005F38CB" w:rsidRPr="00AC3807" w:rsidRDefault="00AC3807">
      <w:pPr>
        <w:jc w:val="both"/>
        <w:rPr>
          <w:rFonts w:cs="Arial"/>
        </w:rPr>
      </w:pPr>
      <w:r w:rsidRPr="00AC3807">
        <w:rPr>
          <w:rFonts w:cs="Arial"/>
        </w:rPr>
        <w:t xml:space="preserve">общественных территорий </w:t>
      </w:r>
      <w:r w:rsidRPr="00AC3807">
        <w:rPr>
          <w:rFonts w:eastAsia="Calibri" w:cs="Arial"/>
          <w:lang w:eastAsia="en-US"/>
        </w:rPr>
        <w:t>Шарыповского муниципального округа</w:t>
      </w:r>
      <w:r w:rsidRPr="00AC3807">
        <w:rPr>
          <w:rFonts w:cs="Arial"/>
        </w:rPr>
        <w:t>, нуждающихся в благоустройстве, определенных по результатам инвентаризации, представленных на рейтинговое голосование на 2026 год</w:t>
      </w:r>
    </w:p>
    <w:p w14:paraId="11A74CE1" w14:textId="77777777" w:rsidR="005F38CB" w:rsidRPr="00AC3807" w:rsidRDefault="005F38CB">
      <w:pPr>
        <w:jc w:val="both"/>
        <w:rPr>
          <w:rFonts w:cs="Arial"/>
        </w:rPr>
      </w:pPr>
    </w:p>
    <w:tbl>
      <w:tblPr>
        <w:tblW w:w="9210" w:type="dxa"/>
        <w:tblInd w:w="57" w:type="dxa"/>
        <w:tblLayout w:type="fixed"/>
        <w:tblCellMar>
          <w:top w:w="57" w:type="dxa"/>
          <w:left w:w="52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507"/>
        <w:gridCol w:w="3317"/>
        <w:gridCol w:w="2409"/>
        <w:gridCol w:w="2977"/>
      </w:tblGrid>
      <w:tr w:rsidR="005F38CB" w:rsidRPr="00AC3807" w14:paraId="628F5CD7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3D154D" w14:textId="77777777" w:rsidR="005F38CB" w:rsidRPr="00AC3807" w:rsidRDefault="00AC3807">
            <w:pPr>
              <w:spacing w:beforeAutospacing="1" w:after="79"/>
              <w:rPr>
                <w:rFonts w:cs="Arial"/>
              </w:rPr>
            </w:pPr>
            <w:r w:rsidRPr="00AC3807">
              <w:rPr>
                <w:rFonts w:cs="Arial"/>
              </w:rPr>
              <w:t>№ п/п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670256" w14:textId="77777777" w:rsidR="005F38CB" w:rsidRPr="00AC3807" w:rsidRDefault="00AC3807">
            <w:pPr>
              <w:spacing w:beforeAutospacing="1" w:after="79"/>
              <w:rPr>
                <w:rFonts w:cs="Arial"/>
              </w:rPr>
            </w:pPr>
            <w:r w:rsidRPr="00AC3807">
              <w:rPr>
                <w:rFonts w:cs="Arial"/>
              </w:rPr>
              <w:t>Наименование общественной территории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14:paraId="2ED19581" w14:textId="77777777" w:rsidR="005F38CB" w:rsidRPr="00AC3807" w:rsidRDefault="00AC3807">
            <w:pPr>
              <w:pStyle w:val="ConsPlusNormal0"/>
              <w:ind w:right="-108" w:firstLine="0"/>
              <w:rPr>
                <w:rFonts w:cs="Arial"/>
                <w:sz w:val="24"/>
                <w:szCs w:val="24"/>
                <w:lang w:eastAsia="ar-SA"/>
              </w:rPr>
            </w:pPr>
            <w:r w:rsidRPr="00AC3807">
              <w:rPr>
                <w:rFonts w:cs="Arial"/>
                <w:sz w:val="24"/>
                <w:szCs w:val="24"/>
                <w:lang w:eastAsia="ar-SA"/>
              </w:rPr>
              <w:t>Физическое расположение общественной территории, адрес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13DDF" w14:textId="77777777" w:rsidR="005F38CB" w:rsidRPr="00AC3807" w:rsidRDefault="00AC3807">
            <w:pPr>
              <w:pStyle w:val="ConsPlusNormal0"/>
              <w:ind w:right="-108" w:firstLine="0"/>
              <w:rPr>
                <w:rFonts w:cs="Arial"/>
                <w:sz w:val="24"/>
                <w:szCs w:val="24"/>
                <w:lang w:eastAsia="ar-SA"/>
              </w:rPr>
            </w:pPr>
            <w:r w:rsidRPr="00AC3807">
              <w:rPr>
                <w:rFonts w:cs="Arial"/>
                <w:sz w:val="24"/>
                <w:szCs w:val="24"/>
                <w:lang w:eastAsia="ar-SA"/>
              </w:rPr>
              <w:t xml:space="preserve">Мероприятия по благоустройству </w:t>
            </w:r>
          </w:p>
        </w:tc>
      </w:tr>
      <w:tr w:rsidR="005F38CB" w:rsidRPr="00AC3807" w14:paraId="7BF17F78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E9933A" w14:textId="77777777" w:rsidR="005F38CB" w:rsidRPr="00AC3807" w:rsidRDefault="00AC3807">
            <w:pPr>
              <w:spacing w:beforeAutospacing="1" w:after="79"/>
              <w:rPr>
                <w:rFonts w:cs="Arial"/>
                <w:color w:val="000000"/>
              </w:rPr>
            </w:pPr>
            <w:r w:rsidRPr="00AC3807">
              <w:rPr>
                <w:rFonts w:cs="Arial"/>
                <w:color w:val="000000"/>
              </w:rPr>
              <w:t>1.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C1D9DC" w14:textId="77777777" w:rsidR="005F38CB" w:rsidRPr="00AC3807" w:rsidRDefault="00AC3807">
            <w:pPr>
              <w:spacing w:beforeAutospacing="1" w:after="79"/>
              <w:rPr>
                <w:rFonts w:cs="Arial"/>
              </w:rPr>
            </w:pPr>
            <w:r w:rsidRPr="00AC3807">
              <w:rPr>
                <w:rFonts w:cs="Arial"/>
              </w:rPr>
              <w:t>Проспект Байконур со стороны 3 микрорайона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14:paraId="26CF92D5" w14:textId="77777777" w:rsidR="005F38CB" w:rsidRPr="00AC3807" w:rsidRDefault="00AC3807">
            <w:pPr>
              <w:spacing w:beforeAutospacing="1" w:after="79"/>
              <w:rPr>
                <w:rFonts w:cs="Arial"/>
              </w:rPr>
            </w:pPr>
            <w:r w:rsidRPr="00AC3807">
              <w:rPr>
                <w:rFonts w:cs="Arial"/>
              </w:rPr>
              <w:t xml:space="preserve">Красноярский край, город Шарыпово, проспект Байконур, 3 микрорайон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0BAEB" w14:textId="77777777" w:rsidR="005F38CB" w:rsidRPr="00AC3807" w:rsidRDefault="00AC3807">
            <w:pPr>
              <w:rPr>
                <w:rFonts w:cs="Arial"/>
                <w:b/>
                <w:u w:val="single"/>
              </w:rPr>
            </w:pPr>
            <w:r w:rsidRPr="00AC3807">
              <w:rPr>
                <w:rFonts w:cs="Arial"/>
                <w:shd w:val="clear" w:color="auto" w:fill="FFFFFF"/>
              </w:rPr>
              <w:t xml:space="preserve">Модернизировано уличное освещение, восстановлено асфальтобетонное покрытие тротуаров, установлены новые современные лавки и урны, МАФ. </w:t>
            </w:r>
          </w:p>
          <w:p w14:paraId="424F6C10" w14:textId="77777777" w:rsidR="005F38CB" w:rsidRPr="00AC3807" w:rsidRDefault="005F38CB">
            <w:pPr>
              <w:spacing w:beforeAutospacing="1" w:after="79"/>
              <w:rPr>
                <w:rFonts w:cs="Arial"/>
              </w:rPr>
            </w:pPr>
          </w:p>
        </w:tc>
      </w:tr>
      <w:tr w:rsidR="005F38CB" w:rsidRPr="00AC3807" w14:paraId="49F8A4E5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B420BE" w14:textId="77777777" w:rsidR="005F38CB" w:rsidRPr="00AC3807" w:rsidRDefault="00AC3807">
            <w:pPr>
              <w:spacing w:beforeAutospacing="1" w:after="79"/>
              <w:rPr>
                <w:rFonts w:cs="Arial"/>
                <w:color w:val="000000"/>
              </w:rPr>
            </w:pPr>
            <w:r w:rsidRPr="00AC3807">
              <w:rPr>
                <w:rFonts w:cs="Arial"/>
                <w:color w:val="000000"/>
              </w:rPr>
              <w:t>2.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9067E" w14:textId="77777777" w:rsidR="005F38CB" w:rsidRPr="00AC3807" w:rsidRDefault="00AC3807">
            <w:pPr>
              <w:spacing w:beforeAutospacing="1" w:after="79"/>
              <w:rPr>
                <w:rFonts w:cs="Arial"/>
              </w:rPr>
            </w:pPr>
            <w:r w:rsidRPr="00AC3807">
              <w:rPr>
                <w:rFonts w:cs="Arial"/>
                <w:color w:val="000000"/>
              </w:rPr>
              <w:t>Парк «Зеленый островок»       (3 этап)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14:paraId="515AF826" w14:textId="77777777" w:rsidR="005F38CB" w:rsidRPr="00AC3807" w:rsidRDefault="00AC3807">
            <w:pPr>
              <w:spacing w:beforeAutospacing="1" w:after="79"/>
              <w:rPr>
                <w:rFonts w:cs="Arial"/>
              </w:rPr>
            </w:pPr>
            <w:r w:rsidRPr="00AC3807">
              <w:rPr>
                <w:rFonts w:cs="Arial"/>
              </w:rPr>
              <w:t xml:space="preserve">Красноярский край, город Шарыпово, </w:t>
            </w:r>
            <w:r w:rsidRPr="00AC3807">
              <w:rPr>
                <w:rFonts w:cs="Arial"/>
                <w:shd w:val="clear" w:color="auto" w:fill="FFFFFF"/>
              </w:rPr>
              <w:t>микрорайон 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EA4B2" w14:textId="77777777" w:rsidR="005F38CB" w:rsidRPr="00AC3807" w:rsidRDefault="00AC3807">
            <w:pPr>
              <w:rPr>
                <w:rFonts w:cs="Arial"/>
              </w:rPr>
            </w:pPr>
            <w:r w:rsidRPr="00AC3807">
              <w:rPr>
                <w:rFonts w:cs="Arial"/>
                <w:shd w:val="clear" w:color="auto" w:fill="FFFFFF"/>
              </w:rPr>
              <w:t xml:space="preserve">Устройство тротуара, уличного освещения, установка уличной мебели, озеленение. </w:t>
            </w:r>
          </w:p>
          <w:p w14:paraId="433100CE" w14:textId="77777777" w:rsidR="005F38CB" w:rsidRPr="00AC3807" w:rsidRDefault="005F38CB">
            <w:pPr>
              <w:spacing w:beforeAutospacing="1" w:after="79"/>
              <w:rPr>
                <w:rFonts w:cs="Arial"/>
              </w:rPr>
            </w:pPr>
          </w:p>
        </w:tc>
      </w:tr>
    </w:tbl>
    <w:p w14:paraId="62DAB8A9" w14:textId="77777777" w:rsidR="005F38CB" w:rsidRPr="00AC3807" w:rsidRDefault="005F38CB" w:rsidP="00AC3807">
      <w:pPr>
        <w:pStyle w:val="ConsPlusNormal0"/>
        <w:spacing w:after="1"/>
        <w:jc w:val="center"/>
        <w:rPr>
          <w:rFonts w:cs="Arial"/>
          <w:bCs/>
          <w:sz w:val="24"/>
          <w:szCs w:val="24"/>
        </w:rPr>
      </w:pPr>
    </w:p>
    <w:sectPr w:rsidR="005F38CB" w:rsidRPr="00AC3807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Mono">
    <w:altName w:val="Courier New"/>
    <w:panose1 w:val="020704090202050204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panose1 w:val="02020603050405020304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B6F9A"/>
    <w:multiLevelType w:val="multilevel"/>
    <w:tmpl w:val="716CCF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5E2187"/>
    <w:multiLevelType w:val="multilevel"/>
    <w:tmpl w:val="ED16E4B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 w16cid:durableId="782698005">
    <w:abstractNumId w:val="1"/>
  </w:num>
  <w:num w:numId="2" w16cid:durableId="313877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8CB"/>
    <w:rsid w:val="0013622F"/>
    <w:rsid w:val="003D7CE2"/>
    <w:rsid w:val="005F38CB"/>
    <w:rsid w:val="00AC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29585"/>
  <w15:docId w15:val="{BDFC8A72-0288-48BC-A0F9-82B2777B2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Arial" w:eastAsia="Times New Roman" w:hAnsi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 w:after="200"/>
      <w:outlineLvl w:val="0"/>
    </w:pPr>
    <w:rPr>
      <w:rFonts w:eastAsia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10">
    <w:name w:val="Заголовок 1 Знак"/>
    <w:basedOn w:val="a0"/>
    <w:link w:val="1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a3">
    <w:name w:val="Подзаголовок Знак"/>
    <w:basedOn w:val="a0"/>
    <w:link w:val="a4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5">
    <w:name w:val="Выделенная цитата Знак"/>
    <w:link w:val="a6"/>
    <w:uiPriority w:val="30"/>
    <w:qFormat/>
    <w:rPr>
      <w:i/>
    </w:rPr>
  </w:style>
  <w:style w:type="character" w:customStyle="1" w:styleId="a7">
    <w:name w:val="Верхний колонтитул Знак"/>
    <w:basedOn w:val="a0"/>
    <w:link w:val="a8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9">
    <w:name w:val="Нижний колонтитул Знак"/>
    <w:link w:val="aa"/>
    <w:uiPriority w:val="99"/>
    <w:qFormat/>
  </w:style>
  <w:style w:type="character" w:customStyle="1" w:styleId="ab">
    <w:name w:val="Текст сноски Знак"/>
    <w:link w:val="ac"/>
    <w:uiPriority w:val="99"/>
    <w:qFormat/>
    <w:rPr>
      <w:sz w:val="18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styleId="ad">
    <w:name w:val="footnote reference"/>
    <w:rPr>
      <w:vertAlign w:val="superscript"/>
    </w:rPr>
  </w:style>
  <w:style w:type="character" w:customStyle="1" w:styleId="ae">
    <w:name w:val="Текст концевой сноски Знак"/>
    <w:link w:val="af"/>
    <w:uiPriority w:val="99"/>
    <w:qFormat/>
    <w:rPr>
      <w:sz w:val="20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styleId="af0">
    <w:name w:val="endnote reference"/>
    <w:rPr>
      <w:vertAlign w:val="superscript"/>
    </w:rPr>
  </w:style>
  <w:style w:type="character" w:customStyle="1" w:styleId="af1">
    <w:name w:val="Гипертекстовая ссылка"/>
    <w:basedOn w:val="a0"/>
    <w:qFormat/>
    <w:rPr>
      <w:color w:val="008000"/>
    </w:rPr>
  </w:style>
  <w:style w:type="character" w:customStyle="1" w:styleId="af2">
    <w:name w:val="Текст выноски Знак"/>
    <w:basedOn w:val="a0"/>
    <w:link w:val="af3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1">
    <w:name w:val="Основной текст (3)_"/>
    <w:basedOn w:val="a0"/>
    <w:link w:val="32"/>
    <w:uiPriority w:val="99"/>
    <w:qFormat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3">
    <w:name w:val="Основной текст (2)"/>
    <w:basedOn w:val="a0"/>
    <w:uiPriority w:val="99"/>
    <w:qFormat/>
    <w:rPr>
      <w:rFonts w:ascii="Times New Roman" w:hAnsi="Times New Roman" w:cs="Times New Roman"/>
      <w:color w:val="000000"/>
      <w:spacing w:val="0"/>
      <w:sz w:val="28"/>
      <w:szCs w:val="28"/>
      <w:u w:val="none"/>
      <w:lang w:val="ru-RU" w:eastAsia="ru-RU"/>
    </w:rPr>
  </w:style>
  <w:style w:type="character" w:customStyle="1" w:styleId="24">
    <w:name w:val="Основной текст (2) + Полужирный"/>
    <w:basedOn w:val="a0"/>
    <w:uiPriority w:val="99"/>
    <w:qFormat/>
    <w:rPr>
      <w:rFonts w:ascii="Times New Roman" w:hAnsi="Times New Roman" w:cs="Times New Roman"/>
      <w:b/>
      <w:bCs/>
      <w:color w:val="000000"/>
      <w:spacing w:val="0"/>
      <w:sz w:val="28"/>
      <w:szCs w:val="28"/>
      <w:u w:val="none"/>
      <w:lang w:val="ru-RU" w:eastAsia="ru-RU"/>
    </w:rPr>
  </w:style>
  <w:style w:type="character" w:customStyle="1" w:styleId="25">
    <w:name w:val="Подпись к таблице (2)_"/>
    <w:basedOn w:val="a0"/>
    <w:link w:val="26"/>
    <w:uiPriority w:val="99"/>
    <w:qFormat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ConsPlusNormal">
    <w:name w:val="ConsPlusNormal Знак"/>
    <w:link w:val="ConsPlusNormal0"/>
    <w:qFormat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4">
    <w:name w:val="Заголовок Знак"/>
    <w:basedOn w:val="a0"/>
    <w:link w:val="af5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6">
    <w:name w:val="Hyperlink"/>
    <w:unhideWhenUsed/>
    <w:rPr>
      <w:color w:val="0000FF"/>
      <w:u w:val="single"/>
    </w:rPr>
  </w:style>
  <w:style w:type="character" w:customStyle="1" w:styleId="blk">
    <w:name w:val="blk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11">
    <w:name w:val="Font Style11"/>
    <w:qFormat/>
    <w:rPr>
      <w:rFonts w:ascii="Times New Roman" w:hAnsi="Times New Roman" w:cs="Times New Roman"/>
      <w:sz w:val="26"/>
      <w:szCs w:val="26"/>
    </w:rPr>
  </w:style>
  <w:style w:type="character" w:customStyle="1" w:styleId="af7">
    <w:name w:val="Выделение жирным"/>
    <w:qFormat/>
    <w:rPr>
      <w:b/>
      <w:bCs/>
    </w:rPr>
  </w:style>
  <w:style w:type="character" w:customStyle="1" w:styleId="af8">
    <w:name w:val="Основной текст с отступом Знак"/>
    <w:basedOn w:val="a0"/>
    <w:link w:val="af9"/>
    <w:qFormat/>
    <w:rsid w:val="00A4300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3">
    <w:name w:val="Font Style13"/>
    <w:uiPriority w:val="99"/>
    <w:qFormat/>
    <w:rsid w:val="00BC7893"/>
    <w:rPr>
      <w:rFonts w:ascii="Times New Roman" w:hAnsi="Times New Roman" w:cs="Times New Roman"/>
      <w:sz w:val="26"/>
      <w:szCs w:val="26"/>
    </w:rPr>
  </w:style>
  <w:style w:type="character" w:styleId="afa">
    <w:name w:val="FollowedHyperlink"/>
    <w:basedOn w:val="a0"/>
    <w:uiPriority w:val="99"/>
    <w:semiHidden/>
    <w:unhideWhenUsed/>
    <w:rsid w:val="00B35B5A"/>
    <w:rPr>
      <w:color w:val="800080" w:themeColor="followedHyperlink"/>
      <w:u w:val="single"/>
    </w:rPr>
  </w:style>
  <w:style w:type="character" w:customStyle="1" w:styleId="fontstyle01">
    <w:name w:val="fontstyle01"/>
    <w:basedOn w:val="a0"/>
    <w:qFormat/>
    <w:rsid w:val="00B32669"/>
    <w:rPr>
      <w:rFonts w:ascii="Times New Roman" w:hAnsi="Times New Roman" w:cs="Times New Roman"/>
      <w:b w:val="0"/>
      <w:bCs w:val="0"/>
      <w:i w:val="0"/>
      <w:iCs w:val="0"/>
      <w:color w:val="000000"/>
      <w:sz w:val="28"/>
      <w:szCs w:val="28"/>
    </w:rPr>
  </w:style>
  <w:style w:type="paragraph" w:customStyle="1" w:styleId="Heading">
    <w:name w:val="Heading"/>
    <w:basedOn w:val="a"/>
    <w:next w:val="afb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fb">
    <w:name w:val="Body Text"/>
    <w:basedOn w:val="a"/>
    <w:pPr>
      <w:spacing w:after="140" w:line="276" w:lineRule="auto"/>
    </w:pPr>
  </w:style>
  <w:style w:type="paragraph" w:styleId="afc">
    <w:name w:val="List"/>
    <w:basedOn w:val="afb"/>
    <w:rPr>
      <w:rFonts w:cs="Arial Unicode MS"/>
    </w:rPr>
  </w:style>
  <w:style w:type="paragraph" w:styleId="afd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styleId="afe">
    <w:name w:val="No Spacing"/>
    <w:uiPriority w:val="1"/>
    <w:qFormat/>
  </w:style>
  <w:style w:type="paragraph" w:styleId="a4">
    <w:name w:val="Subtitle"/>
    <w:basedOn w:val="a"/>
    <w:next w:val="a"/>
    <w:link w:val="a3"/>
    <w:uiPriority w:val="11"/>
    <w:qFormat/>
    <w:pPr>
      <w:spacing w:before="200" w:after="200"/>
    </w:p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6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link w:val="a7"/>
    <w:uiPriority w:val="99"/>
    <w:unhideWhenUsed/>
    <w:pPr>
      <w:tabs>
        <w:tab w:val="center" w:pos="7143"/>
        <w:tab w:val="right" w:pos="14287"/>
      </w:tabs>
    </w:pPr>
  </w:style>
  <w:style w:type="paragraph" w:styleId="aa">
    <w:name w:val="footer"/>
    <w:basedOn w:val="a"/>
    <w:link w:val="a9"/>
    <w:uiPriority w:val="99"/>
    <w:unhideWhenUsed/>
    <w:pPr>
      <w:tabs>
        <w:tab w:val="center" w:pos="7143"/>
        <w:tab w:val="right" w:pos="14287"/>
      </w:tabs>
    </w:pPr>
  </w:style>
  <w:style w:type="paragraph" w:customStyle="1" w:styleId="caption1">
    <w:name w:val="caption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c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paragraph" w:styleId="af">
    <w:name w:val="endnote text"/>
    <w:basedOn w:val="a"/>
    <w:link w:val="ae"/>
    <w:uiPriority w:val="99"/>
    <w:semiHidden/>
    <w:unhideWhenUsed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7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">
    <w:name w:val="index heading"/>
    <w:basedOn w:val="Heading"/>
  </w:style>
  <w:style w:type="paragraph" w:styleId="aff0">
    <w:name w:val="TOC Heading"/>
    <w:uiPriority w:val="39"/>
    <w:unhideWhenUsed/>
    <w:qFormat/>
    <w:pPr>
      <w:spacing w:after="200" w:line="276" w:lineRule="auto"/>
    </w:pPr>
  </w:style>
  <w:style w:type="paragraph" w:styleId="aff1">
    <w:name w:val="table of figures"/>
    <w:basedOn w:val="a"/>
    <w:next w:val="a"/>
    <w:uiPriority w:val="99"/>
    <w:unhideWhenUsed/>
  </w:style>
  <w:style w:type="paragraph" w:customStyle="1" w:styleId="ConsPlusNormal0">
    <w:name w:val="ConsPlusNormal"/>
    <w:link w:val="ConsPlusNormal"/>
    <w:qFormat/>
    <w:pPr>
      <w:widowControl w:val="0"/>
      <w:ind w:firstLine="720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ConsPlusTitle">
    <w:name w:val="ConsPlusTitle"/>
    <w:qFormat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paragraph" w:styleId="af3">
    <w:name w:val="Balloon Text"/>
    <w:basedOn w:val="a"/>
    <w:link w:val="af2"/>
    <w:semiHidden/>
    <w:unhideWhenUsed/>
    <w:qFormat/>
    <w:rPr>
      <w:rFonts w:ascii="Segoe UI" w:hAnsi="Segoe UI" w:cs="Segoe UI"/>
      <w:sz w:val="18"/>
      <w:szCs w:val="18"/>
    </w:rPr>
  </w:style>
  <w:style w:type="paragraph" w:customStyle="1" w:styleId="32">
    <w:name w:val="Основной текст (3)"/>
    <w:basedOn w:val="a"/>
    <w:link w:val="31"/>
    <w:uiPriority w:val="99"/>
    <w:qFormat/>
    <w:pPr>
      <w:shd w:val="clear" w:color="auto" w:fill="FFFFFF"/>
      <w:spacing w:before="240" w:after="240" w:line="322" w:lineRule="exact"/>
      <w:jc w:val="center"/>
    </w:pPr>
    <w:rPr>
      <w:rFonts w:ascii="Times New Roman" w:eastAsiaTheme="minorHAnsi" w:hAnsi="Times New Roman"/>
      <w:b/>
      <w:bCs/>
      <w:sz w:val="28"/>
      <w:szCs w:val="28"/>
      <w:lang w:eastAsia="en-US"/>
    </w:rPr>
  </w:style>
  <w:style w:type="paragraph" w:customStyle="1" w:styleId="26">
    <w:name w:val="Подпись к таблице (2)"/>
    <w:basedOn w:val="a"/>
    <w:link w:val="25"/>
    <w:uiPriority w:val="99"/>
    <w:qFormat/>
    <w:pPr>
      <w:shd w:val="clear" w:color="auto" w:fill="FFFFFF"/>
      <w:spacing w:after="60" w:line="240" w:lineRule="atLeast"/>
      <w:jc w:val="both"/>
    </w:pPr>
    <w:rPr>
      <w:rFonts w:ascii="Times New Roman" w:eastAsiaTheme="minorHAnsi" w:hAnsi="Times New Roman"/>
      <w:sz w:val="28"/>
      <w:szCs w:val="28"/>
      <w:lang w:eastAsia="en-US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Gen0">
    <w:name w:val="StGen0"/>
    <w:basedOn w:val="a"/>
    <w:next w:val="aff3"/>
    <w:unhideWhenUsed/>
    <w:qFormat/>
    <w:pPr>
      <w:widowControl/>
      <w:spacing w:after="75"/>
    </w:pPr>
    <w:rPr>
      <w:rFonts w:ascii="Times New Roman" w:hAnsi="Times New Roman" w:cs="Times New Roman"/>
    </w:rPr>
  </w:style>
  <w:style w:type="paragraph" w:styleId="aff3">
    <w:name w:val="Normal (Web)"/>
    <w:basedOn w:val="a"/>
    <w:uiPriority w:val="99"/>
    <w:unhideWhenUsed/>
    <w:qFormat/>
    <w:rPr>
      <w:rFonts w:ascii="Times New Roman" w:hAnsi="Times New Roman" w:cs="Times New Roman"/>
    </w:rPr>
  </w:style>
  <w:style w:type="paragraph" w:styleId="af5">
    <w:name w:val="Title"/>
    <w:basedOn w:val="a"/>
    <w:link w:val="af4"/>
    <w:qFormat/>
    <w:pPr>
      <w:widowControl/>
      <w:jc w:val="center"/>
    </w:pPr>
    <w:rPr>
      <w:rFonts w:ascii="Times New Roman" w:hAnsi="Times New Roman" w:cs="Times New Roman"/>
      <w:sz w:val="28"/>
    </w:rPr>
  </w:style>
  <w:style w:type="paragraph" w:customStyle="1" w:styleId="aff4">
    <w:name w:val="Знак"/>
    <w:basedOn w:val="a"/>
    <w:qFormat/>
    <w:pPr>
      <w:widowControl/>
      <w:spacing w:beforeAutospacing="1" w:afterAutospacing="1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Style2">
    <w:name w:val="Style2"/>
    <w:basedOn w:val="a"/>
    <w:qFormat/>
    <w:pPr>
      <w:spacing w:line="322" w:lineRule="exact"/>
      <w:jc w:val="center"/>
    </w:pPr>
    <w:rPr>
      <w:rFonts w:ascii="Times New Roman" w:hAnsi="Times New Roman" w:cs="Times New Roman"/>
    </w:rPr>
  </w:style>
  <w:style w:type="paragraph" w:customStyle="1" w:styleId="Style4">
    <w:name w:val="Style4"/>
    <w:basedOn w:val="a"/>
    <w:qFormat/>
    <w:rPr>
      <w:rFonts w:ascii="Times New Roman" w:hAnsi="Times New Roman" w:cs="Times New Roman"/>
    </w:rPr>
  </w:style>
  <w:style w:type="paragraph" w:customStyle="1" w:styleId="aff5">
    <w:name w:val="Текст в заданном формате"/>
    <w:basedOn w:val="a"/>
    <w:qFormat/>
    <w:rPr>
      <w:rFonts w:ascii="Liberation Mono" w:eastAsia="NSimSun" w:hAnsi="Liberation Mono" w:cs="Liberation Mono"/>
      <w:sz w:val="20"/>
      <w:szCs w:val="20"/>
      <w:lang w:eastAsia="zh-CN" w:bidi="hi-IN"/>
    </w:rPr>
  </w:style>
  <w:style w:type="paragraph" w:customStyle="1" w:styleId="310">
    <w:name w:val="Основной текст (3)1"/>
    <w:basedOn w:val="a"/>
    <w:qFormat/>
    <w:pPr>
      <w:widowControl/>
      <w:shd w:val="clear" w:color="auto" w:fill="FFFFFF"/>
      <w:spacing w:line="274" w:lineRule="exact"/>
      <w:jc w:val="both"/>
    </w:pPr>
    <w:rPr>
      <w:rFonts w:ascii="Times New Roman" w:eastAsia="NSimSun" w:hAnsi="Times New Roman" w:cs="Times New Roman"/>
      <w:lang w:eastAsia="zh-CN" w:bidi="hi-IN"/>
    </w:rPr>
  </w:style>
  <w:style w:type="paragraph" w:customStyle="1" w:styleId="LO-normal">
    <w:name w:val="LO-normal"/>
    <w:qFormat/>
    <w:rPr>
      <w:rFonts w:ascii="Liberation Serif" w:eastAsia="Liberation Serif" w:hAnsi="Liberation Serif" w:cs="Liberation Serif"/>
      <w:sz w:val="24"/>
      <w:szCs w:val="24"/>
      <w:lang w:eastAsia="zh-CN" w:bidi="hi-IN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Cell">
    <w:name w:val="ConsPlusCell"/>
    <w:qFormat/>
    <w:rsid w:val="00A4300E"/>
    <w:pPr>
      <w:widowControl w:val="0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28">
    <w:name w:val="Знак Знак2"/>
    <w:basedOn w:val="a"/>
    <w:uiPriority w:val="99"/>
    <w:qFormat/>
    <w:rsid w:val="00A4300E"/>
    <w:pPr>
      <w:widowControl/>
      <w:spacing w:beforeAutospacing="1" w:afterAutospacing="1"/>
    </w:pPr>
    <w:rPr>
      <w:rFonts w:ascii="Tahoma" w:hAnsi="Tahoma" w:cs="Times New Roman"/>
      <w:sz w:val="20"/>
      <w:szCs w:val="20"/>
      <w:lang w:val="en-US" w:eastAsia="en-US"/>
    </w:rPr>
  </w:style>
  <w:style w:type="paragraph" w:styleId="af9">
    <w:name w:val="Body Text Indent"/>
    <w:basedOn w:val="a"/>
    <w:link w:val="af8"/>
    <w:rsid w:val="00A4300E"/>
    <w:pPr>
      <w:widowControl/>
      <w:spacing w:after="120"/>
      <w:ind w:left="283" w:firstLine="720"/>
      <w:jc w:val="both"/>
    </w:pPr>
    <w:rPr>
      <w:rFonts w:ascii="Times New Roman" w:hAnsi="Times New Roman" w:cs="Times New Roman"/>
      <w:sz w:val="28"/>
      <w:szCs w:val="20"/>
    </w:rPr>
  </w:style>
  <w:style w:type="paragraph" w:customStyle="1" w:styleId="ConsPlusTitlePage">
    <w:name w:val="ConsPlusTitlePage"/>
    <w:qFormat/>
    <w:rsid w:val="00A4300E"/>
    <w:pPr>
      <w:widowControl w:val="0"/>
    </w:pPr>
    <w:rPr>
      <w:rFonts w:ascii="Tahoma" w:eastAsia="Times New Roman" w:hAnsi="Tahoma" w:cs="Tahoma"/>
      <w:sz w:val="20"/>
      <w:lang w:eastAsia="ru-RU"/>
    </w:rPr>
  </w:style>
  <w:style w:type="numbering" w:customStyle="1" w:styleId="13">
    <w:name w:val="Нет списка1"/>
    <w:uiPriority w:val="99"/>
    <w:semiHidden/>
    <w:unhideWhenUsed/>
    <w:qFormat/>
    <w:rsid w:val="00A4300E"/>
  </w:style>
  <w:style w:type="numbering" w:customStyle="1" w:styleId="29">
    <w:name w:val="Нет списка2"/>
    <w:semiHidden/>
    <w:unhideWhenUsed/>
    <w:qFormat/>
    <w:rsid w:val="00A4300E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6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"/>
    <w:basedOn w:val="a1"/>
    <w:rsid w:val="00A4300E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s.gosuslugi.ru/lkp/fkgs/hom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2024-12-20T01:32:00Z</cp:lastPrinted>
  <dcterms:created xsi:type="dcterms:W3CDTF">2026-05-06T01:20:00Z</dcterms:created>
  <dcterms:modified xsi:type="dcterms:W3CDTF">2026-05-06T01:20:00Z</dcterms:modified>
  <dc:language>ru-RU</dc:language>
</cp:coreProperties>
</file>