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6E54" w14:textId="77777777" w:rsidR="000136D6" w:rsidRPr="00D90EB2" w:rsidRDefault="000136D6" w:rsidP="000136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0" allowOverlap="1" wp14:anchorId="303A099D" wp14:editId="3D8F8A3A">
            <wp:simplePos x="0" y="0"/>
            <wp:positionH relativeFrom="column">
              <wp:posOffset>2802255</wp:posOffset>
            </wp:positionH>
            <wp:positionV relativeFrom="paragraph">
              <wp:posOffset>58420</wp:posOffset>
            </wp:positionV>
            <wp:extent cx="609600" cy="704850"/>
            <wp:effectExtent l="0" t="0" r="0" b="0"/>
            <wp:wrapSquare wrapText="bothSides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0EB2">
        <w:rPr>
          <w:rFonts w:ascii="Arial" w:hAnsi="Arial" w:cs="Arial"/>
          <w:sz w:val="24"/>
          <w:szCs w:val="24"/>
        </w:rPr>
        <w:br w:type="textWrapping" w:clear="all"/>
      </w:r>
    </w:p>
    <w:p w14:paraId="2B796814" w14:textId="77777777" w:rsidR="000136D6" w:rsidRPr="00D90EB2" w:rsidRDefault="000136D6" w:rsidP="0001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9A9FC1" w14:textId="77777777" w:rsidR="000136D6" w:rsidRPr="00D90EB2" w:rsidRDefault="000136D6" w:rsidP="000136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D90EB2">
        <w:rPr>
          <w:rFonts w:ascii="Arial" w:eastAsia="Calibri" w:hAnsi="Arial" w:cs="Arial"/>
          <w:sz w:val="24"/>
          <w:szCs w:val="24"/>
        </w:rPr>
        <w:t xml:space="preserve"> </w:t>
      </w:r>
    </w:p>
    <w:p w14:paraId="25EF9CCF" w14:textId="77777777" w:rsidR="000136D6" w:rsidRPr="00D90EB2" w:rsidRDefault="000136D6" w:rsidP="000136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45F880A" w14:textId="77777777" w:rsidR="000136D6" w:rsidRPr="00D90EB2" w:rsidRDefault="000136D6" w:rsidP="000136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FF2D57B" w14:textId="77777777" w:rsidR="000136D6" w:rsidRPr="00D90EB2" w:rsidRDefault="000136D6" w:rsidP="000136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71F48E3F" w14:textId="77777777" w:rsidR="000136D6" w:rsidRPr="00D90EB2" w:rsidRDefault="000136D6" w:rsidP="000136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3226"/>
        <w:gridCol w:w="3004"/>
        <w:gridCol w:w="3115"/>
      </w:tblGrid>
      <w:tr w:rsidR="000136D6" w:rsidRPr="00D90EB2" w14:paraId="5DA0CC85" w14:textId="77777777" w:rsidTr="006C6FFD">
        <w:trPr>
          <w:trHeight w:val="41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E01FA6D" w14:textId="77777777" w:rsidR="000136D6" w:rsidRPr="00D90EB2" w:rsidRDefault="00D90EB2" w:rsidP="002C5C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17.04.2026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CF10509" w14:textId="77777777" w:rsidR="000136D6" w:rsidRPr="00D90EB2" w:rsidRDefault="000136D6" w:rsidP="002C5CB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Шарыпово</w:t>
            </w:r>
          </w:p>
          <w:p w14:paraId="055AF128" w14:textId="77777777" w:rsidR="000136D6" w:rsidRPr="00D90EB2" w:rsidRDefault="000136D6" w:rsidP="002C5CB3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0CE23891" w14:textId="77777777" w:rsidR="000136D6" w:rsidRPr="00D90EB2" w:rsidRDefault="000D22B4" w:rsidP="00D90E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</w:t>
            </w:r>
            <w:r w:rsidR="006C6FFD"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90EB2"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D90EB2"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194</w:t>
            </w:r>
            <w:r w:rsid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</w:p>
        </w:tc>
      </w:tr>
    </w:tbl>
    <w:p w14:paraId="7CD2ECD8" w14:textId="77777777" w:rsidR="0010246A" w:rsidRPr="00D90EB2" w:rsidRDefault="0010246A" w:rsidP="001024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Об организации пожарно-профилактической работы в жилом секторе и на объектах с массовым пребыванием людей на территории Шарыповского муниципального округа Красноярского края</w:t>
      </w:r>
    </w:p>
    <w:p w14:paraId="42D51534" w14:textId="77777777" w:rsidR="0010246A" w:rsidRPr="00D90EB2" w:rsidRDefault="0010246A" w:rsidP="0010246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9B33C0" w14:textId="77777777" w:rsidR="0010246A" w:rsidRPr="00D90EB2" w:rsidRDefault="0010246A" w:rsidP="0010246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1D07A4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0EB2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21.12.1994 г. № 69-ФЗ «О пожарной безопасности», Федеральным законом от 20.03.2025 г. № 33-ФЗ «Об общих принципах организации местного самоуправления в единой системы публичной власти»,</w:t>
      </w:r>
      <w:r w:rsidRPr="00D90EB2">
        <w:rPr>
          <w:rFonts w:ascii="Arial" w:eastAsia="Calibri" w:hAnsi="Arial" w:cs="Arial"/>
          <w:sz w:val="24"/>
          <w:szCs w:val="24"/>
        </w:rPr>
        <w:t xml:space="preserve"> руководствуясь ст. 33 Устава Шарыповского муниципального округа Красноярского края,</w:t>
      </w:r>
    </w:p>
    <w:p w14:paraId="18BB15F1" w14:textId="77777777" w:rsidR="0010246A" w:rsidRPr="00D90EB2" w:rsidRDefault="0010246A" w:rsidP="001024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0EB2">
        <w:rPr>
          <w:rFonts w:ascii="Arial" w:eastAsia="Calibri" w:hAnsi="Arial" w:cs="Arial"/>
          <w:sz w:val="24"/>
          <w:szCs w:val="24"/>
        </w:rPr>
        <w:t xml:space="preserve">ПОСТАНОВЛЯЮ: </w:t>
      </w:r>
    </w:p>
    <w:p w14:paraId="5C457FA9" w14:textId="77777777" w:rsidR="0010246A" w:rsidRPr="00D90EB2" w:rsidRDefault="0010246A" w:rsidP="0010246A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90EB2">
        <w:rPr>
          <w:rFonts w:ascii="Arial" w:eastAsia="Calibri" w:hAnsi="Arial" w:cs="Arial"/>
          <w:sz w:val="24"/>
          <w:szCs w:val="24"/>
        </w:rPr>
        <w:tab/>
        <w:t xml:space="preserve">1. Утвердить положение о проведении пожарно-профилактической работы в жилом секторе и на объектах с массовым пребыванием людей на территории Шарыповского муниципального округа Красноярского края согласно приложению № 1. </w:t>
      </w:r>
    </w:p>
    <w:p w14:paraId="713F70AD" w14:textId="77777777" w:rsidR="0010246A" w:rsidRPr="00D90EB2" w:rsidRDefault="0010246A" w:rsidP="0010246A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90EB2">
        <w:rPr>
          <w:rFonts w:ascii="Arial" w:eastAsia="Calibri" w:hAnsi="Arial" w:cs="Arial"/>
          <w:sz w:val="24"/>
          <w:szCs w:val="24"/>
        </w:rPr>
        <w:tab/>
        <w:t xml:space="preserve">2. Утвердить план мероприятий по пожарно-профилактической работе в жилом секторе и на объектах с массовым пребыванием людей в населенных пунктах Шарыповского муниципального округа Красноярского края согласно приложению № 2. </w:t>
      </w:r>
    </w:p>
    <w:p w14:paraId="29D28779" w14:textId="77777777" w:rsidR="0010246A" w:rsidRPr="00D90EB2" w:rsidRDefault="0010246A" w:rsidP="0010246A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90EB2">
        <w:rPr>
          <w:rFonts w:ascii="Arial" w:eastAsia="Calibri" w:hAnsi="Arial" w:cs="Arial"/>
          <w:sz w:val="24"/>
          <w:szCs w:val="24"/>
        </w:rPr>
        <w:tab/>
        <w:t xml:space="preserve">3. </w:t>
      </w:r>
      <w:r w:rsidRPr="00D90EB2">
        <w:rPr>
          <w:rFonts w:ascii="Arial" w:eastAsia="Calibri" w:hAnsi="Arial" w:cs="Arial"/>
          <w:bCs/>
          <w:sz w:val="24"/>
          <w:szCs w:val="24"/>
        </w:rPr>
        <w:t xml:space="preserve">Руководителям муниципальных предприятий и учреждений с массовым пребыванием людей обеспечить выполнение пожарно-профилактической работы в соответствии с положением, изложенным в </w:t>
      </w:r>
      <w:r w:rsidRPr="00D90EB2">
        <w:rPr>
          <w:rFonts w:ascii="Arial" w:eastAsia="Calibri" w:hAnsi="Arial" w:cs="Arial"/>
          <w:sz w:val="24"/>
          <w:szCs w:val="24"/>
        </w:rPr>
        <w:t xml:space="preserve">приложение № 1. </w:t>
      </w:r>
    </w:p>
    <w:p w14:paraId="0CA3F2B8" w14:textId="77777777" w:rsidR="0010246A" w:rsidRPr="00D90EB2" w:rsidRDefault="0010246A" w:rsidP="0010246A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90EB2">
        <w:rPr>
          <w:rFonts w:ascii="Arial" w:eastAsia="Calibri" w:hAnsi="Arial" w:cs="Arial"/>
          <w:sz w:val="24"/>
          <w:szCs w:val="24"/>
        </w:rPr>
        <w:tab/>
        <w:t xml:space="preserve">4. </w:t>
      </w:r>
      <w:r w:rsidRPr="00D90EB2">
        <w:rPr>
          <w:rFonts w:ascii="Arial" w:eastAsia="Calibri" w:hAnsi="Arial" w:cs="Arial"/>
          <w:bCs/>
          <w:sz w:val="24"/>
          <w:szCs w:val="24"/>
        </w:rPr>
        <w:t xml:space="preserve">Рекомендовать руководителям предприятий, организаций и учреждений с массовым пребыванием людей, расположенных на территории Шарыповского муниципального округа Красноярского края, </w:t>
      </w:r>
      <w:r w:rsidRPr="00D90EB2">
        <w:rPr>
          <w:rFonts w:ascii="Arial" w:eastAsia="Calibri" w:hAnsi="Arial" w:cs="Arial"/>
          <w:sz w:val="24"/>
          <w:szCs w:val="24"/>
        </w:rPr>
        <w:t>организовать и проводить пожарно-профилактическую работу</w:t>
      </w:r>
      <w:r w:rsidRPr="00D90EB2">
        <w:rPr>
          <w:rFonts w:ascii="Arial" w:eastAsia="Calibri" w:hAnsi="Arial" w:cs="Arial"/>
          <w:bCs/>
          <w:sz w:val="24"/>
          <w:szCs w:val="24"/>
        </w:rPr>
        <w:t xml:space="preserve"> в соответствии с положением, изложенным в </w:t>
      </w:r>
      <w:r w:rsidRPr="00D90EB2">
        <w:rPr>
          <w:rFonts w:ascii="Arial" w:eastAsia="Calibri" w:hAnsi="Arial" w:cs="Arial"/>
          <w:sz w:val="24"/>
          <w:szCs w:val="24"/>
        </w:rPr>
        <w:t>приложение № 1, в том числе:</w:t>
      </w:r>
    </w:p>
    <w:p w14:paraId="08A33472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90EB2">
        <w:rPr>
          <w:rFonts w:ascii="Arial" w:eastAsia="Calibri" w:hAnsi="Arial" w:cs="Arial"/>
          <w:bCs/>
          <w:sz w:val="24"/>
          <w:szCs w:val="24"/>
        </w:rPr>
        <w:t>- назначить приказами лиц, ответственных за проведение пожарно-профилактической работы среди работающего персонала из числа работников, прошедших в установленном порядке обучение мерам пожарной безопасности;</w:t>
      </w:r>
    </w:p>
    <w:p w14:paraId="781FA458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90EB2">
        <w:rPr>
          <w:rFonts w:ascii="Arial" w:eastAsia="Calibri" w:hAnsi="Arial" w:cs="Arial"/>
          <w:bCs/>
          <w:sz w:val="24"/>
          <w:szCs w:val="24"/>
        </w:rPr>
        <w:t>- обеспечить разработку и осуществление мер пожарной безопасности на подведомственных объектах и территориях;</w:t>
      </w:r>
    </w:p>
    <w:p w14:paraId="70F0C73E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90EB2">
        <w:rPr>
          <w:rFonts w:ascii="Arial" w:eastAsia="Calibri" w:hAnsi="Arial" w:cs="Arial"/>
          <w:bCs/>
          <w:sz w:val="24"/>
          <w:szCs w:val="24"/>
        </w:rPr>
        <w:t>- укомплектовать подведомственные объекты стендами с наглядной агитацией и пропагандой в области пожарной безопасности.</w:t>
      </w:r>
    </w:p>
    <w:p w14:paraId="6018785A" w14:textId="77777777" w:rsidR="0010246A" w:rsidRPr="00D90EB2" w:rsidRDefault="0010246A" w:rsidP="0010246A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90EB2">
        <w:rPr>
          <w:rFonts w:ascii="Arial" w:eastAsia="Calibri" w:hAnsi="Arial" w:cs="Arial"/>
          <w:sz w:val="24"/>
          <w:szCs w:val="24"/>
        </w:rPr>
        <w:tab/>
        <w:t xml:space="preserve">5. Назначить руководителей территориальных подразделений Администрации Шарыповского муниципального округа ответственными за проведение противопожарной пропаганды и обучение населения мерам пожарной безопасности. </w:t>
      </w:r>
    </w:p>
    <w:p w14:paraId="25CE0504" w14:textId="77777777" w:rsidR="0010246A" w:rsidRPr="00D90EB2" w:rsidRDefault="0010246A" w:rsidP="0010246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0EB2">
        <w:rPr>
          <w:rFonts w:ascii="Arial" w:eastAsia="Calibri" w:hAnsi="Arial" w:cs="Arial"/>
          <w:sz w:val="24"/>
          <w:szCs w:val="24"/>
        </w:rPr>
        <w:lastRenderedPageBreak/>
        <w:tab/>
        <w:t>6. Признать утратившим силу постановление администрации Шарыповского муниципального округа от 11.05.2021 г. № 365-п «Об организации пожарно-профилактической работы в жилом секторе и на объектах с массовым пребыванием людей на территории муниципального образования Шарыповский муниципальный округ Красноярского края».</w:t>
      </w:r>
      <w:r w:rsidRPr="00D90EB2">
        <w:rPr>
          <w:rFonts w:ascii="Arial" w:hAnsi="Arial" w:cs="Arial"/>
          <w:sz w:val="24"/>
          <w:szCs w:val="24"/>
        </w:rPr>
        <w:t xml:space="preserve"> </w:t>
      </w:r>
    </w:p>
    <w:p w14:paraId="6BA328A4" w14:textId="77777777" w:rsidR="0010246A" w:rsidRPr="00D90EB2" w:rsidRDefault="0010246A" w:rsidP="0010246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0EB2">
        <w:rPr>
          <w:rFonts w:ascii="Arial" w:hAnsi="Arial" w:cs="Arial"/>
          <w:sz w:val="24"/>
          <w:szCs w:val="24"/>
        </w:rPr>
        <w:tab/>
        <w:t xml:space="preserve">7. Контроль исполнения постановления возложить на первого заместителя Главы Шарыповского муниципального округа Д.В. </w:t>
      </w:r>
      <w:proofErr w:type="spellStart"/>
      <w:r w:rsidRPr="00D90EB2">
        <w:rPr>
          <w:rFonts w:ascii="Arial" w:hAnsi="Arial" w:cs="Arial"/>
          <w:sz w:val="24"/>
          <w:szCs w:val="24"/>
        </w:rPr>
        <w:t>Саюшева</w:t>
      </w:r>
      <w:proofErr w:type="spellEnd"/>
      <w:r w:rsidRPr="00D90EB2">
        <w:rPr>
          <w:rFonts w:ascii="Arial" w:hAnsi="Arial" w:cs="Arial"/>
          <w:sz w:val="24"/>
          <w:szCs w:val="24"/>
        </w:rPr>
        <w:t xml:space="preserve">. </w:t>
      </w:r>
    </w:p>
    <w:p w14:paraId="6D5B12A3" w14:textId="77777777" w:rsidR="0010246A" w:rsidRPr="00D90EB2" w:rsidRDefault="0010246A" w:rsidP="0010246A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90EB2">
        <w:rPr>
          <w:rFonts w:ascii="Arial" w:hAnsi="Arial" w:cs="Arial"/>
          <w:sz w:val="24"/>
          <w:szCs w:val="24"/>
        </w:rPr>
        <w:tab/>
        <w:t xml:space="preserve">8.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(https://sharypovo.gosuslugi.ru). </w:t>
      </w:r>
    </w:p>
    <w:p w14:paraId="59E6E92E" w14:textId="77777777" w:rsidR="000136D6" w:rsidRPr="00D90EB2" w:rsidRDefault="000136D6" w:rsidP="00574E9D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D90EB2">
        <w:rPr>
          <w:rFonts w:ascii="Arial" w:hAnsi="Arial" w:cs="Arial"/>
          <w:sz w:val="24"/>
          <w:szCs w:val="24"/>
        </w:rPr>
        <w:t xml:space="preserve"> </w:t>
      </w:r>
    </w:p>
    <w:p w14:paraId="0A8C6E32" w14:textId="77777777" w:rsidR="000136D6" w:rsidRPr="00D90EB2" w:rsidRDefault="000136D6" w:rsidP="000136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119"/>
        <w:gridCol w:w="4393"/>
        <w:gridCol w:w="1986"/>
      </w:tblGrid>
      <w:tr w:rsidR="00CE74C7" w:rsidRPr="00D90EB2" w14:paraId="0EF76676" w14:textId="77777777" w:rsidTr="002C5CB3">
        <w:trPr>
          <w:trHeight w:val="719"/>
        </w:trPr>
        <w:tc>
          <w:tcPr>
            <w:tcW w:w="3119" w:type="dxa"/>
          </w:tcPr>
          <w:p w14:paraId="486C1788" w14:textId="77777777" w:rsidR="00CE74C7" w:rsidRPr="00D90EB2" w:rsidRDefault="00CE74C7" w:rsidP="00B8469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</w:rPr>
              <w:t>Глава Шарыповского муниципального округа</w:t>
            </w:r>
          </w:p>
        </w:tc>
        <w:tc>
          <w:tcPr>
            <w:tcW w:w="4393" w:type="dxa"/>
          </w:tcPr>
          <w:p w14:paraId="75CF8C0D" w14:textId="77777777" w:rsidR="00CE74C7" w:rsidRPr="00D90EB2" w:rsidRDefault="00CE74C7" w:rsidP="00B8469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363CD226" w14:textId="77777777" w:rsidR="00CE74C7" w:rsidRPr="00D90EB2" w:rsidRDefault="00CE74C7" w:rsidP="00B846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656C65B" w14:textId="77777777" w:rsidR="00CE74C7" w:rsidRPr="00D90EB2" w:rsidRDefault="00CE74C7" w:rsidP="0010246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0EB2">
              <w:rPr>
                <w:rFonts w:ascii="Arial" w:eastAsia="Times New Roman" w:hAnsi="Arial" w:cs="Arial"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            </w:t>
            </w:r>
          </w:p>
        </w:tc>
        <w:tc>
          <w:tcPr>
            <w:tcW w:w="1986" w:type="dxa"/>
          </w:tcPr>
          <w:p w14:paraId="5A0486FF" w14:textId="77777777" w:rsidR="00CE74C7" w:rsidRPr="00D90EB2" w:rsidRDefault="00CE74C7" w:rsidP="00B8469D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BBBABA" w14:textId="77777777" w:rsidR="00CE74C7" w:rsidRPr="00D90EB2" w:rsidRDefault="00574E9D" w:rsidP="00B8469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="00CE74C7" w:rsidRPr="00D90EB2">
              <w:rPr>
                <w:rFonts w:ascii="Arial" w:eastAsia="Times New Roman" w:hAnsi="Arial" w:cs="Arial"/>
                <w:sz w:val="24"/>
                <w:szCs w:val="24"/>
              </w:rPr>
              <w:t>В.Г. Хохлов</w:t>
            </w:r>
          </w:p>
        </w:tc>
      </w:tr>
    </w:tbl>
    <w:p w14:paraId="3EE9F3C8" w14:textId="77777777" w:rsidR="00491AC2" w:rsidRPr="00D90EB2" w:rsidRDefault="00491AC2" w:rsidP="00623CC8">
      <w:pPr>
        <w:rPr>
          <w:rFonts w:ascii="Arial" w:hAnsi="Arial" w:cs="Arial"/>
          <w:sz w:val="24"/>
          <w:szCs w:val="24"/>
        </w:rPr>
      </w:pPr>
    </w:p>
    <w:sectPr w:rsidR="00491AC2" w:rsidRPr="00D90EB2" w:rsidSect="00623CC8">
      <w:pgSz w:w="11906" w:h="16838"/>
      <w:pgMar w:top="1134" w:right="849" w:bottom="1134" w:left="1701" w:header="0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B0"/>
    <w:rsid w:val="000136D6"/>
    <w:rsid w:val="000D22B4"/>
    <w:rsid w:val="0010246A"/>
    <w:rsid w:val="00491AC2"/>
    <w:rsid w:val="004F064F"/>
    <w:rsid w:val="00574E9D"/>
    <w:rsid w:val="00623CC8"/>
    <w:rsid w:val="006A6A4C"/>
    <w:rsid w:val="006C6FFD"/>
    <w:rsid w:val="009F62FF"/>
    <w:rsid w:val="00CE74C7"/>
    <w:rsid w:val="00D517B0"/>
    <w:rsid w:val="00D90EB2"/>
    <w:rsid w:val="00E0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DE28"/>
  <w15:docId w15:val="{B4FF4E9B-864B-4E92-A421-3782A034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6D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6D6"/>
    <w:pPr>
      <w:ind w:left="720"/>
      <w:contextualSpacing/>
    </w:pPr>
  </w:style>
  <w:style w:type="table" w:styleId="a4">
    <w:name w:val="Table Grid"/>
    <w:basedOn w:val="a1"/>
    <w:uiPriority w:val="59"/>
    <w:rsid w:val="000136D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0136D6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13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0136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rsid w:val="000136D6"/>
    <w:pPr>
      <w:suppressAutoHyphens w:val="0"/>
      <w:spacing w:after="0" w:line="240" w:lineRule="auto"/>
      <w:ind w:left="993" w:right="708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9">
    <w:name w:val="Hyperlink"/>
    <w:rsid w:val="000136D6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msonormal0">
    <w:name w:val="msonormal"/>
    <w:basedOn w:val="a0"/>
    <w:rsid w:val="000136D6"/>
  </w:style>
  <w:style w:type="paragraph" w:styleId="aa">
    <w:name w:val="Balloon Text"/>
    <w:basedOn w:val="a"/>
    <w:link w:val="ab"/>
    <w:uiPriority w:val="99"/>
    <w:semiHidden/>
    <w:unhideWhenUsed/>
    <w:qFormat/>
    <w:rsid w:val="000D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0D2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Skidanova</dc:creator>
  <cp:keywords/>
  <dc:description/>
  <cp:lastModifiedBy>User</cp:lastModifiedBy>
  <cp:revision>2</cp:revision>
  <cp:lastPrinted>2026-04-17T01:24:00Z</cp:lastPrinted>
  <dcterms:created xsi:type="dcterms:W3CDTF">2026-04-20T08:50:00Z</dcterms:created>
  <dcterms:modified xsi:type="dcterms:W3CDTF">2026-04-20T08:50:00Z</dcterms:modified>
</cp:coreProperties>
</file>