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58580" w14:textId="0806EEFB" w:rsidR="004D2240" w:rsidRPr="00171B57" w:rsidRDefault="000F2328" w:rsidP="00AE77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Доклад </w:t>
      </w:r>
      <w:r w:rsidR="0069208F" w:rsidRPr="00171B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обобщения </w:t>
      </w:r>
    </w:p>
    <w:p w14:paraId="3F5F311A" w14:textId="77777777" w:rsidR="00AE7763" w:rsidRPr="00171B57" w:rsidRDefault="0069208F" w:rsidP="00AE77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правоприменительной практики </w:t>
      </w:r>
    </w:p>
    <w:p w14:paraId="41EB95BA" w14:textId="77777777" w:rsidR="002C3D8C" w:rsidRDefault="0069208F" w:rsidP="00AE77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 осуществлению муниципального земельного контроля </w:t>
      </w:r>
    </w:p>
    <w:p w14:paraId="05DBCDE6" w14:textId="77777777" w:rsidR="0069208F" w:rsidRPr="00171B57" w:rsidRDefault="00064D7A" w:rsidP="00AE77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за 2025</w:t>
      </w:r>
      <w:r w:rsidR="001F77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69208F" w:rsidRPr="00171B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год</w:t>
      </w:r>
      <w:r w:rsidR="00E477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на территории Шарыповского муниципального округа</w:t>
      </w:r>
      <w:r w:rsidR="0069208F" w:rsidRPr="00171B5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5C76B56A" w14:textId="77777777" w:rsidR="00AE7763" w:rsidRPr="00171B57" w:rsidRDefault="00AE7763" w:rsidP="0069208F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11A7A93" w14:textId="77777777" w:rsidR="00AE7763" w:rsidRPr="00A43C57" w:rsidRDefault="00BA5C92" w:rsidP="00A43C57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ind w:hanging="21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43C5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Общие положения</w:t>
      </w:r>
    </w:p>
    <w:p w14:paraId="7FDD35C9" w14:textId="77777777" w:rsidR="00AE7763" w:rsidRPr="00171B57" w:rsidRDefault="00AE7763" w:rsidP="00AE7763">
      <w:pPr>
        <w:pStyle w:val="a5"/>
        <w:shd w:val="clear" w:color="auto" w:fill="FFFFFF"/>
        <w:spacing w:after="0" w:line="240" w:lineRule="auto"/>
        <w:ind w:left="92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64655ECC" w14:textId="77777777" w:rsidR="0069208F" w:rsidRPr="00171B57" w:rsidRDefault="0069208F" w:rsidP="001A0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Настоящий Доклад подготовлен </w:t>
      </w:r>
      <w:r w:rsidR="001A05BC"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во исполнение пункта 3 статьи 47 Федерального закона от 01.07.2021 № 248-ФЗ «О государственном контроле (надзоре) и муниципальном контроле в Российской Федерации», 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целью профилактики нарушения обязательных требований и требований, установленных муниципальными право</w:t>
      </w:r>
      <w:r w:rsidR="002D6C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выми актами,</w:t>
      </w:r>
      <w:r w:rsidR="00E477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территории Шарыповского муниципального округа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D6C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Красноярского края</w:t>
      </w:r>
      <w:r w:rsidR="00FC48A9"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сфере муниципального земельного контроля.</w:t>
      </w:r>
    </w:p>
    <w:p w14:paraId="1FF29ED7" w14:textId="77777777" w:rsidR="001A05BC" w:rsidRPr="00171B57" w:rsidRDefault="001A05BC" w:rsidP="001A05BC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Основная цель проведения контрольно-надзорных мероприятий</w:t>
      </w:r>
      <w:r w:rsidR="00171B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–</w:t>
      </w:r>
      <w:r w:rsidRPr="00171B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это</w:t>
      </w:r>
      <w:r w:rsidR="00171B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п</w:t>
      </w:r>
      <w:r w:rsidRPr="00171B5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редупреждение нарушений юридическими лицами, физическими и индивидуальными предпринимателями обязательных требований, устранения причин, факторов и условий, способствующих нарушениям обязательных требований.  </w:t>
      </w:r>
    </w:p>
    <w:p w14:paraId="39C452B5" w14:textId="77777777" w:rsidR="0069208F" w:rsidRPr="00171B57" w:rsidRDefault="0069208F" w:rsidP="001A0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Муниципальный земельный контроль на территории </w:t>
      </w:r>
      <w:r w:rsidR="00E477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Шарыповского муниципального округа</w:t>
      </w:r>
      <w:r w:rsidR="002D6C9C"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2D6C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Красноярского края</w:t>
      </w:r>
      <w:r w:rsidR="00FC48A9"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064D7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2025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году осу</w:t>
      </w:r>
      <w:r w:rsidR="002D6C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ществлялся </w:t>
      </w:r>
      <w:r w:rsidR="00E477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главным специалистом по земельному и экологическому контролю</w:t>
      </w:r>
      <w:r w:rsidR="00FC48A9"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соответствии с:</w:t>
      </w:r>
    </w:p>
    <w:p w14:paraId="3BA5B0DD" w14:textId="77777777" w:rsidR="0069208F" w:rsidRPr="00171B57" w:rsidRDefault="0069208F" w:rsidP="001A05B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Конституцией Ро</w:t>
      </w:r>
      <w:r w:rsidR="002D6C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ссийской Федерации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E7ED038" w14:textId="77777777" w:rsidR="0069208F" w:rsidRPr="00171B57" w:rsidRDefault="0069208F" w:rsidP="001A05B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от 25.10.2001 № 136-ФЗ "Земельный кодекс Российской Федерации";</w:t>
      </w:r>
    </w:p>
    <w:p w14:paraId="4206EE8D" w14:textId="77777777" w:rsidR="0069208F" w:rsidRPr="00171B57" w:rsidRDefault="0069208F" w:rsidP="001A05B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от 30.11.1994 № 51-ФЗ "Гражданский кодекс Российской Федерации";</w:t>
      </w:r>
    </w:p>
    <w:p w14:paraId="1EFA7AE1" w14:textId="77777777" w:rsidR="0069208F" w:rsidRPr="00171B57" w:rsidRDefault="0069208F" w:rsidP="001A05B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от 30.12.2001 № 195-ФЗ "Кодекс Российской Федерации об административных правонарушениях";</w:t>
      </w:r>
    </w:p>
    <w:p w14:paraId="0A48D38C" w14:textId="77777777" w:rsidR="0069208F" w:rsidRPr="00171B57" w:rsidRDefault="0069208F" w:rsidP="001A05B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от 06.10.2003 № 131-ФЗ "Об общих принципах организации местного самоуправления в Российской Федерации";</w:t>
      </w:r>
    </w:p>
    <w:p w14:paraId="26E8521D" w14:textId="77777777" w:rsidR="0069208F" w:rsidRPr="00171B57" w:rsidRDefault="0069208F" w:rsidP="001A05B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Федеральным законом от 31.07.2020 № 248-ФЗ "О государственном контроле (надзоре) и муниципальном контроле в Российской Федерации";</w:t>
      </w:r>
    </w:p>
    <w:p w14:paraId="39A2FB7A" w14:textId="77777777" w:rsidR="0069208F" w:rsidRPr="00171B57" w:rsidRDefault="0069208F" w:rsidP="001A05BC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Постановлением Правительства РФ от 24.11.2021 № 2019 "Об утверждении Правил взаимодействия федеральных органов исполнительной власти, осуществляющих федеральный государственный земельный контроль (надзор), с органами, осуществляющими муниципальный земельный контроль, и о признании утратившими силу некоторых актов Правительства Российской Федерации"</w:t>
      </w:r>
    </w:p>
    <w:p w14:paraId="3C964219" w14:textId="77777777" w:rsidR="00714584" w:rsidRDefault="00714584" w:rsidP="00714584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Pr="00714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Положение о муниципальном земельном контроле на территории муниципального округа Шарыповский муниципальный округ Красноярского края, утвержденное </w:t>
      </w:r>
      <w:proofErr w:type="gramStart"/>
      <w:r w:rsidRPr="00714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Шарыповским  окружным</w:t>
      </w:r>
      <w:proofErr w:type="gramEnd"/>
      <w:r w:rsidRPr="0071458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Советом депутатов  от 11.11.2021 № 18-150р.</w:t>
      </w:r>
    </w:p>
    <w:p w14:paraId="6B729D8F" w14:textId="77777777" w:rsidR="0069208F" w:rsidRPr="00171B57" w:rsidRDefault="00714584" w:rsidP="0071458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-</w:t>
      </w:r>
      <w:r w:rsidR="0069208F"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Устав</w:t>
      </w:r>
      <w:r w:rsidR="002D6C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 муниципал</w:t>
      </w:r>
      <w:r w:rsidR="00E477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ьного образования Шарыповский муниципальный округ</w:t>
      </w:r>
      <w:r w:rsidR="002D6C9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Красноярского края.</w:t>
      </w:r>
    </w:p>
    <w:p w14:paraId="2713670B" w14:textId="77777777" w:rsidR="00AE7763" w:rsidRDefault="0069208F" w:rsidP="00A43C5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43C5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2. Анализ наиболее часто выявляемых нарушений</w:t>
      </w:r>
    </w:p>
    <w:p w14:paraId="2E64E0A5" w14:textId="77777777" w:rsidR="00A43C57" w:rsidRPr="00A43C57" w:rsidRDefault="00A43C57" w:rsidP="00A43C57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6F0AF700" w14:textId="77777777" w:rsidR="001A0574" w:rsidRPr="00171B57" w:rsidRDefault="001A0574" w:rsidP="001A0574">
      <w:pPr>
        <w:autoSpaceDE w:val="0"/>
        <w:autoSpaceDN w:val="0"/>
        <w:adjustRightInd w:val="0"/>
        <w:spacing w:after="0" w:line="25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71B5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Постановлением Правительства Российской Федерации от 10.03.2022г. № 336 «Об особенностях организации и осуществления государственного контроля (надзора), муниципального контроля» установлены особенности проведения контрольных (надзорных) мероприятий при осуществлении муниципального контроля, введены ограничения по проведению контрольных (надзорных) мероприятий (далее – КНМ) со взаимодействием с контролируемыми лицами, в том числе в</w:t>
      </w:r>
      <w:r w:rsidRPr="00171B57">
        <w:rPr>
          <w:rFonts w:ascii="Times New Roman" w:hAnsi="Times New Roman"/>
          <w:color w:val="000000"/>
          <w:sz w:val="24"/>
          <w:szCs w:val="24"/>
        </w:rPr>
        <w:t xml:space="preserve">веден мораторий на </w:t>
      </w:r>
      <w:r w:rsidRPr="00171B57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проведение плановых и внеплановых КНМ со взаимодействием с контролируемым </w:t>
      </w:r>
      <w:r w:rsidRPr="00171B57">
        <w:rPr>
          <w:rFonts w:ascii="Times New Roman" w:hAnsi="Times New Roman"/>
          <w:sz w:val="24"/>
          <w:szCs w:val="24"/>
        </w:rPr>
        <w:t xml:space="preserve">лицом (за исключением проведения КНМ за объектами с категорией высокого и чрезвычайно высокого риска). Проведение внеплановых контрольных (надзорных) мероприятий было возможно исключительно по основаниям, предусмотренным вышеуказанным постановлением Правительства Российской Федерации.  </w:t>
      </w:r>
    </w:p>
    <w:p w14:paraId="12B2ABC5" w14:textId="77777777" w:rsidR="001A0574" w:rsidRPr="00171B57" w:rsidRDefault="001A0574" w:rsidP="001A0574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171B57">
        <w:rPr>
          <w:rFonts w:ascii="Times New Roman" w:hAnsi="Times New Roman"/>
          <w:color w:val="000000"/>
          <w:sz w:val="24"/>
          <w:szCs w:val="24"/>
        </w:rPr>
        <w:t xml:space="preserve">Основными мероприятиями при проведении муниципального </w:t>
      </w:r>
      <w:r w:rsidR="0089319A">
        <w:rPr>
          <w:rFonts w:ascii="Times New Roman" w:hAnsi="Times New Roman"/>
          <w:color w:val="000000"/>
          <w:sz w:val="24"/>
          <w:szCs w:val="24"/>
        </w:rPr>
        <w:t>земельн</w:t>
      </w:r>
      <w:r w:rsidR="00064D7A">
        <w:rPr>
          <w:rFonts w:ascii="Times New Roman" w:hAnsi="Times New Roman"/>
          <w:color w:val="000000"/>
          <w:sz w:val="24"/>
          <w:szCs w:val="24"/>
        </w:rPr>
        <w:t>ого контроля в 2025</w:t>
      </w:r>
      <w:r w:rsidRPr="00171B57">
        <w:rPr>
          <w:rFonts w:ascii="Times New Roman" w:hAnsi="Times New Roman"/>
          <w:color w:val="000000"/>
          <w:sz w:val="24"/>
          <w:szCs w:val="24"/>
        </w:rPr>
        <w:t xml:space="preserve"> году стали профилактические мероприятия: консультирование, информ</w:t>
      </w:r>
      <w:r w:rsidR="001F77B4">
        <w:rPr>
          <w:rFonts w:ascii="Times New Roman" w:hAnsi="Times New Roman"/>
          <w:color w:val="000000"/>
          <w:sz w:val="24"/>
          <w:szCs w:val="24"/>
        </w:rPr>
        <w:t>ирование</w:t>
      </w:r>
      <w:r w:rsidRPr="00171B57">
        <w:rPr>
          <w:rFonts w:ascii="Times New Roman" w:hAnsi="Times New Roman"/>
          <w:color w:val="000000"/>
          <w:sz w:val="24"/>
          <w:szCs w:val="24"/>
        </w:rPr>
        <w:t xml:space="preserve">, объявление предостережения, а также контрольные (надзорные) мероприятия без взаимодействия с контролируемыми лицами - </w:t>
      </w:r>
      <w:r w:rsidR="002C3D8C">
        <w:rPr>
          <w:rFonts w:ascii="Times New Roman" w:hAnsi="Times New Roman"/>
          <w:color w:val="000000"/>
          <w:sz w:val="24"/>
          <w:szCs w:val="24"/>
        </w:rPr>
        <w:t>выездные обследования объектов контроля</w:t>
      </w:r>
      <w:r w:rsidRPr="00171B57">
        <w:rPr>
          <w:rFonts w:ascii="Times New Roman" w:hAnsi="Times New Roman"/>
          <w:color w:val="000000"/>
          <w:sz w:val="24"/>
          <w:szCs w:val="24"/>
        </w:rPr>
        <w:t>.</w:t>
      </w:r>
    </w:p>
    <w:p w14:paraId="6B746647" w14:textId="77777777" w:rsidR="001A0574" w:rsidRPr="00171B57" w:rsidRDefault="001A0574" w:rsidP="001A0574">
      <w:pPr>
        <w:pStyle w:val="a3"/>
        <w:spacing w:before="0" w:beforeAutospacing="0" w:after="0" w:afterAutospacing="0"/>
        <w:ind w:firstLine="708"/>
        <w:jc w:val="both"/>
        <w:rPr>
          <w:color w:val="000000"/>
        </w:rPr>
      </w:pPr>
      <w:r w:rsidRPr="00171B57">
        <w:rPr>
          <w:color w:val="000000"/>
          <w:shd w:val="clear" w:color="auto" w:fill="FFFFFF"/>
        </w:rPr>
        <w:t xml:space="preserve">В целях предупреждения нарушений обязательных требований законодательства контролируемыми лицами, устранения условий, причин и факторов, способных привести к несоблюдению данных требований, а также осведомленности о требованиях </w:t>
      </w:r>
      <w:r w:rsidR="00CF4F51">
        <w:rPr>
          <w:color w:val="000000"/>
          <w:shd w:val="clear" w:color="auto" w:fill="FFFFFF"/>
        </w:rPr>
        <w:t>законодательства,</w:t>
      </w:r>
      <w:r w:rsidR="007E5A62">
        <w:rPr>
          <w:color w:val="000000"/>
          <w:shd w:val="clear" w:color="auto" w:fill="FFFFFF"/>
        </w:rPr>
        <w:t xml:space="preserve"> администрация </w:t>
      </w:r>
      <w:r w:rsidR="00B122CF">
        <w:rPr>
          <w:color w:val="000000"/>
          <w:shd w:val="clear" w:color="auto" w:fill="FFFFFF"/>
        </w:rPr>
        <w:t>Шарыповского муниципального округа</w:t>
      </w:r>
      <w:r w:rsidRPr="00171B57">
        <w:rPr>
          <w:color w:val="000000"/>
        </w:rPr>
        <w:t xml:space="preserve"> </w:t>
      </w:r>
      <w:r w:rsidRPr="00171B57">
        <w:rPr>
          <w:color w:val="000000"/>
          <w:shd w:val="clear" w:color="auto" w:fill="FFFFFF"/>
        </w:rPr>
        <w:t>на постоянной основе проводит профилактические мероприятия.</w:t>
      </w:r>
    </w:p>
    <w:p w14:paraId="6B849718" w14:textId="77777777" w:rsidR="00D2517B" w:rsidRDefault="001C46A8" w:rsidP="00B30CF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 20</w:t>
      </w:r>
      <w:r w:rsidR="00064D7A">
        <w:rPr>
          <w:rFonts w:ascii="Times New Roman" w:hAnsi="Times New Roman"/>
          <w:sz w:val="24"/>
          <w:szCs w:val="24"/>
          <w:lang w:eastAsia="ru-RU"/>
        </w:rPr>
        <w:t>25</w:t>
      </w:r>
      <w:r w:rsidR="00A47CA7">
        <w:rPr>
          <w:rFonts w:ascii="Times New Roman" w:hAnsi="Times New Roman"/>
          <w:sz w:val="24"/>
          <w:szCs w:val="24"/>
          <w:lang w:eastAsia="ru-RU"/>
        </w:rPr>
        <w:t xml:space="preserve"> году проведено</w:t>
      </w:r>
      <w:r w:rsidR="0009784B">
        <w:rPr>
          <w:rFonts w:ascii="Times New Roman" w:hAnsi="Times New Roman"/>
          <w:sz w:val="24"/>
          <w:szCs w:val="24"/>
          <w:lang w:eastAsia="ru-RU"/>
        </w:rPr>
        <w:t xml:space="preserve"> 62</w:t>
      </w:r>
      <w:r>
        <w:rPr>
          <w:rFonts w:ascii="Times New Roman" w:hAnsi="Times New Roman"/>
          <w:sz w:val="24"/>
          <w:szCs w:val="24"/>
          <w:lang w:eastAsia="ru-RU"/>
        </w:rPr>
        <w:t xml:space="preserve"> контрольных (надзорных</w:t>
      </w:r>
      <w:r w:rsidR="00103F78" w:rsidRPr="00171B57">
        <w:rPr>
          <w:rFonts w:ascii="Times New Roman" w:hAnsi="Times New Roman"/>
          <w:sz w:val="24"/>
          <w:szCs w:val="24"/>
          <w:lang w:eastAsia="ru-RU"/>
        </w:rPr>
        <w:t>) мероприяти</w:t>
      </w:r>
      <w:r>
        <w:rPr>
          <w:rFonts w:ascii="Times New Roman" w:hAnsi="Times New Roman"/>
          <w:sz w:val="24"/>
          <w:szCs w:val="24"/>
          <w:lang w:eastAsia="ru-RU"/>
        </w:rPr>
        <w:t>й</w:t>
      </w:r>
      <w:r w:rsidR="00103F78" w:rsidRPr="00171B57">
        <w:rPr>
          <w:rFonts w:ascii="Times New Roman" w:hAnsi="Times New Roman"/>
          <w:sz w:val="24"/>
          <w:szCs w:val="24"/>
          <w:lang w:eastAsia="ru-RU"/>
        </w:rPr>
        <w:t xml:space="preserve"> без взаимодействия с контролируемым лицом - выездных об</w:t>
      </w:r>
      <w:r w:rsidR="002D6C9C">
        <w:rPr>
          <w:rFonts w:ascii="Times New Roman" w:hAnsi="Times New Roman"/>
          <w:sz w:val="24"/>
          <w:szCs w:val="24"/>
          <w:lang w:eastAsia="ru-RU"/>
        </w:rPr>
        <w:t xml:space="preserve">следований земельных </w:t>
      </w:r>
      <w:proofErr w:type="gramStart"/>
      <w:r w:rsidR="002D6C9C">
        <w:rPr>
          <w:rFonts w:ascii="Times New Roman" w:hAnsi="Times New Roman"/>
          <w:sz w:val="24"/>
          <w:szCs w:val="24"/>
          <w:lang w:eastAsia="ru-RU"/>
        </w:rPr>
        <w:t xml:space="preserve">участков, </w:t>
      </w:r>
      <w:r>
        <w:rPr>
          <w:rFonts w:ascii="Times New Roman" w:hAnsi="Times New Roman"/>
          <w:sz w:val="24"/>
          <w:szCs w:val="24"/>
          <w:lang w:eastAsia="ru-RU"/>
        </w:rPr>
        <w:t xml:space="preserve"> по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E478D">
        <w:rPr>
          <w:rFonts w:ascii="Times New Roman" w:hAnsi="Times New Roman"/>
          <w:sz w:val="24"/>
          <w:szCs w:val="24"/>
          <w:lang w:eastAsia="ru-RU"/>
        </w:rPr>
        <w:t>результатам которых выдано</w:t>
      </w:r>
      <w:r w:rsidR="0009784B">
        <w:rPr>
          <w:rFonts w:ascii="Times New Roman" w:hAnsi="Times New Roman"/>
          <w:sz w:val="24"/>
          <w:szCs w:val="24"/>
          <w:lang w:eastAsia="ru-RU"/>
        </w:rPr>
        <w:t xml:space="preserve"> 49</w:t>
      </w:r>
      <w:r w:rsidR="00FA35B9" w:rsidRPr="00171B5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предостереж</w:t>
      </w:r>
      <w:r w:rsidR="0009784B">
        <w:rPr>
          <w:rFonts w:ascii="Times New Roman" w:hAnsi="Times New Roman"/>
          <w:sz w:val="24"/>
          <w:szCs w:val="24"/>
          <w:lang w:eastAsia="ru-RU"/>
        </w:rPr>
        <w:t>ений</w:t>
      </w:r>
      <w:r w:rsidR="00103F78" w:rsidRPr="00171B57">
        <w:rPr>
          <w:rFonts w:ascii="Times New Roman" w:hAnsi="Times New Roman"/>
          <w:sz w:val="24"/>
          <w:szCs w:val="24"/>
          <w:lang w:eastAsia="ru-RU"/>
        </w:rPr>
        <w:t xml:space="preserve"> о недопустимости нарушений обязательных требований действующего</w:t>
      </w:r>
      <w:r w:rsidR="002D6C9C">
        <w:rPr>
          <w:rFonts w:ascii="Times New Roman" w:hAnsi="Times New Roman"/>
          <w:sz w:val="24"/>
          <w:szCs w:val="24"/>
          <w:lang w:eastAsia="ru-RU"/>
        </w:rPr>
        <w:t xml:space="preserve"> законодательства.</w:t>
      </w:r>
      <w:r w:rsidR="00A47CA7" w:rsidRPr="00A47CA7">
        <w:t xml:space="preserve"> </w:t>
      </w:r>
      <w:r w:rsidR="00A47CA7">
        <w:rPr>
          <w:rFonts w:ascii="Times New Roman" w:hAnsi="Times New Roman"/>
          <w:sz w:val="24"/>
          <w:szCs w:val="24"/>
          <w:lang w:eastAsia="ru-RU"/>
        </w:rPr>
        <w:t>С</w:t>
      </w:r>
      <w:r w:rsidR="00A47CA7" w:rsidRPr="00A47CA7">
        <w:rPr>
          <w:rFonts w:ascii="Times New Roman" w:hAnsi="Times New Roman"/>
          <w:sz w:val="24"/>
          <w:szCs w:val="24"/>
          <w:lang w:eastAsia="ru-RU"/>
        </w:rPr>
        <w:t xml:space="preserve"> целью </w:t>
      </w:r>
      <w:r w:rsidR="00A47CA7">
        <w:rPr>
          <w:rFonts w:ascii="Times New Roman" w:hAnsi="Times New Roman"/>
          <w:sz w:val="24"/>
          <w:szCs w:val="24"/>
          <w:lang w:eastAsia="ru-RU"/>
        </w:rPr>
        <w:t xml:space="preserve">проверки </w:t>
      </w:r>
      <w:r w:rsidR="00A47CA7" w:rsidRPr="00A47CA7">
        <w:rPr>
          <w:rFonts w:ascii="Times New Roman" w:hAnsi="Times New Roman"/>
          <w:sz w:val="24"/>
          <w:szCs w:val="24"/>
          <w:lang w:eastAsia="ru-RU"/>
        </w:rPr>
        <w:t>эффективности использования земель</w:t>
      </w:r>
      <w:r w:rsidR="00A47CA7">
        <w:rPr>
          <w:rFonts w:ascii="Times New Roman" w:hAnsi="Times New Roman"/>
          <w:sz w:val="24"/>
          <w:szCs w:val="24"/>
          <w:lang w:eastAsia="ru-RU"/>
        </w:rPr>
        <w:t xml:space="preserve"> сельскохозяйственного назначения были проведены контрольные мероприятия</w:t>
      </w:r>
      <w:r w:rsidR="00D2517B">
        <w:rPr>
          <w:rFonts w:ascii="Times New Roman" w:hAnsi="Times New Roman"/>
          <w:sz w:val="24"/>
          <w:szCs w:val="24"/>
          <w:lang w:eastAsia="ru-RU"/>
        </w:rPr>
        <w:t xml:space="preserve"> на площади</w:t>
      </w:r>
      <w:r w:rsidR="00A47CA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66D06" w:rsidRPr="003841BD">
        <w:rPr>
          <w:rFonts w:ascii="Times New Roman" w:hAnsi="Times New Roman"/>
          <w:sz w:val="24"/>
          <w:szCs w:val="24"/>
          <w:lang w:eastAsia="ru-RU"/>
        </w:rPr>
        <w:t>929,7</w:t>
      </w:r>
      <w:r w:rsidR="00A47CA7" w:rsidRPr="001F77B4">
        <w:rPr>
          <w:rFonts w:ascii="Times New Roman" w:hAnsi="Times New Roman"/>
          <w:sz w:val="24"/>
          <w:szCs w:val="24"/>
          <w:lang w:eastAsia="ru-RU"/>
        </w:rPr>
        <w:t xml:space="preserve"> га</w:t>
      </w:r>
      <w:r w:rsidR="00A47CA7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47CA7" w:rsidRPr="00A47CA7">
        <w:rPr>
          <w:rFonts w:ascii="Times New Roman" w:hAnsi="Times New Roman"/>
          <w:sz w:val="24"/>
          <w:szCs w:val="24"/>
          <w:lang w:eastAsia="ru-RU"/>
        </w:rPr>
        <w:t>По результатам</w:t>
      </w:r>
      <w:r w:rsidR="00A47CA7">
        <w:rPr>
          <w:rFonts w:ascii="Times New Roman" w:hAnsi="Times New Roman"/>
          <w:sz w:val="24"/>
          <w:szCs w:val="24"/>
          <w:lang w:eastAsia="ru-RU"/>
        </w:rPr>
        <w:t xml:space="preserve"> проверок </w:t>
      </w:r>
      <w:r w:rsidR="00A47CA7" w:rsidRPr="00A47CA7">
        <w:rPr>
          <w:rFonts w:ascii="Times New Roman" w:hAnsi="Times New Roman"/>
          <w:sz w:val="24"/>
          <w:szCs w:val="24"/>
          <w:lang w:eastAsia="ru-RU"/>
        </w:rPr>
        <w:t xml:space="preserve">в </w:t>
      </w:r>
      <w:r w:rsidR="00A47CA7">
        <w:rPr>
          <w:rFonts w:ascii="Times New Roman" w:hAnsi="Times New Roman"/>
          <w:sz w:val="24"/>
          <w:szCs w:val="24"/>
          <w:lang w:eastAsia="ru-RU"/>
        </w:rPr>
        <w:t xml:space="preserve">сельскохозяйственный </w:t>
      </w:r>
      <w:r w:rsidR="001F77B4">
        <w:rPr>
          <w:rFonts w:ascii="Times New Roman" w:hAnsi="Times New Roman"/>
          <w:sz w:val="24"/>
          <w:szCs w:val="24"/>
          <w:lang w:eastAsia="ru-RU"/>
        </w:rPr>
        <w:t>о</w:t>
      </w:r>
      <w:r w:rsidR="00B66D06">
        <w:rPr>
          <w:rFonts w:ascii="Times New Roman" w:hAnsi="Times New Roman"/>
          <w:sz w:val="24"/>
          <w:szCs w:val="24"/>
          <w:lang w:eastAsia="ru-RU"/>
        </w:rPr>
        <w:t>борот вовлечено 85,4</w:t>
      </w:r>
      <w:r w:rsidR="00A47CA7" w:rsidRPr="00A47CA7">
        <w:rPr>
          <w:rFonts w:ascii="Times New Roman" w:hAnsi="Times New Roman"/>
          <w:sz w:val="24"/>
          <w:szCs w:val="24"/>
          <w:lang w:eastAsia="ru-RU"/>
        </w:rPr>
        <w:t xml:space="preserve"> га земель </w:t>
      </w:r>
      <w:proofErr w:type="gramStart"/>
      <w:r w:rsidR="00A47CA7" w:rsidRPr="00A47CA7">
        <w:rPr>
          <w:rFonts w:ascii="Times New Roman" w:hAnsi="Times New Roman"/>
          <w:sz w:val="24"/>
          <w:szCs w:val="24"/>
          <w:lang w:eastAsia="ru-RU"/>
        </w:rPr>
        <w:t>сельскохозяйственного назначения</w:t>
      </w:r>
      <w:proofErr w:type="gramEnd"/>
      <w:r w:rsidR="00A47CA7" w:rsidRPr="00A47CA7">
        <w:rPr>
          <w:rFonts w:ascii="Times New Roman" w:hAnsi="Times New Roman"/>
          <w:sz w:val="24"/>
          <w:szCs w:val="24"/>
          <w:lang w:eastAsia="ru-RU"/>
        </w:rPr>
        <w:t xml:space="preserve"> ранее используемых с нарушением.</w:t>
      </w:r>
      <w:r w:rsidR="00A47CA7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58A563BC" w14:textId="77777777" w:rsidR="007A08E5" w:rsidRDefault="00A47CA7" w:rsidP="007A08E5">
      <w:pPr>
        <w:spacing w:after="0"/>
        <w:ind w:firstLine="709"/>
        <w:jc w:val="both"/>
        <w:rPr>
          <w:rFonts w:ascii="Times New Roman" w:hAnsi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 факту несоблюдения условия обеспечения свободного доступа граждан к водному объекту</w:t>
      </w:r>
      <w:r w:rsidR="00D2517B">
        <w:rPr>
          <w:rFonts w:ascii="Times New Roman" w:hAnsi="Times New Roman"/>
          <w:sz w:val="24"/>
          <w:szCs w:val="24"/>
          <w:lang w:eastAsia="ru-RU"/>
        </w:rPr>
        <w:t xml:space="preserve"> озеро Большое</w:t>
      </w:r>
      <w:r>
        <w:rPr>
          <w:rFonts w:ascii="Times New Roman" w:hAnsi="Times New Roman"/>
          <w:sz w:val="24"/>
          <w:szCs w:val="24"/>
          <w:lang w:eastAsia="ru-RU"/>
        </w:rPr>
        <w:t xml:space="preserve"> п</w:t>
      </w:r>
      <w:r w:rsidR="001F77B4">
        <w:rPr>
          <w:rFonts w:ascii="Times New Roman" w:hAnsi="Times New Roman"/>
          <w:sz w:val="24"/>
          <w:szCs w:val="24"/>
          <w:lang w:eastAsia="ru-RU"/>
        </w:rPr>
        <w:t>роведены совместные проверки</w:t>
      </w:r>
      <w:r w:rsidR="00B30CF3">
        <w:rPr>
          <w:rFonts w:ascii="Times New Roman" w:hAnsi="Times New Roman"/>
          <w:sz w:val="24"/>
          <w:szCs w:val="24"/>
          <w:lang w:eastAsia="ru-RU"/>
        </w:rPr>
        <w:t xml:space="preserve"> с </w:t>
      </w:r>
      <w:r w:rsidR="001F77B4">
        <w:rPr>
          <w:rFonts w:ascii="Times New Roman" w:hAnsi="Times New Roman"/>
          <w:sz w:val="24"/>
          <w:szCs w:val="24"/>
          <w:lang w:eastAsia="ru-RU"/>
        </w:rPr>
        <w:t>Шарыповской межрайонной прокуратурой</w:t>
      </w:r>
      <w:r w:rsidR="00B30CF3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B30CF3" w:rsidRPr="007A08E5">
        <w:rPr>
          <w:rFonts w:ascii="Times New Roman" w:hAnsi="Times New Roman"/>
          <w:sz w:val="24"/>
          <w:szCs w:val="24"/>
          <w:lang w:eastAsia="ru-RU"/>
        </w:rPr>
        <w:t>В результате обследован</w:t>
      </w:r>
      <w:r w:rsidR="004744CC" w:rsidRPr="007A08E5">
        <w:rPr>
          <w:rFonts w:ascii="Times New Roman" w:hAnsi="Times New Roman"/>
          <w:sz w:val="24"/>
          <w:szCs w:val="24"/>
          <w:lang w:eastAsia="ru-RU"/>
        </w:rPr>
        <w:t>ия</w:t>
      </w:r>
      <w:r w:rsidR="007A08E5" w:rsidRPr="007A08E5">
        <w:rPr>
          <w:rFonts w:ascii="Times New Roman" w:hAnsi="Times New Roman"/>
          <w:sz w:val="24"/>
          <w:szCs w:val="24"/>
          <w:lang w:eastAsia="ru-RU"/>
        </w:rPr>
        <w:t xml:space="preserve"> выявлены</w:t>
      </w:r>
      <w:r w:rsidR="007A08E5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</w:t>
      </w:r>
      <w:r w:rsidR="007A08E5" w:rsidRPr="007A08E5">
        <w:rPr>
          <w:rFonts w:ascii="Times New Roman" w:eastAsia="Times New Roman" w:hAnsi="Times New Roman"/>
          <w:sz w:val="24"/>
          <w:szCs w:val="24"/>
          <w:lang w:eastAsia="ru-RU"/>
        </w:rPr>
        <w:t xml:space="preserve">нарушения природоохранного законодательства, а именно не соблюдение </w:t>
      </w:r>
      <w:proofErr w:type="gramStart"/>
      <w:r w:rsidR="007A08E5" w:rsidRPr="007A08E5">
        <w:rPr>
          <w:rFonts w:ascii="Times New Roman" w:eastAsia="Times New Roman" w:hAnsi="Times New Roman"/>
          <w:sz w:val="24"/>
          <w:szCs w:val="24"/>
          <w:lang w:eastAsia="ru-RU"/>
        </w:rPr>
        <w:t>условия  обеспечения</w:t>
      </w:r>
      <w:proofErr w:type="gramEnd"/>
      <w:r w:rsidR="007A08E5" w:rsidRPr="007A08E5">
        <w:rPr>
          <w:rFonts w:ascii="Times New Roman" w:eastAsia="Times New Roman" w:hAnsi="Times New Roman"/>
          <w:sz w:val="24"/>
          <w:szCs w:val="24"/>
          <w:lang w:eastAsia="ru-RU"/>
        </w:rPr>
        <w:t xml:space="preserve"> свободного доступа к водному объекту общего пользования и его береговой полосе</w:t>
      </w:r>
      <w:r w:rsidR="007A08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08E5" w:rsidRPr="007A08E5">
        <w:rPr>
          <w:rFonts w:ascii="Times New Roman" w:eastAsia="Times New Roman" w:hAnsi="Times New Roman"/>
          <w:sz w:val="24"/>
          <w:szCs w:val="24"/>
          <w:lang w:eastAsia="ru-RU"/>
        </w:rPr>
        <w:t>в водоохранной 20- метровой береговой полосе оз</w:t>
      </w:r>
      <w:r w:rsidR="007A08E5">
        <w:rPr>
          <w:rFonts w:ascii="Times New Roman" w:eastAsia="Times New Roman" w:hAnsi="Times New Roman"/>
          <w:sz w:val="24"/>
          <w:szCs w:val="24"/>
          <w:lang w:eastAsia="ru-RU"/>
        </w:rPr>
        <w:t xml:space="preserve">ера </w:t>
      </w:r>
      <w:r w:rsidR="007A08E5" w:rsidRPr="007A08E5">
        <w:rPr>
          <w:rFonts w:ascii="Times New Roman" w:eastAsia="Times New Roman" w:hAnsi="Times New Roman"/>
          <w:sz w:val="24"/>
          <w:szCs w:val="24"/>
          <w:lang w:eastAsia="ru-RU"/>
        </w:rPr>
        <w:t xml:space="preserve">  выявлены незаконно возведенные   объекты строительства</w:t>
      </w:r>
      <w:r w:rsidR="007A08E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5BF0126A" w14:textId="77777777" w:rsidR="00103F78" w:rsidRPr="00171B57" w:rsidRDefault="003841BD" w:rsidP="003841BD">
      <w:pPr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 w:rsidR="00B66D06">
        <w:rPr>
          <w:rFonts w:ascii="Times New Roman" w:hAnsi="Times New Roman"/>
          <w:sz w:val="24"/>
          <w:szCs w:val="24"/>
          <w:lang w:eastAsia="ru-RU"/>
        </w:rPr>
        <w:t>Проведено 12</w:t>
      </w:r>
      <w:r w:rsidR="002D6C9C">
        <w:rPr>
          <w:rFonts w:ascii="Times New Roman" w:hAnsi="Times New Roman"/>
          <w:sz w:val="24"/>
          <w:szCs w:val="24"/>
          <w:lang w:eastAsia="ru-RU"/>
        </w:rPr>
        <w:t xml:space="preserve"> консультаций</w:t>
      </w:r>
      <w:r w:rsidR="00103F78" w:rsidRPr="00171B57">
        <w:rPr>
          <w:rFonts w:ascii="Times New Roman" w:hAnsi="Times New Roman"/>
          <w:sz w:val="24"/>
          <w:szCs w:val="24"/>
          <w:lang w:eastAsia="ru-RU"/>
        </w:rPr>
        <w:t xml:space="preserve"> по соблюдению земельного законодат</w:t>
      </w:r>
      <w:r w:rsidR="002D6C9C">
        <w:rPr>
          <w:rFonts w:ascii="Times New Roman" w:hAnsi="Times New Roman"/>
          <w:sz w:val="24"/>
          <w:szCs w:val="24"/>
          <w:lang w:eastAsia="ru-RU"/>
        </w:rPr>
        <w:t xml:space="preserve">ельства. </w:t>
      </w:r>
    </w:p>
    <w:p w14:paraId="23FF54A9" w14:textId="77777777" w:rsidR="003841BD" w:rsidRDefault="00103F78" w:rsidP="00575C17">
      <w:pPr>
        <w:spacing w:after="0"/>
        <w:ind w:firstLine="5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171B57">
        <w:rPr>
          <w:rFonts w:ascii="Times New Roman" w:hAnsi="Times New Roman"/>
          <w:sz w:val="24"/>
          <w:szCs w:val="24"/>
          <w:lang w:eastAsia="ru-RU"/>
        </w:rPr>
        <w:t xml:space="preserve"> Осно</w:t>
      </w:r>
      <w:r w:rsidR="002D6C9C">
        <w:rPr>
          <w:rFonts w:ascii="Times New Roman" w:hAnsi="Times New Roman"/>
          <w:sz w:val="24"/>
          <w:szCs w:val="24"/>
          <w:lang w:eastAsia="ru-RU"/>
        </w:rPr>
        <w:t>вным видом нарушений, выявленных</w:t>
      </w:r>
      <w:r w:rsidR="00575C17">
        <w:rPr>
          <w:rFonts w:ascii="Times New Roman" w:hAnsi="Times New Roman"/>
          <w:sz w:val="24"/>
          <w:szCs w:val="24"/>
          <w:lang w:eastAsia="ru-RU"/>
        </w:rPr>
        <w:t xml:space="preserve"> муниципальным инспектором</w:t>
      </w:r>
      <w:r w:rsidRPr="00171B57">
        <w:rPr>
          <w:rFonts w:ascii="Times New Roman" w:hAnsi="Times New Roman"/>
          <w:sz w:val="24"/>
          <w:szCs w:val="24"/>
          <w:lang w:eastAsia="ru-RU"/>
        </w:rPr>
        <w:t>, является самовольное занятие земельных территорий лицами, не имеющими оформленных прав на землю</w:t>
      </w:r>
      <w:r w:rsidR="00575C17">
        <w:rPr>
          <w:rFonts w:ascii="Times New Roman" w:hAnsi="Times New Roman"/>
          <w:sz w:val="24"/>
          <w:szCs w:val="24"/>
          <w:lang w:eastAsia="ru-RU"/>
        </w:rPr>
        <w:t>, неиспользование земельных участков по назначению, зарастан</w:t>
      </w:r>
      <w:r w:rsidR="003841BD">
        <w:rPr>
          <w:rFonts w:ascii="Times New Roman" w:hAnsi="Times New Roman"/>
          <w:sz w:val="24"/>
          <w:szCs w:val="24"/>
          <w:lang w:eastAsia="ru-RU"/>
        </w:rPr>
        <w:t>ие земельных участков древесно-</w:t>
      </w:r>
      <w:r w:rsidR="00575C17">
        <w:rPr>
          <w:rFonts w:ascii="Times New Roman" w:hAnsi="Times New Roman"/>
          <w:sz w:val="24"/>
          <w:szCs w:val="24"/>
          <w:lang w:eastAsia="ru-RU"/>
        </w:rPr>
        <w:t>кустарниковой растительностью, загрязнение (захламление) земельных участков, нарушение плодородного слоя земли,</w:t>
      </w:r>
      <w:r w:rsidR="003841BD" w:rsidRPr="003841BD">
        <w:t xml:space="preserve"> </w:t>
      </w:r>
      <w:r w:rsidR="003841BD" w:rsidRPr="003841BD">
        <w:rPr>
          <w:rFonts w:ascii="Times New Roman" w:hAnsi="Times New Roman"/>
          <w:sz w:val="24"/>
          <w:szCs w:val="24"/>
          <w:lang w:eastAsia="ru-RU"/>
        </w:rPr>
        <w:t>не проведение мероприятий по защите сельскохозяйственных земель от зарастания сорной растительностью и древесно-кустарниковой растительностью, воспроизводству плодородия земель</w:t>
      </w:r>
      <w:r w:rsidR="003841BD">
        <w:rPr>
          <w:rFonts w:ascii="Times New Roman" w:hAnsi="Times New Roman"/>
          <w:sz w:val="24"/>
          <w:szCs w:val="24"/>
          <w:lang w:eastAsia="ru-RU"/>
        </w:rPr>
        <w:t>,</w:t>
      </w:r>
      <w:r w:rsidR="003841BD" w:rsidRPr="003841BD">
        <w:t xml:space="preserve"> </w:t>
      </w:r>
      <w:r w:rsidR="003841BD" w:rsidRPr="003841BD">
        <w:rPr>
          <w:rFonts w:ascii="Times New Roman" w:hAnsi="Times New Roman"/>
          <w:sz w:val="24"/>
          <w:szCs w:val="24"/>
          <w:lang w:eastAsia="ru-RU"/>
        </w:rPr>
        <w:t>ограничения доступа неограниченному кругу лиц на земельные участки общего  пользования посредством установки ограждающих конструкций н</w:t>
      </w:r>
      <w:r w:rsidR="003841BD">
        <w:rPr>
          <w:rFonts w:ascii="Times New Roman" w:hAnsi="Times New Roman"/>
          <w:sz w:val="24"/>
          <w:szCs w:val="24"/>
          <w:lang w:eastAsia="ru-RU"/>
        </w:rPr>
        <w:t>а береговой  полосе оз. Большое.</w:t>
      </w:r>
    </w:p>
    <w:p w14:paraId="155F9D4E" w14:textId="77777777" w:rsidR="0069208F" w:rsidRPr="00A43C57" w:rsidRDefault="0069208F" w:rsidP="00A43C57">
      <w:pPr>
        <w:shd w:val="clear" w:color="auto" w:fill="FFFFFF"/>
        <w:spacing w:before="240" w:after="0" w:line="240" w:lineRule="auto"/>
        <w:ind w:firstLine="708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43C5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3. Рекомендации по соблюдению обязательных треб</w:t>
      </w:r>
      <w:r w:rsidR="0058462C" w:rsidRPr="00A43C5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ова</w:t>
      </w:r>
      <w:r w:rsidRPr="00A43C5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ний и требований, установленных муниципал</w:t>
      </w:r>
      <w:r w:rsidR="0058462C" w:rsidRPr="00A43C5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ьными правовыми актами.</w:t>
      </w:r>
    </w:p>
    <w:p w14:paraId="10227EDF" w14:textId="77777777" w:rsidR="003748ED" w:rsidRPr="00171B57" w:rsidRDefault="003748ED" w:rsidP="003748E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eastAsia="ru-RU"/>
        </w:rPr>
      </w:pPr>
    </w:p>
    <w:p w14:paraId="1669FA12" w14:textId="77777777" w:rsidR="0069208F" w:rsidRPr="00171B57" w:rsidRDefault="0069208F" w:rsidP="001A0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Проанализировав наиболее часто совершаемые правонарушения на территории </w:t>
      </w:r>
      <w:r w:rsidR="00B30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Шарыповского муниципального округа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B30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рекомендуем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нижеследующее:</w:t>
      </w:r>
    </w:p>
    <w:p w14:paraId="7AAB3BD5" w14:textId="77777777" w:rsidR="0069208F" w:rsidRPr="00171B57" w:rsidRDefault="0069208F" w:rsidP="001A0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лицам, заинтересованным в устранении нарушения, выразившегося в самовольном занятии земельного участка, необходимо </w:t>
      </w:r>
      <w:r w:rsidR="00FA35B9"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организовать 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оформлени</w:t>
      </w:r>
      <w:r w:rsidR="00FA35B9"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самовольно занятых земельных участков, либо привести данные земельные участки в ранее установленные границы в соответствии с земельным законодательством;</w:t>
      </w:r>
    </w:p>
    <w:p w14:paraId="16235C88" w14:textId="77777777" w:rsidR="0069208F" w:rsidRPr="00171B57" w:rsidRDefault="0069208F" w:rsidP="001A05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2) лицам, заинтересованным в устранении нарушения, выразившегося в использовании земельного участка без оформленных в установленном порядке правоустанавливающих документов, необходимо </w:t>
      </w:r>
      <w:r w:rsidR="00FA35B9"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организовать 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оформлени</w:t>
      </w:r>
      <w:r w:rsidR="00FA35B9"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прав на земельные участки в соответствии с земельным законодательством;</w:t>
      </w:r>
    </w:p>
    <w:p w14:paraId="65A19483" w14:textId="77777777" w:rsidR="0069208F" w:rsidRDefault="0069208F" w:rsidP="00A256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 лицам, заинтересованным в устранении нарушения, выразившегося в использовании земельного участка не по целевому назначению в соответствии с его принадлежностью к той или иной категории земель (или) разрешенным использованием, необходимо использовать земельный участок в соответствии с установленным видом разрешенного использования, либо привести вид разрешенного использования земельного участка в соответствии с его фактическим использованием (при наличии возможности в рамках действующих градостроительных норм).</w:t>
      </w:r>
    </w:p>
    <w:p w14:paraId="02CB4DE5" w14:textId="77777777" w:rsidR="00A25614" w:rsidRDefault="00A25614" w:rsidP="00A256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хозяйствующим субъектам не допускать размещение на земельных участках бытового мусора, несанкционированных свалок. Не допускать снятие плодородного слоя земли, которое приводит к снижению плодородия земельного участка. Не производить несанкционированные земельные работы, без получения ордера на проведение таких работ. Провести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окос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опашку земельных участков, для обеспечения мер пожарной безопасности.</w:t>
      </w:r>
    </w:p>
    <w:p w14:paraId="4C77F7AC" w14:textId="77777777" w:rsidR="0089319A" w:rsidRPr="00171B57" w:rsidRDefault="0089319A" w:rsidP="00A256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вопросами по оформлению правоустанавливающих документов на земельные участки нео</w:t>
      </w:r>
      <w:r w:rsidR="00A256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бходимо обратиться в </w:t>
      </w:r>
      <w:r w:rsidR="00B30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 Шарыповского муниципального округа</w:t>
      </w:r>
      <w:r w:rsidR="00A256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 адресу: Красноярский край, </w:t>
      </w:r>
      <w:proofErr w:type="spellStart"/>
      <w:r w:rsidR="00A256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="00B30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.Шарыпово</w:t>
      </w:r>
      <w:proofErr w:type="spellEnd"/>
      <w:r w:rsidR="00B30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пл. Революции 7а, </w:t>
      </w:r>
      <w:proofErr w:type="gramStart"/>
      <w:r w:rsidR="00B30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телефон: </w:t>
      </w:r>
      <w:r w:rsidR="00384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</w:t>
      </w:r>
      <w:proofErr w:type="gramEnd"/>
      <w:r w:rsidR="003841B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839153 21374</w:t>
      </w:r>
      <w:r w:rsidR="00A256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31656524" w14:textId="77777777" w:rsidR="0069208F" w:rsidRPr="00171B57" w:rsidRDefault="0069208F" w:rsidP="00A2561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 нарушения требований, установленных земельным законодательством</w:t>
      </w:r>
      <w:r w:rsidR="003441E8"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граждане, индивидуальные предприниматели, организации всех форм собственности, организационно - правовых форм и их должностные лица несут административную, гражданско-правовую ответственность на основании и в соответствии с положениями Кодекса об административных правонарушениях Российской Федерации от 30.12.2001</w:t>
      </w:r>
      <w:r w:rsidR="008931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№ 195-ФЗ.</w:t>
      </w:r>
      <w:r w:rsidR="00A2561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наступлении тяжких последствий, наступает уголовная ответственность.</w:t>
      </w:r>
    </w:p>
    <w:p w14:paraId="19E5F6E3" w14:textId="77777777" w:rsidR="00D2517B" w:rsidRDefault="0069208F" w:rsidP="00D2517B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A43C5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4. Заключительные положения</w:t>
      </w:r>
    </w:p>
    <w:p w14:paraId="263D3004" w14:textId="77777777" w:rsidR="007A08E5" w:rsidRPr="00A43C57" w:rsidRDefault="007A08E5" w:rsidP="00D2517B">
      <w:pPr>
        <w:shd w:val="clear" w:color="auto" w:fill="FFFFFF"/>
        <w:spacing w:before="100" w:beforeAutospacing="1" w:after="0" w:line="240" w:lineRule="auto"/>
        <w:ind w:firstLine="709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</w:p>
    <w:p w14:paraId="1467E338" w14:textId="77777777" w:rsidR="00D2517B" w:rsidRDefault="0069208F" w:rsidP="00D25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рамках обобщения и анализа правоприменительной практики по осущес</w:t>
      </w:r>
      <w:r w:rsidR="00A41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твлению муниципального контроля, </w:t>
      </w:r>
      <w:r w:rsidR="00B30CF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главным специалистом по земельному и экологическому контролю администрации Шарыповского муниципального округа</w:t>
      </w:r>
      <w:r w:rsidR="00A413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171B5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были рассмотрены наиболее часто совершаемые правонарушения законодательства.</w:t>
      </w:r>
    </w:p>
    <w:p w14:paraId="7084A60B" w14:textId="77777777" w:rsidR="00D2517B" w:rsidRDefault="00D2517B" w:rsidP="00D251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D2517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 результатам осуществления муниципального земельного контроля на территории Шарыповского муниципального округа (далее – муниципальный земельный контроль) достигнуты показатели эффективности, указанные </w:t>
      </w:r>
      <w:r w:rsidR="00B66D0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программе профилактики на 2025</w:t>
      </w:r>
      <w:r w:rsidRPr="00D2517B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14:paraId="2BE2F7DF" w14:textId="77777777" w:rsidR="003629F5" w:rsidRDefault="003629F5" w:rsidP="003629F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Работа по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выявлению  земельных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участков,  нарушающих  </w:t>
      </w:r>
      <w:r>
        <w:rPr>
          <w:rFonts w:ascii="Times New Roman" w:hAnsi="Times New Roman"/>
          <w:sz w:val="24"/>
          <w:szCs w:val="24"/>
          <w:lang w:eastAsia="ru-RU"/>
        </w:rPr>
        <w:t>свободный доступ граждан к водному объекту озеро Большое,</w:t>
      </w:r>
      <w:r w:rsidR="003841BD">
        <w:rPr>
          <w:rFonts w:ascii="Times New Roman" w:hAnsi="Times New Roman"/>
          <w:sz w:val="24"/>
          <w:szCs w:val="24"/>
          <w:lang w:eastAsia="ru-RU"/>
        </w:rPr>
        <w:t xml:space="preserve"> проведена не достаточно. В 2026</w:t>
      </w:r>
      <w:r>
        <w:rPr>
          <w:rFonts w:ascii="Times New Roman" w:hAnsi="Times New Roman"/>
          <w:sz w:val="24"/>
          <w:szCs w:val="24"/>
          <w:lang w:eastAsia="ru-RU"/>
        </w:rPr>
        <w:t xml:space="preserve"> году будет активирована работа по данному направлению.</w:t>
      </w:r>
    </w:p>
    <w:p w14:paraId="3D4BF3DD" w14:textId="77777777" w:rsidR="004744CC" w:rsidRPr="004744CC" w:rsidRDefault="004744CC" w:rsidP="004744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744CC">
        <w:rPr>
          <w:rFonts w:ascii="Times New Roman" w:eastAsia="Times New Roman" w:hAnsi="Times New Roman"/>
          <w:sz w:val="24"/>
          <w:szCs w:val="24"/>
          <w:lang w:eastAsia="zh-CN"/>
        </w:rPr>
        <w:t xml:space="preserve">В целях недопущения нарушений участники земельных отношений, независимо от форм собственности, обязаны приниматься все необходимые меры по соблюдению земельного законодательства, а именно: </w:t>
      </w:r>
    </w:p>
    <w:p w14:paraId="25D73490" w14:textId="77777777" w:rsidR="004744CC" w:rsidRPr="004744CC" w:rsidRDefault="004744CC" w:rsidP="004744C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744CC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744CC">
        <w:rPr>
          <w:rFonts w:ascii="Times New Roman" w:eastAsia="Times New Roman" w:hAnsi="Times New Roman"/>
          <w:sz w:val="24"/>
          <w:szCs w:val="24"/>
          <w:lang w:eastAsia="zh-CN"/>
        </w:rPr>
        <w:tab/>
        <w:t>использовать земельный участок только в соответствии с его разрешенным использованием;</w:t>
      </w:r>
    </w:p>
    <w:p w14:paraId="4C083288" w14:textId="77777777" w:rsidR="004744CC" w:rsidRPr="004744CC" w:rsidRDefault="004744CC" w:rsidP="004744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744CC">
        <w:rPr>
          <w:rFonts w:ascii="Times New Roman" w:eastAsia="Times New Roman" w:hAnsi="Times New Roman"/>
          <w:sz w:val="24"/>
          <w:szCs w:val="24"/>
          <w:lang w:eastAsia="zh-CN"/>
        </w:rPr>
        <w:t>провести межевание земельного участка с установкой фактических границ земельного участка, использовать земельный участок только в установленных границах, не допускать самовольного захвата смежных земельных участков;</w:t>
      </w:r>
    </w:p>
    <w:p w14:paraId="71876A6A" w14:textId="77777777" w:rsidR="004744CC" w:rsidRPr="004744CC" w:rsidRDefault="004744CC" w:rsidP="004744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744CC">
        <w:rPr>
          <w:rFonts w:ascii="Times New Roman" w:eastAsia="Times New Roman" w:hAnsi="Times New Roman"/>
          <w:sz w:val="24"/>
          <w:szCs w:val="24"/>
          <w:lang w:eastAsia="zh-CN"/>
        </w:rPr>
        <w:t>размещать бытовой мусор, только на специализированных мусорных стоянках, либо специализированных полигонах по размещению ТКО;</w:t>
      </w:r>
    </w:p>
    <w:p w14:paraId="730A4AA2" w14:textId="77777777" w:rsidR="004744CC" w:rsidRPr="004744CC" w:rsidRDefault="004744CC" w:rsidP="004744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744CC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обязаны использовать земельные участки на основании зарегистрированных в установленном порядке правоустанавливающих документов, необходимо обратиться в уполномоченный орган за предоставлением прав на землю;</w:t>
      </w:r>
    </w:p>
    <w:p w14:paraId="6CDE18DE" w14:textId="77777777" w:rsidR="004744CC" w:rsidRPr="004744CC" w:rsidRDefault="004744CC" w:rsidP="004744C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744CC">
        <w:rPr>
          <w:rFonts w:ascii="Times New Roman" w:eastAsia="Times New Roman" w:hAnsi="Times New Roman"/>
          <w:sz w:val="24"/>
          <w:szCs w:val="24"/>
          <w:lang w:eastAsia="zh-CN"/>
        </w:rPr>
        <w:t>для недопущения воспрепятствования законной деятельности должностного лица, осуществляющего муниципальный земельный контроль, участникам земельных отношений необходимо привести в соответствие почтовые адреса для получения юридически значимых сообщений, ознакомиться с требованиями земельного законодательства, внимательно изучить договора аренды земельных участков.</w:t>
      </w:r>
    </w:p>
    <w:p w14:paraId="1F6CEBC5" w14:textId="77777777" w:rsidR="00B30CF3" w:rsidRPr="00171B57" w:rsidRDefault="00B30CF3" w:rsidP="00A41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</w:pPr>
    </w:p>
    <w:sectPr w:rsidR="00B30CF3" w:rsidRPr="00171B57" w:rsidSect="0081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96B4B"/>
    <w:multiLevelType w:val="hybridMultilevel"/>
    <w:tmpl w:val="23D610E4"/>
    <w:lvl w:ilvl="0" w:tplc="035E6A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909315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A3A"/>
    <w:rsid w:val="00046E5F"/>
    <w:rsid w:val="00064D7A"/>
    <w:rsid w:val="0009784B"/>
    <w:rsid w:val="000F2328"/>
    <w:rsid w:val="00103F78"/>
    <w:rsid w:val="00140CC7"/>
    <w:rsid w:val="0014738F"/>
    <w:rsid w:val="00171B57"/>
    <w:rsid w:val="001A0574"/>
    <w:rsid w:val="001A05BC"/>
    <w:rsid w:val="001C46A8"/>
    <w:rsid w:val="001F77B4"/>
    <w:rsid w:val="00207E35"/>
    <w:rsid w:val="002309BC"/>
    <w:rsid w:val="00264FC9"/>
    <w:rsid w:val="002906F4"/>
    <w:rsid w:val="002C3D8C"/>
    <w:rsid w:val="002D6C9C"/>
    <w:rsid w:val="00322196"/>
    <w:rsid w:val="003441E8"/>
    <w:rsid w:val="003629F5"/>
    <w:rsid w:val="003748ED"/>
    <w:rsid w:val="003841BD"/>
    <w:rsid w:val="003A5503"/>
    <w:rsid w:val="00433519"/>
    <w:rsid w:val="004744CC"/>
    <w:rsid w:val="004D2240"/>
    <w:rsid w:val="00575C17"/>
    <w:rsid w:val="0058462C"/>
    <w:rsid w:val="005D55A3"/>
    <w:rsid w:val="0069208F"/>
    <w:rsid w:val="00714584"/>
    <w:rsid w:val="007A08E5"/>
    <w:rsid w:val="007C1510"/>
    <w:rsid w:val="007E5A62"/>
    <w:rsid w:val="00814F72"/>
    <w:rsid w:val="00817327"/>
    <w:rsid w:val="00826FF3"/>
    <w:rsid w:val="00834FCB"/>
    <w:rsid w:val="0089319A"/>
    <w:rsid w:val="008C2D17"/>
    <w:rsid w:val="009016CF"/>
    <w:rsid w:val="009C395E"/>
    <w:rsid w:val="00A25614"/>
    <w:rsid w:val="00A35A3B"/>
    <w:rsid w:val="00A4131E"/>
    <w:rsid w:val="00A43C57"/>
    <w:rsid w:val="00A47CA7"/>
    <w:rsid w:val="00AB0650"/>
    <w:rsid w:val="00AE7763"/>
    <w:rsid w:val="00B122CF"/>
    <w:rsid w:val="00B1309C"/>
    <w:rsid w:val="00B30CF3"/>
    <w:rsid w:val="00B66D06"/>
    <w:rsid w:val="00BA5C92"/>
    <w:rsid w:val="00BE478D"/>
    <w:rsid w:val="00C60A3A"/>
    <w:rsid w:val="00C76A09"/>
    <w:rsid w:val="00CF4F06"/>
    <w:rsid w:val="00CF4F51"/>
    <w:rsid w:val="00D23D32"/>
    <w:rsid w:val="00D2517B"/>
    <w:rsid w:val="00DA3340"/>
    <w:rsid w:val="00DC5CC3"/>
    <w:rsid w:val="00E477B4"/>
    <w:rsid w:val="00FA35B9"/>
    <w:rsid w:val="00FC4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57785"/>
  <w15:chartTrackingRefBased/>
  <w15:docId w15:val="{21EE06FD-4774-4B71-9C0F-DC421CEC4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4F72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D55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веб)"/>
    <w:basedOn w:val="a"/>
    <w:uiPriority w:val="99"/>
    <w:unhideWhenUsed/>
    <w:rsid w:val="00834F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CF4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5C92"/>
    <w:pPr>
      <w:ind w:left="720"/>
      <w:contextualSpacing/>
    </w:pPr>
  </w:style>
  <w:style w:type="character" w:customStyle="1" w:styleId="cscf6bbf711">
    <w:name w:val="cscf6bbf711"/>
    <w:rsid w:val="00826F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10">
    <w:name w:val="Заголовок 1 Знак"/>
    <w:link w:val="1"/>
    <w:uiPriority w:val="9"/>
    <w:rsid w:val="005D55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7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14738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6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1513</Words>
  <Characters>8629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2024-02-26T02:52:00Z</cp:lastPrinted>
  <dcterms:created xsi:type="dcterms:W3CDTF">2026-03-12T01:57:00Z</dcterms:created>
  <dcterms:modified xsi:type="dcterms:W3CDTF">2026-03-12T01:57:00Z</dcterms:modified>
</cp:coreProperties>
</file>