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69B1" w14:textId="77777777" w:rsidR="0031724F" w:rsidRPr="00822F49" w:rsidRDefault="0031724F" w:rsidP="003172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 xml:space="preserve">Руководство </w:t>
      </w:r>
    </w:p>
    <w:p w14:paraId="43C36A17" w14:textId="77777777" w:rsidR="0031724F" w:rsidRPr="00822F49" w:rsidRDefault="0031724F" w:rsidP="003172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по соблюдению обязательных требований при осуществлении муниципального контроля на автомобильном транспорте и в дорожном хозяйстве на территории Шарыповского муниципального округа</w:t>
      </w:r>
    </w:p>
    <w:p w14:paraId="3AC9D670" w14:textId="77777777" w:rsidR="0031724F" w:rsidRPr="00822F49" w:rsidRDefault="0031724F" w:rsidP="00277C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34579C" w14:textId="77777777" w:rsidR="0031724F" w:rsidRPr="00822F49" w:rsidRDefault="0031724F" w:rsidP="0031724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Общее положения</w:t>
      </w:r>
    </w:p>
    <w:p w14:paraId="2F11DC1B" w14:textId="77777777" w:rsidR="0031724F" w:rsidRPr="00822F49" w:rsidRDefault="0031724F" w:rsidP="00277C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35C8F4" w14:textId="77777777" w:rsidR="00000000" w:rsidRPr="00822F49" w:rsidRDefault="00A05E41" w:rsidP="0031724F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Руководство по соблюдению обязательных требований при осуществлении муниципального контроля на автомобильном транспорте и в дорожном хозяйстве на территории Шарыповского муниципального округа (далее – Руководство) разработано в целях предупреждения нарушений обязательных требований и оказания содействия контролируемым лицам при осуществлении муниципального контроля на автомобильном транспорте и в дорожном хозяйстве на территории Шарыповского муниципального округа (далее – муниципальный контроль).</w:t>
      </w:r>
    </w:p>
    <w:p w14:paraId="396B2DFB" w14:textId="77777777" w:rsidR="00D311F8" w:rsidRPr="00822F49" w:rsidRDefault="00D311F8" w:rsidP="0031724F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Задачей руководства является информирование контролируемых лиц о способах соблюдения обязательных требований, примерах соблюдения обязательных требований, рекомендациях по принятию контролируемыми лицами конкретных мер для обеспечения соблюдения обязательных требований.</w:t>
      </w:r>
    </w:p>
    <w:p w14:paraId="5FCFBAE4" w14:textId="77777777" w:rsidR="00D311F8" w:rsidRPr="00822F49" w:rsidRDefault="00D311F8" w:rsidP="0031724F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Для целей руководства используются следующие основные понятия;</w:t>
      </w:r>
    </w:p>
    <w:p w14:paraId="3F41AC52" w14:textId="77777777" w:rsidR="00D311F8" w:rsidRPr="00822F49" w:rsidRDefault="00D311F8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контрольный орган – администрация Шарыповского муниципального округа, в лице структурного подразделения, уполномоченного на осуществление муниципального контроля (отдел муниципального контроля и безопасности администрации Шарыповского муниципального округа);</w:t>
      </w:r>
    </w:p>
    <w:p w14:paraId="557CAA6B" w14:textId="77777777" w:rsidR="00D311F8" w:rsidRPr="00822F49" w:rsidRDefault="00D311F8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контролируемые лица – граждане и организации,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контролю;</w:t>
      </w:r>
    </w:p>
    <w:p w14:paraId="2AA2A28A" w14:textId="77777777" w:rsidR="001D2E61" w:rsidRPr="00822F49" w:rsidRDefault="00D311F8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 xml:space="preserve">- обязательные требования – требования, содержащиеся в нормативных правовых актах, регулирующих автомобильную и дорожную деятельность, связанные с осуществлением предпринимательской </w:t>
      </w:r>
      <w:r w:rsidR="001D2E61" w:rsidRPr="00822F49">
        <w:rPr>
          <w:rFonts w:ascii="Times New Roman" w:hAnsi="Times New Roman" w:cs="Times New Roman"/>
          <w:sz w:val="28"/>
          <w:szCs w:val="28"/>
        </w:rPr>
        <w:t xml:space="preserve">и иной экономической </w:t>
      </w:r>
      <w:r w:rsidRPr="00822F49">
        <w:rPr>
          <w:rFonts w:ascii="Times New Roman" w:hAnsi="Times New Roman" w:cs="Times New Roman"/>
          <w:sz w:val="28"/>
          <w:szCs w:val="28"/>
        </w:rPr>
        <w:t>деятельности</w:t>
      </w:r>
      <w:r w:rsidR="001D2E61" w:rsidRPr="00822F49">
        <w:rPr>
          <w:rFonts w:ascii="Times New Roman" w:hAnsi="Times New Roman" w:cs="Times New Roman"/>
          <w:sz w:val="28"/>
          <w:szCs w:val="28"/>
        </w:rPr>
        <w:t>, оценка соблюдения которых осуществляется в рамках муниципального контроля;</w:t>
      </w:r>
    </w:p>
    <w:p w14:paraId="3C424F8A" w14:textId="77777777" w:rsidR="001D2E61" w:rsidRPr="00822F49" w:rsidRDefault="001D2E61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дорожный контроль – деятельность контрольного органа в отношении соблюдения обязательных требований к содержанию дорог, дорожных сооружений, проведения ремонтных и иных работ, установки и эксплуатации технических средств организации дорожного движения и иных элементов обустройства автомобильных дорог общего пользования местного значения;</w:t>
      </w:r>
    </w:p>
    <w:p w14:paraId="56F23EF1" w14:textId="77777777" w:rsidR="0031724F" w:rsidRPr="00822F49" w:rsidRDefault="001D2E61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 xml:space="preserve">- </w:t>
      </w:r>
      <w:r w:rsidR="00D311F8" w:rsidRPr="00822F49">
        <w:rPr>
          <w:rFonts w:ascii="Times New Roman" w:hAnsi="Times New Roman" w:cs="Times New Roman"/>
          <w:sz w:val="28"/>
          <w:szCs w:val="28"/>
        </w:rPr>
        <w:t xml:space="preserve"> </w:t>
      </w:r>
      <w:r w:rsidR="0020028E" w:rsidRPr="00822F49">
        <w:rPr>
          <w:rFonts w:ascii="Times New Roman" w:hAnsi="Times New Roman" w:cs="Times New Roman"/>
          <w:sz w:val="28"/>
          <w:szCs w:val="28"/>
        </w:rPr>
        <w:t xml:space="preserve">автотранспортный контроль  - </w:t>
      </w:r>
      <w:r w:rsidR="00474F15" w:rsidRPr="00822F49">
        <w:rPr>
          <w:rFonts w:ascii="Times New Roman" w:hAnsi="Times New Roman" w:cs="Times New Roman"/>
          <w:sz w:val="28"/>
          <w:szCs w:val="28"/>
        </w:rPr>
        <w:t>деятельность контрольного органа в отношении соблюдения обязательных требований к перевозкам по муниципальным маршрутам регулярных перевозок в границах Шарыповского муниципального округа, не относящихся к предмету федерального контроля (надзора) на автомобильном транспорте и в дорожном хозяйстве в области организации регулярных перевозок.</w:t>
      </w:r>
    </w:p>
    <w:p w14:paraId="26658D47" w14:textId="77777777" w:rsidR="00474F15" w:rsidRPr="00822F49" w:rsidRDefault="00474F15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 xml:space="preserve">1.4. </w:t>
      </w:r>
      <w:r w:rsidR="00016E3C" w:rsidRPr="00822F49">
        <w:rPr>
          <w:rFonts w:ascii="Times New Roman" w:hAnsi="Times New Roman" w:cs="Times New Roman"/>
          <w:sz w:val="28"/>
          <w:szCs w:val="28"/>
        </w:rPr>
        <w:t>Руководство распространяется на правоотношения (предмет муниципального контроля), возникающие:</w:t>
      </w:r>
    </w:p>
    <w:p w14:paraId="20E99B96" w14:textId="77777777" w:rsidR="00016E3C" w:rsidRPr="00822F49" w:rsidRDefault="00016E3C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lastRenderedPageBreak/>
        <w:t xml:space="preserve">1) в области использования автомобильных дорог и дорожной деятельности, в отношении автомобильных дорог </w:t>
      </w:r>
      <w:r w:rsidR="00176B80" w:rsidRPr="00822F49">
        <w:rPr>
          <w:rFonts w:ascii="Times New Roman" w:hAnsi="Times New Roman" w:cs="Times New Roman"/>
          <w:sz w:val="28"/>
          <w:szCs w:val="28"/>
        </w:rPr>
        <w:t>местного значения:</w:t>
      </w:r>
    </w:p>
    <w:p w14:paraId="3D028536" w14:textId="77777777" w:rsidR="00176B80" w:rsidRPr="00822F49" w:rsidRDefault="00176B80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а) при эксплуатации объектов дорожного сервиса, размещенных в полосах и (или) придорожных полосах автомобильных дорог общего пользования;</w:t>
      </w:r>
    </w:p>
    <w:p w14:paraId="24BD398B" w14:textId="77777777" w:rsidR="00176B80" w:rsidRPr="00822F49" w:rsidRDefault="00176B80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 xml:space="preserve">б) при осуществлении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</w:t>
      </w:r>
      <w:proofErr w:type="spellStart"/>
      <w:r w:rsidRPr="00822F49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822F49">
        <w:rPr>
          <w:rFonts w:ascii="Times New Roman" w:hAnsi="Times New Roman" w:cs="Times New Roman"/>
          <w:sz w:val="28"/>
          <w:szCs w:val="28"/>
        </w:rPr>
        <w:t xml:space="preserve"> – строительным материалам и изделиям</w:t>
      </w:r>
      <w:r w:rsidRPr="00822F49">
        <w:rPr>
          <w:rFonts w:ascii="Times New Roman" w:hAnsi="Times New Roman" w:cs="Times New Roman"/>
          <w:sz w:val="28"/>
          <w:szCs w:val="28"/>
        </w:rPr>
        <w:br/>
        <w:t>) в части обеспечения сохранности автомобильных дорог;</w:t>
      </w:r>
    </w:p>
    <w:p w14:paraId="0A554392" w14:textId="77777777" w:rsidR="00D663D8" w:rsidRPr="00822F49" w:rsidRDefault="00176B80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 xml:space="preserve">2) </w:t>
      </w:r>
      <w:r w:rsidR="00D663D8" w:rsidRPr="00822F49">
        <w:rPr>
          <w:rFonts w:ascii="Times New Roman" w:hAnsi="Times New Roman" w:cs="Times New Roman"/>
          <w:sz w:val="28"/>
          <w:szCs w:val="28"/>
        </w:rPr>
        <w:t>в отношении перевозок по муниципальным маршрутам регулярных перевозок в границах Шарыповского муниципального округа.</w:t>
      </w:r>
    </w:p>
    <w:p w14:paraId="040DE2C1" w14:textId="77777777" w:rsidR="00176B80" w:rsidRPr="00822F49" w:rsidRDefault="00D663D8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 xml:space="preserve">1.5. </w:t>
      </w:r>
      <w:r w:rsidR="00176B80" w:rsidRPr="00822F49">
        <w:rPr>
          <w:rFonts w:ascii="Times New Roman" w:hAnsi="Times New Roman" w:cs="Times New Roman"/>
          <w:sz w:val="28"/>
          <w:szCs w:val="28"/>
        </w:rPr>
        <w:t xml:space="preserve"> </w:t>
      </w:r>
      <w:r w:rsidRPr="00822F49">
        <w:rPr>
          <w:rFonts w:ascii="Times New Roman" w:hAnsi="Times New Roman" w:cs="Times New Roman"/>
          <w:sz w:val="28"/>
          <w:szCs w:val="28"/>
        </w:rPr>
        <w:t>Объекты муниципального контроля:</w:t>
      </w:r>
    </w:p>
    <w:p w14:paraId="23C0A7C2" w14:textId="77777777" w:rsidR="00D663D8" w:rsidRPr="00822F49" w:rsidRDefault="00D663D8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1) деятельность, действия (бездействия) контролируемых лиц, в рамках которых должны соблюдаться обязательные требования, предъявляемые к контролируемым лицам, осуществляющим деятельность, действия (бездействие) в том числе:</w:t>
      </w:r>
    </w:p>
    <w:p w14:paraId="30F0864F" w14:textId="77777777" w:rsidR="00D663D8" w:rsidRPr="00822F49" w:rsidRDefault="00D663D8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деятельность по перевозке пассажиров и грузов автомобильным транспортом по автомобильным дорогам общего пользования местного значения в границах Шарыповского муниципального округа</w:t>
      </w:r>
      <w:r w:rsidR="00C521FC" w:rsidRPr="00822F49">
        <w:rPr>
          <w:rFonts w:ascii="Times New Roman" w:hAnsi="Times New Roman" w:cs="Times New Roman"/>
          <w:sz w:val="28"/>
          <w:szCs w:val="28"/>
        </w:rPr>
        <w:t>;</w:t>
      </w:r>
    </w:p>
    <w:p w14:paraId="165D4D75" w14:textId="77777777" w:rsidR="00C521FC" w:rsidRPr="00822F49" w:rsidRDefault="00C521FC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деятельность по осуществлению</w:t>
      </w:r>
      <w:r w:rsidR="00FC6743" w:rsidRPr="00822F49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ремонту, ремонту и содержанию автомобильных дорог общего пользования местного значения в границах Шарыповского муниципального округа;</w:t>
      </w:r>
    </w:p>
    <w:p w14:paraId="1471434B" w14:textId="77777777" w:rsidR="00FC6743" w:rsidRPr="00822F49" w:rsidRDefault="00FC6743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деятельность по использованию полос отвода и (или) придорожны полос автомобильных дорог общего пользования  местного значения в границах Шарыповского муниципального округа;</w:t>
      </w:r>
    </w:p>
    <w:p w14:paraId="582F5A27" w14:textId="77777777" w:rsidR="00FC6743" w:rsidRPr="00822F49" w:rsidRDefault="00FC6743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14:paraId="2BA27611" w14:textId="77777777" w:rsidR="00FC6743" w:rsidRPr="00822F49" w:rsidRDefault="00FC6743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</w:t>
      </w:r>
      <w:proofErr w:type="spellStart"/>
      <w:r w:rsidRPr="00822F49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Pr="00822F49">
        <w:rPr>
          <w:rFonts w:ascii="Times New Roman" w:hAnsi="Times New Roman" w:cs="Times New Roman"/>
          <w:sz w:val="28"/>
          <w:szCs w:val="28"/>
        </w:rPr>
        <w:t xml:space="preserve"> – антропогенные объекты, другие объекты, которыми граждане и организации владеют и (или) пользуются, компоненты природной среды, природные и </w:t>
      </w:r>
      <w:proofErr w:type="spellStart"/>
      <w:r w:rsidRPr="00822F49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Pr="00822F49">
        <w:rPr>
          <w:rFonts w:ascii="Times New Roman" w:hAnsi="Times New Roman" w:cs="Times New Roman"/>
          <w:sz w:val="28"/>
          <w:szCs w:val="28"/>
        </w:rPr>
        <w:t xml:space="preserve"> – антропогенные объекты, не находящиеся во владении и (или) пользовании контролируемых лиц, к которым предъявляются обязательные требования (далее – производственные объекты), а том числе:</w:t>
      </w:r>
    </w:p>
    <w:p w14:paraId="1298333C" w14:textId="77777777" w:rsidR="00FC6743" w:rsidRPr="00822F49" w:rsidRDefault="00FC6743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 xml:space="preserve">- </w:t>
      </w:r>
      <w:r w:rsidR="000715C3" w:rsidRPr="00822F49">
        <w:rPr>
          <w:rFonts w:ascii="Times New Roman" w:hAnsi="Times New Roman" w:cs="Times New Roman"/>
          <w:sz w:val="28"/>
          <w:szCs w:val="28"/>
        </w:rPr>
        <w:t>автомобильная дорога общего пользования местного значения в границах Шарыповского муниципального округа и искусственные дорожные сооружения на ней;</w:t>
      </w:r>
    </w:p>
    <w:p w14:paraId="73F23C17" w14:textId="77777777" w:rsidR="000715C3" w:rsidRPr="00822F49" w:rsidRDefault="000715C3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остановочный пункт;</w:t>
      </w:r>
    </w:p>
    <w:p w14:paraId="2EF84082" w14:textId="77777777" w:rsidR="000715C3" w:rsidRPr="00822F49" w:rsidRDefault="000715C3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транспортное средство;</w:t>
      </w:r>
    </w:p>
    <w:p w14:paraId="04CF8256" w14:textId="77777777" w:rsidR="000715C3" w:rsidRPr="00822F49" w:rsidRDefault="000715C3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примыкание к автомобильным дорогам общего пользования местного значения в границах Шарыповского муниципального округа, в том числе примыкания объектов дорожного сервиса;</w:t>
      </w:r>
    </w:p>
    <w:p w14:paraId="27C7DF2E" w14:textId="77777777" w:rsidR="000715C3" w:rsidRPr="00822F49" w:rsidRDefault="000715C3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 xml:space="preserve">- </w:t>
      </w:r>
      <w:r w:rsidR="00415A1A" w:rsidRPr="00822F49">
        <w:rPr>
          <w:rFonts w:ascii="Times New Roman" w:hAnsi="Times New Roman" w:cs="Times New Roman"/>
          <w:sz w:val="28"/>
          <w:szCs w:val="28"/>
        </w:rPr>
        <w:t xml:space="preserve">объекты дорожного сервиса, расположенные в границах полос </w:t>
      </w:r>
      <w:r w:rsidR="00935DF6" w:rsidRPr="00822F49">
        <w:rPr>
          <w:rFonts w:ascii="Times New Roman" w:hAnsi="Times New Roman" w:cs="Times New Roman"/>
          <w:sz w:val="28"/>
          <w:szCs w:val="28"/>
        </w:rPr>
        <w:t>отвода и (или) придорожных полос автомобильных дорог общего пользования местного значения в границах Шарыповского муниципального округа;</w:t>
      </w:r>
    </w:p>
    <w:p w14:paraId="39C9BB8E" w14:textId="77777777" w:rsidR="00935DF6" w:rsidRPr="00822F49" w:rsidRDefault="00935DF6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lastRenderedPageBreak/>
        <w:t>- придорожные полосы и полосы отвода автомобильных дорог общего пользования местного значения в границах Шарыповского муниципального округа.</w:t>
      </w:r>
    </w:p>
    <w:p w14:paraId="0B2D1A3E" w14:textId="77777777" w:rsidR="00935DF6" w:rsidRPr="00822F49" w:rsidRDefault="00935DF6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1.6. Руководство применяется контролируемыми лицами на добровольной основе.</w:t>
      </w:r>
    </w:p>
    <w:p w14:paraId="5C548654" w14:textId="77777777" w:rsidR="00935DF6" w:rsidRPr="00822F49" w:rsidRDefault="00935DF6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 xml:space="preserve">1.7. </w:t>
      </w:r>
      <w:r w:rsidR="00DA4132" w:rsidRPr="00822F49">
        <w:rPr>
          <w:rFonts w:ascii="Times New Roman" w:hAnsi="Times New Roman" w:cs="Times New Roman"/>
          <w:sz w:val="28"/>
          <w:szCs w:val="28"/>
        </w:rPr>
        <w:t>Д</w:t>
      </w:r>
      <w:r w:rsidR="00770D67" w:rsidRPr="00822F49">
        <w:rPr>
          <w:rFonts w:ascii="Times New Roman" w:hAnsi="Times New Roman" w:cs="Times New Roman"/>
          <w:sz w:val="28"/>
          <w:szCs w:val="28"/>
        </w:rPr>
        <w:t>еятельность контролируемых лиц и действия их работников, осуществляемые в соответствии с Руководством, не могут квалифицироваться как нарушение обязательных требований.</w:t>
      </w:r>
    </w:p>
    <w:p w14:paraId="31B21B22" w14:textId="77777777" w:rsidR="00DA4132" w:rsidRPr="00822F49" w:rsidRDefault="00DA4132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2. Пояснения относительно способов соблюдения обязательных требований</w:t>
      </w:r>
    </w:p>
    <w:p w14:paraId="18C7C04B" w14:textId="77777777" w:rsidR="00770D67" w:rsidRPr="00822F49" w:rsidRDefault="00DA4132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 xml:space="preserve">2.1. В целях стимулирования добросовестного соблюдения обязательных требований, устранения условий, причин и факторов, способных привести к нарушениям обязательных требований и (или) причинению вреда (ущерба) охраняемым </w:t>
      </w:r>
      <w:r w:rsidR="00D74945" w:rsidRPr="00822F49">
        <w:rPr>
          <w:rFonts w:ascii="Times New Roman" w:hAnsi="Times New Roman" w:cs="Times New Roman"/>
          <w:sz w:val="28"/>
          <w:szCs w:val="28"/>
        </w:rPr>
        <w:t>законом ценностями, а также создания условий для доведения обязательных требований до контролируемых лиц и повышения информированности о способах из соблюдения контролируемым органом осущест</w:t>
      </w:r>
      <w:r w:rsidR="00E74356" w:rsidRPr="00822F49">
        <w:rPr>
          <w:rFonts w:ascii="Times New Roman" w:hAnsi="Times New Roman" w:cs="Times New Roman"/>
          <w:sz w:val="28"/>
          <w:szCs w:val="28"/>
        </w:rPr>
        <w:t>вляются профилактические мероприятия, в рамках которых реализуются различные виды пояснений относительно способов соблюдения обязательных требований.</w:t>
      </w:r>
    </w:p>
    <w:p w14:paraId="4228C806" w14:textId="77777777" w:rsidR="00E74356" w:rsidRPr="00822F49" w:rsidRDefault="00E74356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492809" w:rsidRPr="00822F49">
        <w:rPr>
          <w:rFonts w:ascii="Times New Roman" w:hAnsi="Times New Roman" w:cs="Times New Roman"/>
          <w:sz w:val="28"/>
          <w:szCs w:val="28"/>
        </w:rPr>
        <w:t>в информационно – телекоммуникационной сети «Интернет» размещены</w:t>
      </w:r>
      <w:r w:rsidR="00452357" w:rsidRPr="00822F49">
        <w:rPr>
          <w:rFonts w:ascii="Times New Roman" w:hAnsi="Times New Roman" w:cs="Times New Roman"/>
          <w:sz w:val="28"/>
          <w:szCs w:val="28"/>
        </w:rPr>
        <w:t>:</w:t>
      </w:r>
    </w:p>
    <w:p w14:paraId="318E72A9" w14:textId="77777777" w:rsidR="00452357" w:rsidRPr="00822F49" w:rsidRDefault="00452357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тексты нормативных правовых актов, регулирующих осуществление муниципального контроля;</w:t>
      </w:r>
    </w:p>
    <w:p w14:paraId="40D18720" w14:textId="77777777" w:rsidR="00452357" w:rsidRPr="00822F49" w:rsidRDefault="00452357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</w:r>
    </w:p>
    <w:p w14:paraId="4139A646" w14:textId="77777777" w:rsidR="00452357" w:rsidRPr="00822F49" w:rsidRDefault="00452357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перечень нормативных правовых актов с указанием структурных единиц этих актов, содержащих обязательные требования, оценка соблюдения которых осуществляется предметом муниципального контроля, а также информацию о мерах ответственности, применяемых при нарушении обязательных требований;</w:t>
      </w:r>
    </w:p>
    <w:p w14:paraId="5BACA87D" w14:textId="77777777" w:rsidR="00452357" w:rsidRPr="00822F49" w:rsidRDefault="00452357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 xml:space="preserve">- формы проверочных листов, </w:t>
      </w:r>
      <w:r w:rsidR="00604AEA" w:rsidRPr="00822F49">
        <w:rPr>
          <w:rFonts w:ascii="Times New Roman" w:hAnsi="Times New Roman" w:cs="Times New Roman"/>
          <w:sz w:val="28"/>
          <w:szCs w:val="28"/>
        </w:rPr>
        <w:t>применяемых при проведении плановых контрольных мероприятий, в рамках осуществления муниципального контроля в Шарыповском муниципальном округе;</w:t>
      </w:r>
    </w:p>
    <w:p w14:paraId="09C8B42E" w14:textId="77777777" w:rsidR="00604AEA" w:rsidRPr="00822F49" w:rsidRDefault="00604AEA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настоящее руководство;</w:t>
      </w:r>
    </w:p>
    <w:p w14:paraId="73B50A58" w14:textId="77777777" w:rsidR="00604AEA" w:rsidRPr="00822F49" w:rsidRDefault="00604AEA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положение об осуществлении муниципального контроля, содержащее перечень индикаторов риска нарушения обязательных требований, порядок отнесения объектов контроля к категориям риска;</w:t>
      </w:r>
    </w:p>
    <w:p w14:paraId="035AD6AC" w14:textId="77777777" w:rsidR="00604AEA" w:rsidRPr="00822F49" w:rsidRDefault="00604AEA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перечень объектов контроля;</w:t>
      </w:r>
    </w:p>
    <w:p w14:paraId="4EEA2BF9" w14:textId="77777777" w:rsidR="00604AEA" w:rsidRPr="00822F49" w:rsidRDefault="00604AEA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 xml:space="preserve">- </w:t>
      </w:r>
      <w:r w:rsidR="008B0204" w:rsidRPr="00822F49">
        <w:rPr>
          <w:rFonts w:ascii="Times New Roman" w:hAnsi="Times New Roman" w:cs="Times New Roman"/>
          <w:sz w:val="28"/>
          <w:szCs w:val="28"/>
        </w:rPr>
        <w:t>программа профилактики рисков</w:t>
      </w:r>
      <w:r w:rsidR="00D9666E" w:rsidRPr="00822F49">
        <w:rPr>
          <w:rFonts w:ascii="Times New Roman" w:hAnsi="Times New Roman" w:cs="Times New Roman"/>
          <w:sz w:val="28"/>
          <w:szCs w:val="28"/>
        </w:rPr>
        <w:t xml:space="preserve"> причинения вреда (ущерба) охраняемым законом ценностями при осуществлении муниципального контроля;</w:t>
      </w:r>
    </w:p>
    <w:p w14:paraId="08A5BEBC" w14:textId="77777777" w:rsidR="00D9666E" w:rsidRPr="00822F49" w:rsidRDefault="00D9666E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исчерпывающий перечень сведений, которые могут запрашиваться контрольным органом у контролируемого лица;</w:t>
      </w:r>
    </w:p>
    <w:p w14:paraId="5992EC84" w14:textId="77777777" w:rsidR="00D9666E" w:rsidRPr="00822F49" w:rsidRDefault="00D9666E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сведения о способах получения консультаций по вопросам соблюдения обязательных требований;</w:t>
      </w:r>
    </w:p>
    <w:p w14:paraId="748862F6" w14:textId="77777777" w:rsidR="00D9666E" w:rsidRPr="00822F49" w:rsidRDefault="00D9666E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сведения о порядке досудебного обжалования решений контрольного органа, действий (бездействий) его должностных лиц;</w:t>
      </w:r>
    </w:p>
    <w:p w14:paraId="2F495D7F" w14:textId="77777777" w:rsidR="00D9666E" w:rsidRPr="00822F49" w:rsidRDefault="00D9666E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доклад о муниципальном контроле.</w:t>
      </w:r>
    </w:p>
    <w:p w14:paraId="2C949ACB" w14:textId="77777777" w:rsidR="00AD362C" w:rsidRPr="00822F49" w:rsidRDefault="00AD362C" w:rsidP="00D311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lastRenderedPageBreak/>
        <w:t>Кроме того, контрольным органом проводятся профилактические визиты, консультирование по вопросам осуществления муниципального контроля, а также объявляются предостережения о недоступности нарушений обязательных требований.</w:t>
      </w:r>
    </w:p>
    <w:p w14:paraId="5C03266D" w14:textId="77777777" w:rsidR="00AD362C" w:rsidRPr="00822F49" w:rsidRDefault="00AD362C" w:rsidP="00AD36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Примеры</w:t>
      </w:r>
      <w:r w:rsidR="00D9666E" w:rsidRPr="00822F49">
        <w:rPr>
          <w:rFonts w:ascii="Times New Roman" w:hAnsi="Times New Roman" w:cs="Times New Roman"/>
          <w:sz w:val="28"/>
          <w:szCs w:val="28"/>
        </w:rPr>
        <w:t xml:space="preserve"> </w:t>
      </w:r>
      <w:r w:rsidRPr="00822F49">
        <w:rPr>
          <w:rFonts w:ascii="Times New Roman" w:hAnsi="Times New Roman" w:cs="Times New Roman"/>
          <w:sz w:val="28"/>
          <w:szCs w:val="28"/>
        </w:rPr>
        <w:t>соблюдения обязательных требований.</w:t>
      </w:r>
    </w:p>
    <w:p w14:paraId="7FE604C7" w14:textId="77777777" w:rsidR="00AD362C" w:rsidRPr="00822F49" w:rsidRDefault="00AD362C" w:rsidP="00AD362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Дорожный контроль.</w:t>
      </w:r>
    </w:p>
    <w:p w14:paraId="365236B0" w14:textId="77777777" w:rsidR="00132321" w:rsidRPr="00822F49" w:rsidRDefault="00AD362C" w:rsidP="00AD362C">
      <w:pPr>
        <w:pStyle w:val="a3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В зимний период владелец и (или) эксплуатирующая организация должн</w:t>
      </w:r>
      <w:r w:rsidR="00132321" w:rsidRPr="00822F49">
        <w:rPr>
          <w:rFonts w:ascii="Times New Roman" w:hAnsi="Times New Roman" w:cs="Times New Roman"/>
          <w:sz w:val="28"/>
          <w:szCs w:val="28"/>
        </w:rPr>
        <w:t>ы</w:t>
      </w:r>
      <w:r w:rsidRPr="00822F49">
        <w:rPr>
          <w:rFonts w:ascii="Times New Roman" w:hAnsi="Times New Roman" w:cs="Times New Roman"/>
          <w:sz w:val="28"/>
          <w:szCs w:val="28"/>
        </w:rPr>
        <w:t xml:space="preserve"> обеспечивать устойчивую</w:t>
      </w:r>
      <w:r w:rsidR="00C141A4" w:rsidRPr="00822F49">
        <w:rPr>
          <w:rFonts w:ascii="Times New Roman" w:hAnsi="Times New Roman" w:cs="Times New Roman"/>
          <w:sz w:val="28"/>
          <w:szCs w:val="28"/>
        </w:rPr>
        <w:t xml:space="preserve">, надежную и эффективную </w:t>
      </w:r>
      <w:r w:rsidR="00132321" w:rsidRPr="00822F49">
        <w:rPr>
          <w:rFonts w:ascii="Times New Roman" w:hAnsi="Times New Roman" w:cs="Times New Roman"/>
          <w:sz w:val="28"/>
          <w:szCs w:val="28"/>
        </w:rPr>
        <w:t>работу автомобильной дороги и сооружений на ней, надлежащее нормативное содержание и безопасные движения транспортных средств.</w:t>
      </w:r>
    </w:p>
    <w:p w14:paraId="0B08C31A" w14:textId="77777777" w:rsidR="00CA0D18" w:rsidRPr="00822F49" w:rsidRDefault="00132321" w:rsidP="00AD362C">
      <w:pPr>
        <w:pStyle w:val="a3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 xml:space="preserve">При эксплуатации автомобильных дорог на покрытии проезжей части, обочин </w:t>
      </w:r>
      <w:r w:rsidR="00CA0D18" w:rsidRPr="00822F49">
        <w:rPr>
          <w:rFonts w:ascii="Times New Roman" w:hAnsi="Times New Roman" w:cs="Times New Roman"/>
          <w:sz w:val="28"/>
          <w:szCs w:val="28"/>
        </w:rPr>
        <w:t>и тротуаров в зимнее время могут образовываться различные дефекты, препятствующие обеспечению безопасного дорожного движения и комфортных потребительских свойств дороги (рыхлый и (или) талый снег, стекловидный лед, гололед, уплотненный снег, снежный накат).</w:t>
      </w:r>
    </w:p>
    <w:p w14:paraId="6A3162A8" w14:textId="77777777" w:rsidR="00E85530" w:rsidRPr="00822F49" w:rsidRDefault="00CA0D18" w:rsidP="00AD362C">
      <w:pPr>
        <w:pStyle w:val="a3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Эксплуатационное состояние консультативных элементов дороги и дорожных сооружений должно удовлетворять требованиям ГОСТ Р 50597-2017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(далее - ГОСТ Р 50597-2017</w:t>
      </w:r>
      <w:r w:rsidR="00E85530" w:rsidRPr="00822F49">
        <w:rPr>
          <w:rFonts w:ascii="Times New Roman" w:hAnsi="Times New Roman" w:cs="Times New Roman"/>
          <w:sz w:val="28"/>
          <w:szCs w:val="28"/>
        </w:rPr>
        <w:t>).</w:t>
      </w:r>
    </w:p>
    <w:p w14:paraId="03A2B94D" w14:textId="77777777" w:rsidR="00E85530" w:rsidRPr="00822F49" w:rsidRDefault="00E85530" w:rsidP="00AD362C">
      <w:pPr>
        <w:pStyle w:val="a3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2F49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822F49">
        <w:rPr>
          <w:rFonts w:ascii="Times New Roman" w:hAnsi="Times New Roman" w:cs="Times New Roman"/>
          <w:sz w:val="28"/>
          <w:szCs w:val="28"/>
        </w:rPr>
        <w:t xml:space="preserve"> – эксплуатационная служба не должна допускать формирование снежных валов на улицах:</w:t>
      </w:r>
    </w:p>
    <w:p w14:paraId="14AB7287" w14:textId="77777777" w:rsidR="00F96F66" w:rsidRPr="00822F49" w:rsidRDefault="00E85530" w:rsidP="00E855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 xml:space="preserve">- на пересечениях улиц в одном уровне и вблизи железнодорожных </w:t>
      </w:r>
      <w:r w:rsidR="00F96F66" w:rsidRPr="00822F49">
        <w:rPr>
          <w:rFonts w:ascii="Times New Roman" w:hAnsi="Times New Roman" w:cs="Times New Roman"/>
          <w:sz w:val="28"/>
          <w:szCs w:val="28"/>
        </w:rPr>
        <w:t>переездов в пределах треугольника видимости;</w:t>
      </w:r>
    </w:p>
    <w:p w14:paraId="10555753" w14:textId="77777777" w:rsidR="00591DE0" w:rsidRPr="00822F49" w:rsidRDefault="00F96F66" w:rsidP="00E855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 xml:space="preserve">- </w:t>
      </w:r>
      <w:r w:rsidR="00591DE0" w:rsidRPr="00822F49">
        <w:rPr>
          <w:rFonts w:ascii="Times New Roman" w:hAnsi="Times New Roman" w:cs="Times New Roman"/>
          <w:sz w:val="28"/>
          <w:szCs w:val="28"/>
        </w:rPr>
        <w:t>ближе 10 м от пешеходного перехода;</w:t>
      </w:r>
    </w:p>
    <w:p w14:paraId="3503BA0F" w14:textId="77777777" w:rsidR="00591DE0" w:rsidRPr="00822F49" w:rsidRDefault="00591DE0" w:rsidP="00E855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ближе 20 м от остановочного пункта маршрутных транспортных средств;</w:t>
      </w:r>
    </w:p>
    <w:p w14:paraId="6B05A00C" w14:textId="77777777" w:rsidR="00591DE0" w:rsidRPr="00822F49" w:rsidRDefault="00591DE0" w:rsidP="00E855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на тротуарах;</w:t>
      </w:r>
    </w:p>
    <w:p w14:paraId="51D9DAF4" w14:textId="77777777" w:rsidR="00591DE0" w:rsidRPr="00822F49" w:rsidRDefault="00591DE0" w:rsidP="00E855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на мостовых сооружениях дорог и улиц.</w:t>
      </w:r>
    </w:p>
    <w:p w14:paraId="2DB1A061" w14:textId="77777777" w:rsidR="00B748D8" w:rsidRPr="00822F49" w:rsidRDefault="00591DE0" w:rsidP="00E855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 xml:space="preserve">3.1.5. </w:t>
      </w:r>
      <w:r w:rsidR="00B748D8" w:rsidRPr="00822F49">
        <w:rPr>
          <w:rFonts w:ascii="Times New Roman" w:hAnsi="Times New Roman" w:cs="Times New Roman"/>
          <w:sz w:val="28"/>
          <w:szCs w:val="28"/>
        </w:rPr>
        <w:t xml:space="preserve">Во время снегопада и (или) метели и (или) метели и до окончания снегоочистки на проезжей части дорог категорий </w:t>
      </w:r>
      <w:r w:rsidR="00B748D8" w:rsidRPr="00822F49">
        <w:rPr>
          <w:rFonts w:ascii="Times New Roman" w:hAnsi="Times New Roman" w:cs="Times New Roman"/>
          <w:sz w:val="28"/>
          <w:szCs w:val="28"/>
          <w:lang w:val="en-US"/>
        </w:rPr>
        <w:t>IA</w:t>
      </w:r>
      <w:r w:rsidR="00B748D8" w:rsidRPr="00822F49">
        <w:rPr>
          <w:rFonts w:ascii="Times New Roman" w:hAnsi="Times New Roman" w:cs="Times New Roman"/>
          <w:sz w:val="28"/>
          <w:szCs w:val="28"/>
        </w:rPr>
        <w:t>-</w:t>
      </w:r>
      <w:r w:rsidR="00B748D8" w:rsidRPr="00822F4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748D8" w:rsidRPr="00822F49">
        <w:rPr>
          <w:rFonts w:ascii="Times New Roman" w:hAnsi="Times New Roman" w:cs="Times New Roman"/>
          <w:sz w:val="28"/>
          <w:szCs w:val="28"/>
        </w:rPr>
        <w:t xml:space="preserve"> допускается наличие рыхлого (талого) снега толщиной не более 1(2) см, на дорогах категории </w:t>
      </w:r>
      <w:r w:rsidR="00B748D8" w:rsidRPr="00822F4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748D8" w:rsidRPr="00822F49">
        <w:rPr>
          <w:rFonts w:ascii="Times New Roman" w:hAnsi="Times New Roman" w:cs="Times New Roman"/>
          <w:sz w:val="28"/>
          <w:szCs w:val="28"/>
        </w:rPr>
        <w:t>- не более 2(4) см, на всех группах улиц – 5 см.</w:t>
      </w:r>
    </w:p>
    <w:p w14:paraId="126265A2" w14:textId="77777777" w:rsidR="00833302" w:rsidRPr="00822F49" w:rsidRDefault="00833302" w:rsidP="00E855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 xml:space="preserve">В то же время допускается наличие уплотненного снежного покрова (далее – </w:t>
      </w:r>
      <w:r w:rsidR="008A59F9" w:rsidRPr="00822F49">
        <w:rPr>
          <w:rFonts w:ascii="Times New Roman" w:hAnsi="Times New Roman" w:cs="Times New Roman"/>
          <w:sz w:val="28"/>
          <w:szCs w:val="28"/>
        </w:rPr>
        <w:t>УСП</w:t>
      </w:r>
      <w:r w:rsidRPr="00822F49">
        <w:rPr>
          <w:rFonts w:ascii="Times New Roman" w:hAnsi="Times New Roman" w:cs="Times New Roman"/>
          <w:sz w:val="28"/>
          <w:szCs w:val="28"/>
        </w:rPr>
        <w:t xml:space="preserve">) толщиной от 3 до 8 см в период зимнего содержания дорог с интенсивностью движения не более 1500 </w:t>
      </w:r>
      <w:proofErr w:type="spellStart"/>
      <w:r w:rsidRPr="00822F49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822F4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22F49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822F49">
        <w:rPr>
          <w:rFonts w:ascii="Times New Roman" w:hAnsi="Times New Roman" w:cs="Times New Roman"/>
          <w:sz w:val="28"/>
          <w:szCs w:val="28"/>
        </w:rPr>
        <w:t>.</w:t>
      </w:r>
    </w:p>
    <w:p w14:paraId="63E1BAC3" w14:textId="77777777" w:rsidR="004E0C7C" w:rsidRPr="00822F49" w:rsidRDefault="00833302" w:rsidP="00E855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На дорогах с УСП должно быть установлено ограничение максимальной скорости до 60 км/ч с помощью дорожных знаков 3.24 по ГОСТ Р 52289-2019 «</w:t>
      </w:r>
      <w:r w:rsidR="008A59F9" w:rsidRPr="00822F49">
        <w:rPr>
          <w:rFonts w:ascii="Times New Roman" w:hAnsi="Times New Roman" w:cs="Times New Roman"/>
          <w:sz w:val="28"/>
          <w:szCs w:val="28"/>
        </w:rPr>
        <w:t>Национальный стандарт Российской Федерации</w:t>
      </w:r>
      <w:r w:rsidR="00A34D53" w:rsidRPr="00822F49">
        <w:rPr>
          <w:rFonts w:ascii="Times New Roman" w:hAnsi="Times New Roman" w:cs="Times New Roman"/>
          <w:sz w:val="28"/>
          <w:szCs w:val="28"/>
        </w:rPr>
        <w:t xml:space="preserve">. Технические средства организации дорожного движения. Правила применения дорожных знаков, разметки, светофоров, </w:t>
      </w:r>
      <w:r w:rsidR="008C27C4" w:rsidRPr="00822F49">
        <w:rPr>
          <w:rFonts w:ascii="Times New Roman" w:hAnsi="Times New Roman" w:cs="Times New Roman"/>
          <w:sz w:val="28"/>
          <w:szCs w:val="28"/>
        </w:rPr>
        <w:t>дорожных ограждений и направляющ</w:t>
      </w:r>
      <w:r w:rsidR="00A34D53" w:rsidRPr="00822F49">
        <w:rPr>
          <w:rFonts w:ascii="Times New Roman" w:hAnsi="Times New Roman" w:cs="Times New Roman"/>
          <w:sz w:val="28"/>
          <w:szCs w:val="28"/>
        </w:rPr>
        <w:t xml:space="preserve">их устройств» </w:t>
      </w:r>
      <w:r w:rsidR="004E0C7C" w:rsidRPr="00822F49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="004E0C7C" w:rsidRPr="00822F49">
        <w:rPr>
          <w:rFonts w:ascii="Times New Roman" w:hAnsi="Times New Roman" w:cs="Times New Roman"/>
          <w:sz w:val="28"/>
          <w:szCs w:val="28"/>
        </w:rPr>
        <w:t xml:space="preserve">- </w:t>
      </w:r>
      <w:r w:rsidR="008A59F9" w:rsidRPr="00822F49">
        <w:rPr>
          <w:rFonts w:ascii="Times New Roman" w:hAnsi="Times New Roman" w:cs="Times New Roman"/>
          <w:sz w:val="28"/>
          <w:szCs w:val="28"/>
        </w:rPr>
        <w:t xml:space="preserve"> </w:t>
      </w:r>
      <w:r w:rsidR="004E0C7C" w:rsidRPr="00822F49">
        <w:rPr>
          <w:rFonts w:ascii="Times New Roman" w:hAnsi="Times New Roman" w:cs="Times New Roman"/>
          <w:sz w:val="28"/>
          <w:szCs w:val="28"/>
        </w:rPr>
        <w:t>ГОСТ</w:t>
      </w:r>
      <w:proofErr w:type="gramEnd"/>
      <w:r w:rsidR="004E0C7C" w:rsidRPr="00822F49">
        <w:rPr>
          <w:rFonts w:ascii="Times New Roman" w:hAnsi="Times New Roman" w:cs="Times New Roman"/>
          <w:sz w:val="28"/>
          <w:szCs w:val="28"/>
        </w:rPr>
        <w:t xml:space="preserve"> Р 52289-2019), также рекомендуется устанавливать знаки 1.15 «Скользкая дорога».</w:t>
      </w:r>
    </w:p>
    <w:p w14:paraId="65C6AC8B" w14:textId="77777777" w:rsidR="002477ED" w:rsidRPr="00822F49" w:rsidRDefault="004E0C7C" w:rsidP="00C84AA4">
      <w:pPr>
        <w:pStyle w:val="a3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На эффективность зимнего содержания дорог и дорожных сооружений влияет проведение дополнительных мероприятий, в том  числе: уче</w:t>
      </w:r>
      <w:r w:rsidR="00C84AA4" w:rsidRPr="00822F49">
        <w:rPr>
          <w:rFonts w:ascii="Times New Roman" w:hAnsi="Times New Roman" w:cs="Times New Roman"/>
          <w:sz w:val="28"/>
          <w:szCs w:val="28"/>
        </w:rPr>
        <w:t>т</w:t>
      </w:r>
      <w:r w:rsidRPr="00822F49">
        <w:rPr>
          <w:rFonts w:ascii="Times New Roman" w:hAnsi="Times New Roman" w:cs="Times New Roman"/>
          <w:sz w:val="28"/>
          <w:szCs w:val="28"/>
        </w:rPr>
        <w:t xml:space="preserve"> метеорологических прогнозов, вза</w:t>
      </w:r>
      <w:r w:rsidR="00C84AA4" w:rsidRPr="00822F49">
        <w:rPr>
          <w:rFonts w:ascii="Times New Roman" w:hAnsi="Times New Roman" w:cs="Times New Roman"/>
          <w:sz w:val="28"/>
          <w:szCs w:val="28"/>
        </w:rPr>
        <w:t>и</w:t>
      </w:r>
      <w:r w:rsidRPr="00822F49">
        <w:rPr>
          <w:rFonts w:ascii="Times New Roman" w:hAnsi="Times New Roman" w:cs="Times New Roman"/>
          <w:sz w:val="28"/>
          <w:szCs w:val="28"/>
        </w:rPr>
        <w:t>модействие с заинтересованными</w:t>
      </w:r>
      <w:r w:rsidR="002477ED" w:rsidRPr="00822F49">
        <w:rPr>
          <w:rFonts w:ascii="Times New Roman" w:hAnsi="Times New Roman" w:cs="Times New Roman"/>
          <w:sz w:val="28"/>
          <w:szCs w:val="28"/>
        </w:rPr>
        <w:t xml:space="preserve"> организациями (органы Министерства внутренних дел Российской Федерации и </w:t>
      </w:r>
      <w:r w:rsidR="002477ED" w:rsidRPr="00822F49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бедствий) в целях обмена информацией о погодных условиях и состоянии дорожных покрытий, условиях дорожного движения, действий при осложнении </w:t>
      </w:r>
      <w:proofErr w:type="spellStart"/>
      <w:r w:rsidR="002477ED" w:rsidRPr="00822F49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2477ED" w:rsidRPr="00822F49">
        <w:rPr>
          <w:rFonts w:ascii="Times New Roman" w:hAnsi="Times New Roman" w:cs="Times New Roman"/>
          <w:sz w:val="28"/>
          <w:szCs w:val="28"/>
        </w:rPr>
        <w:t xml:space="preserve"> – транспортной ситуации.</w:t>
      </w:r>
    </w:p>
    <w:p w14:paraId="11D64B4F" w14:textId="77777777" w:rsidR="002477ED" w:rsidRPr="00822F49" w:rsidRDefault="002477ED" w:rsidP="00C84AA4">
      <w:pPr>
        <w:pStyle w:val="a3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В случае, когда эксплуатационное состояние дорог не соответствует требованиям ГОСТ Р 50597-2017, предусматриваются временные ограничения, обеспечивающие безопасность движения транспорта. Ограничение движения обеспечивают путем установки дорожных знаков, регулирования скоростного режима, пропуска транспорта отдельными группами, по отдельным категориям.</w:t>
      </w:r>
    </w:p>
    <w:p w14:paraId="6513BE02" w14:textId="77777777" w:rsidR="002477ED" w:rsidRPr="00822F49" w:rsidRDefault="002477ED" w:rsidP="002477ED">
      <w:pPr>
        <w:pStyle w:val="a3"/>
        <w:numPr>
          <w:ilvl w:val="1"/>
          <w:numId w:val="3"/>
        </w:numPr>
        <w:ind w:hanging="191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Автотранспортный контроль.</w:t>
      </w:r>
    </w:p>
    <w:p w14:paraId="416D484A" w14:textId="77777777" w:rsidR="00EE1207" w:rsidRPr="00822F49" w:rsidRDefault="002477ED" w:rsidP="00247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 xml:space="preserve">3.2.1.  При осуществлении регулярных перевозок по муниципальным маршрутам регулярных перевозок </w:t>
      </w:r>
      <w:r w:rsidR="00EE1207" w:rsidRPr="00822F49">
        <w:rPr>
          <w:rFonts w:ascii="Times New Roman" w:hAnsi="Times New Roman" w:cs="Times New Roman"/>
          <w:sz w:val="28"/>
          <w:szCs w:val="28"/>
        </w:rPr>
        <w:t>Шарыповского муниципального округа перевозчик должен обеспечить надлежащее оказание услуг перевозки с соблюдением необходимых нормативных требований.</w:t>
      </w:r>
    </w:p>
    <w:p w14:paraId="187B1880" w14:textId="77777777" w:rsidR="00EE1207" w:rsidRPr="00822F49" w:rsidRDefault="00EE1207" w:rsidP="00247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3.2.2. В рамках осуществления муниципального контроля, контрольным органом в отношении перевозчика проверяется соблюдение следующих обязательных требований:</w:t>
      </w:r>
    </w:p>
    <w:p w14:paraId="4567A344" w14:textId="77777777" w:rsidR="00F1695C" w:rsidRPr="00822F49" w:rsidRDefault="00EE1207" w:rsidP="00F1695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обеспечение выпуска на линию подвижного состава в количестве, в соответствии с реестром муниципальных маршрутов регулярных перевозок;</w:t>
      </w:r>
    </w:p>
    <w:p w14:paraId="33EF4D75" w14:textId="77777777" w:rsidR="00EE1207" w:rsidRPr="00822F49" w:rsidRDefault="00EE1207" w:rsidP="00F1695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обеспечение безопасной перевозки пассажиров на регулярном городском маршруте полностью укомплектованным подвижным составом, технически исправным, экипированным в соответствии с действующим законодательством, с исправным освещением салона, в зимнее время с исправным и работающим отоплением салона;</w:t>
      </w:r>
    </w:p>
    <w:p w14:paraId="7E7B4E9A" w14:textId="77777777" w:rsidR="00F1695C" w:rsidRPr="00822F49" w:rsidRDefault="00F1695C" w:rsidP="00F1695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размещение в салоне транспортного средства:</w:t>
      </w:r>
    </w:p>
    <w:p w14:paraId="5B8366A0" w14:textId="77777777" w:rsidR="007F6D14" w:rsidRPr="00822F49" w:rsidRDefault="00F1695C" w:rsidP="00247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правил пользования автобусами;</w:t>
      </w:r>
    </w:p>
    <w:p w14:paraId="5B04EB8E" w14:textId="77777777" w:rsidR="00F1695C" w:rsidRPr="00822F49" w:rsidRDefault="00F1695C" w:rsidP="00247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схемы движения;</w:t>
      </w:r>
    </w:p>
    <w:p w14:paraId="66CD81D9" w14:textId="77777777" w:rsidR="00F1695C" w:rsidRPr="00822F49" w:rsidRDefault="00F1695C" w:rsidP="00247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таблички с фамилией, именем, отчеством водителя (кондуктора);</w:t>
      </w:r>
    </w:p>
    <w:p w14:paraId="74FB44CF" w14:textId="77777777" w:rsidR="00F1695C" w:rsidRPr="00822F49" w:rsidRDefault="00F1695C" w:rsidP="00247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информация о порядке оплаты проезда;</w:t>
      </w:r>
    </w:p>
    <w:p w14:paraId="668BB760" w14:textId="77777777" w:rsidR="00F1695C" w:rsidRPr="00822F49" w:rsidRDefault="00F1695C" w:rsidP="00247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информации о стоимости проезда, имеющихся льготах;</w:t>
      </w:r>
    </w:p>
    <w:p w14:paraId="1906D996" w14:textId="77777777" w:rsidR="00F1695C" w:rsidRPr="00822F49" w:rsidRDefault="00F1695C" w:rsidP="00247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информации о принадлежности автобуса конкретному перевозчику с указанием его адреса, контактного телефона, номеров телефонов контролирующих организаций;</w:t>
      </w:r>
    </w:p>
    <w:p w14:paraId="36D5FEB3" w14:textId="77777777" w:rsidR="00F1695C" w:rsidRPr="00822F49" w:rsidRDefault="00F1695C" w:rsidP="00247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- информации по правилам поведения при чрезвычайных ситуациях и террористических актах;</w:t>
      </w:r>
    </w:p>
    <w:p w14:paraId="4A98DD23" w14:textId="77777777" w:rsidR="00F1695C" w:rsidRPr="00822F49" w:rsidRDefault="00F1695C" w:rsidP="00247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Информации о страховщике гражданской ответственности перевозчика за причинение вреда жизни, здоровью пассажиров (наименование страховщика, его место нахождение, почтовый адрес, номер телефона).</w:t>
      </w:r>
    </w:p>
    <w:p w14:paraId="656865D3" w14:textId="77777777" w:rsidR="00F1695C" w:rsidRPr="00822F49" w:rsidRDefault="00B16026" w:rsidP="00B1602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внесение оперативных изменений в график работы автобусов при возникновении нештатных ситуаций на маршруте с обязательным уведомлением организатора перевозок.</w:t>
      </w:r>
    </w:p>
    <w:p w14:paraId="71172EE2" w14:textId="77777777" w:rsidR="00AD362C" w:rsidRPr="00822F49" w:rsidRDefault="00AD362C" w:rsidP="00247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E8F23" w14:textId="77777777" w:rsidR="00B16026" w:rsidRPr="00822F49" w:rsidRDefault="00B16026" w:rsidP="00104E62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 xml:space="preserve">Рекомендации по принятию контролируемыми лицами </w:t>
      </w:r>
      <w:r w:rsidR="00104E62" w:rsidRPr="00822F49">
        <w:rPr>
          <w:rFonts w:ascii="Times New Roman" w:hAnsi="Times New Roman" w:cs="Times New Roman"/>
          <w:sz w:val="28"/>
          <w:szCs w:val="28"/>
        </w:rPr>
        <w:t>конкретных мер для обеспечения соблюдения обязательных требований</w:t>
      </w:r>
    </w:p>
    <w:p w14:paraId="2975EF15" w14:textId="77777777" w:rsidR="00104E62" w:rsidRPr="00822F49" w:rsidRDefault="00104E62" w:rsidP="00104E6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lastRenderedPageBreak/>
        <w:t>При осуществлении дорожной деятельности и деятельности в области регулярных перевозок по муниципальным маршрутам регулярных перевозок на территории Шарыповского муниципального округа контролируемым лицам необходимо соблюдать требования положений нормативных правовых актов, оценка соблюдения которых осуществляется в рамках муниципального контроля.</w:t>
      </w:r>
    </w:p>
    <w:p w14:paraId="2C61C967" w14:textId="77777777" w:rsidR="00FC6743" w:rsidRPr="00822F49" w:rsidRDefault="00104E62" w:rsidP="00104E6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Меры (мероприятия), обеспечение выполнения которых рекомендуется в целях сохранности автомобильных дорог общего пользования на территории Шарыповского муниципального округа  приведены в таблице 1.</w:t>
      </w:r>
    </w:p>
    <w:p w14:paraId="3E7846EA" w14:textId="77777777" w:rsidR="00104E62" w:rsidRPr="00822F49" w:rsidRDefault="00104E62" w:rsidP="00104E6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6423"/>
        <w:gridCol w:w="2808"/>
      </w:tblGrid>
      <w:tr w:rsidR="00104E62" w:rsidRPr="00822F49" w14:paraId="17B64E6C" w14:textId="77777777" w:rsidTr="00104E62">
        <w:tc>
          <w:tcPr>
            <w:tcW w:w="540" w:type="dxa"/>
          </w:tcPr>
          <w:p w14:paraId="27455853" w14:textId="77777777" w:rsidR="00104E62" w:rsidRPr="00822F49" w:rsidRDefault="00104E62" w:rsidP="00104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14" w:type="dxa"/>
          </w:tcPr>
          <w:p w14:paraId="2A5A2F69" w14:textId="77777777" w:rsidR="00104E62" w:rsidRPr="00822F49" w:rsidRDefault="00104E62" w:rsidP="00104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Обязательное требование</w:t>
            </w:r>
          </w:p>
        </w:tc>
        <w:tc>
          <w:tcPr>
            <w:tcW w:w="2835" w:type="dxa"/>
          </w:tcPr>
          <w:p w14:paraId="60D99F04" w14:textId="77777777" w:rsidR="00104E62" w:rsidRPr="00822F49" w:rsidRDefault="00104E62" w:rsidP="00104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Положение нормативного правового акта</w:t>
            </w:r>
          </w:p>
        </w:tc>
      </w:tr>
      <w:tr w:rsidR="00104E62" w:rsidRPr="00822F49" w14:paraId="2780BD8E" w14:textId="77777777" w:rsidTr="00104E62">
        <w:tc>
          <w:tcPr>
            <w:tcW w:w="9889" w:type="dxa"/>
            <w:gridSpan w:val="3"/>
          </w:tcPr>
          <w:p w14:paraId="47EB4346" w14:textId="77777777" w:rsidR="00104E62" w:rsidRPr="00822F49" w:rsidRDefault="00104E62" w:rsidP="00104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 содержание дороги и ее элементов в зимний период</w:t>
            </w:r>
          </w:p>
        </w:tc>
      </w:tr>
      <w:tr w:rsidR="00104E62" w:rsidRPr="00822F49" w14:paraId="1CEA6FCB" w14:textId="77777777" w:rsidTr="00104E62">
        <w:tc>
          <w:tcPr>
            <w:tcW w:w="540" w:type="dxa"/>
          </w:tcPr>
          <w:p w14:paraId="10F4C45C" w14:textId="77777777" w:rsidR="00104E62" w:rsidRPr="00822F49" w:rsidRDefault="00104E62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</w:tcPr>
          <w:p w14:paraId="191DB3BF" w14:textId="77777777" w:rsidR="00104E62" w:rsidRPr="00822F49" w:rsidRDefault="00104E62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Обеспечить соблюдение сроков устранения снега и зимней скользкости на проезжей части дорог и улиц:</w:t>
            </w:r>
          </w:p>
          <w:p w14:paraId="23857450" w14:textId="77777777" w:rsidR="00104E62" w:rsidRPr="00822F49" w:rsidRDefault="00104E62" w:rsidP="00104E62">
            <w:pPr>
              <w:pStyle w:val="a3"/>
              <w:numPr>
                <w:ilvl w:val="0"/>
                <w:numId w:val="6"/>
              </w:numPr>
              <w:tabs>
                <w:tab w:val="left" w:pos="27"/>
              </w:tabs>
              <w:ind w:left="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рыхлый или талый снег;</w:t>
            </w:r>
          </w:p>
          <w:p w14:paraId="51CBF74E" w14:textId="77777777" w:rsidR="00104E62" w:rsidRPr="00822F49" w:rsidRDefault="00104E62" w:rsidP="00D3555D">
            <w:pPr>
              <w:pStyle w:val="a3"/>
              <w:tabs>
                <w:tab w:val="left" w:pos="27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- не более 6 часов</w:t>
            </w:r>
            <w:r w:rsidR="00D3555D" w:rsidRPr="00822F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 xml:space="preserve"> для дорог категории </w:t>
            </w:r>
            <w:r w:rsidRPr="00822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2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 xml:space="preserve"> и улиц групп Д, Е</w:t>
            </w:r>
            <w:r w:rsidR="00D3555D" w:rsidRPr="00822F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DB47CD" w14:textId="77777777" w:rsidR="00D3555D" w:rsidRPr="00822F49" w:rsidRDefault="00D3555D" w:rsidP="00104E62">
            <w:pPr>
              <w:pStyle w:val="a3"/>
              <w:tabs>
                <w:tab w:val="left" w:pos="27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- не более 12 часов</w:t>
            </w:r>
            <w:r w:rsidRPr="00822F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 xml:space="preserve"> для дорог категории </w:t>
            </w:r>
            <w:r w:rsidRPr="00822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5E3C7F" w14:textId="77777777" w:rsidR="00D3555D" w:rsidRPr="00822F49" w:rsidRDefault="00D3555D" w:rsidP="00104E62">
            <w:pPr>
              <w:pStyle w:val="a3"/>
              <w:tabs>
                <w:tab w:val="left" w:pos="27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2) зимняя скользкость (стекловидный лед, гололед, уплотненный снег, снежный накат):</w:t>
            </w:r>
          </w:p>
          <w:p w14:paraId="4D439061" w14:textId="77777777" w:rsidR="00104E62" w:rsidRPr="00822F49" w:rsidRDefault="00D3555D" w:rsidP="00104E62">
            <w:pPr>
              <w:pStyle w:val="a3"/>
              <w:tabs>
                <w:tab w:val="left" w:pos="27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- не более 5 часов</w:t>
            </w:r>
            <w:r w:rsidRPr="00822F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 xml:space="preserve"> для дорог категорий </w:t>
            </w:r>
            <w:r w:rsidRPr="00822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 xml:space="preserve"> – III и улиц групп Г, Д;</w:t>
            </w:r>
          </w:p>
          <w:p w14:paraId="3406B494" w14:textId="77777777" w:rsidR="00D3555D" w:rsidRPr="00822F49" w:rsidRDefault="00D3555D" w:rsidP="00104E62">
            <w:pPr>
              <w:pStyle w:val="a3"/>
              <w:tabs>
                <w:tab w:val="left" w:pos="27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- не более 6 часов</w:t>
            </w:r>
            <w:r w:rsidRPr="00822F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 xml:space="preserve"> для дорог категории IV и групп улиц Е;</w:t>
            </w:r>
          </w:p>
          <w:p w14:paraId="004A555B" w14:textId="77777777" w:rsidR="00D3555D" w:rsidRPr="00822F49" w:rsidRDefault="00D3555D" w:rsidP="00104E62">
            <w:pPr>
              <w:pStyle w:val="a3"/>
              <w:pBdr>
                <w:bottom w:val="single" w:sz="12" w:space="1" w:color="auto"/>
              </w:pBdr>
              <w:tabs>
                <w:tab w:val="left" w:pos="27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- не более 12 часов</w:t>
            </w:r>
            <w:r w:rsidRPr="00822F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 xml:space="preserve"> для дорог категории V.</w:t>
            </w:r>
          </w:p>
          <w:p w14:paraId="3EB93164" w14:textId="77777777" w:rsidR="00D3555D" w:rsidRPr="00822F49" w:rsidRDefault="00D3555D" w:rsidP="00104E62">
            <w:pPr>
              <w:pStyle w:val="a3"/>
              <w:tabs>
                <w:tab w:val="left" w:pos="27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* с момента окончания снегопада и (или) метели до полного его устранения</w:t>
            </w:r>
          </w:p>
        </w:tc>
        <w:tc>
          <w:tcPr>
            <w:tcW w:w="2835" w:type="dxa"/>
          </w:tcPr>
          <w:p w14:paraId="61A89F0C" w14:textId="77777777" w:rsidR="00104E62" w:rsidRPr="00822F49" w:rsidRDefault="00D3555D" w:rsidP="00D355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Пункт 8.1 ГОСТ Р 50597-2017</w:t>
            </w:r>
          </w:p>
        </w:tc>
      </w:tr>
      <w:tr w:rsidR="00104E62" w:rsidRPr="00822F49" w14:paraId="2184FCD3" w14:textId="77777777" w:rsidTr="00104E62">
        <w:tc>
          <w:tcPr>
            <w:tcW w:w="540" w:type="dxa"/>
          </w:tcPr>
          <w:p w14:paraId="68CF8FD1" w14:textId="77777777" w:rsidR="00104E62" w:rsidRPr="00822F49" w:rsidRDefault="000E7D70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4" w:type="dxa"/>
          </w:tcPr>
          <w:p w14:paraId="7DCD334B" w14:textId="77777777" w:rsidR="00104E62" w:rsidRPr="00822F49" w:rsidRDefault="000E7D70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Обеспечить нормативную толщину рыхлого (талого) снега во время снегопада и (или) метели и до окончания снегоочистки проезжей части:</w:t>
            </w:r>
          </w:p>
          <w:p w14:paraId="4435B371" w14:textId="77777777" w:rsidR="000E7D70" w:rsidRPr="00822F49" w:rsidRDefault="000E7D70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- на проезжей части дорог категории IА – III, толщиной не более 1 (2) см;</w:t>
            </w:r>
          </w:p>
          <w:p w14:paraId="5B31BECE" w14:textId="77777777" w:rsidR="000E7D70" w:rsidRPr="00822F49" w:rsidRDefault="000E7D70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- на дорогах категории IV, толщиной не более 2 (4) см;</w:t>
            </w:r>
          </w:p>
          <w:p w14:paraId="1E71CCFD" w14:textId="77777777" w:rsidR="000E7D70" w:rsidRPr="00822F49" w:rsidRDefault="000E7D70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- на всех группах улиц, толщиной не более 5 см.</w:t>
            </w:r>
          </w:p>
        </w:tc>
        <w:tc>
          <w:tcPr>
            <w:tcW w:w="2835" w:type="dxa"/>
          </w:tcPr>
          <w:p w14:paraId="0ED1CBD2" w14:textId="77777777" w:rsidR="00104E62" w:rsidRPr="00822F49" w:rsidRDefault="000E7D70" w:rsidP="000E7D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Пункт 8.2 ГОСТ Р 50597-2017</w:t>
            </w:r>
          </w:p>
        </w:tc>
      </w:tr>
      <w:tr w:rsidR="00104E62" w:rsidRPr="00822F49" w14:paraId="503794A4" w14:textId="77777777" w:rsidTr="00104E62">
        <w:tc>
          <w:tcPr>
            <w:tcW w:w="540" w:type="dxa"/>
          </w:tcPr>
          <w:p w14:paraId="05E3F3B6" w14:textId="77777777" w:rsidR="00104E62" w:rsidRPr="00822F49" w:rsidRDefault="000E7D70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4" w:type="dxa"/>
          </w:tcPr>
          <w:p w14:paraId="1509446B" w14:textId="77777777" w:rsidR="00104E62" w:rsidRPr="00822F49" w:rsidRDefault="000E7D70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Обеспечить очистку обочин дорог категории III, IV, V от снега на 50% их ширины.</w:t>
            </w:r>
          </w:p>
        </w:tc>
        <w:tc>
          <w:tcPr>
            <w:tcW w:w="2835" w:type="dxa"/>
          </w:tcPr>
          <w:p w14:paraId="1F92724C" w14:textId="77777777" w:rsidR="00104E62" w:rsidRPr="00822F49" w:rsidRDefault="007663DC" w:rsidP="00766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Пункт 8.3 ГОСТ Р 50597-2017</w:t>
            </w:r>
          </w:p>
        </w:tc>
      </w:tr>
      <w:tr w:rsidR="00104E62" w:rsidRPr="00822F49" w14:paraId="718DE6F5" w14:textId="77777777" w:rsidTr="00104E62">
        <w:tc>
          <w:tcPr>
            <w:tcW w:w="540" w:type="dxa"/>
          </w:tcPr>
          <w:p w14:paraId="7F4E38E8" w14:textId="77777777" w:rsidR="00104E62" w:rsidRPr="00822F49" w:rsidRDefault="004A48F7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14" w:type="dxa"/>
          </w:tcPr>
          <w:p w14:paraId="76EA1A9B" w14:textId="77777777" w:rsidR="00104E62" w:rsidRPr="00822F49" w:rsidRDefault="004A48F7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Обеспечить соблюдение к состоянию обочин, тротуаров и пешеходных дорожек к остановочным пунктам маршрутных транспортных средств:</w:t>
            </w:r>
          </w:p>
          <w:p w14:paraId="0E0BB61B" w14:textId="77777777" w:rsidR="004A48F7" w:rsidRPr="00822F49" w:rsidRDefault="004A48F7" w:rsidP="004A48F7">
            <w:pPr>
              <w:pStyle w:val="a3"/>
              <w:numPr>
                <w:ilvl w:val="0"/>
                <w:numId w:val="8"/>
              </w:numPr>
              <w:tabs>
                <w:tab w:val="left" w:pos="1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наличие рыхлого (талого) снега на обочине:</w:t>
            </w:r>
          </w:p>
          <w:p w14:paraId="7255DEC8" w14:textId="77777777" w:rsidR="004A48F7" w:rsidRPr="00822F49" w:rsidRDefault="004A48F7" w:rsidP="004A48F7">
            <w:pPr>
              <w:pStyle w:val="a3"/>
              <w:tabs>
                <w:tab w:val="left" w:pos="169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- не более 7 часов* для дорог категории III, толщиной слоя не более 3 (6) см;</w:t>
            </w:r>
          </w:p>
          <w:p w14:paraId="6350889A" w14:textId="77777777" w:rsidR="004A48F7" w:rsidRPr="00822F49" w:rsidRDefault="004A48F7" w:rsidP="004A48F7">
            <w:pPr>
              <w:pStyle w:val="a3"/>
              <w:tabs>
                <w:tab w:val="left" w:pos="169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- не более 15 часов* для дорог категории IV – V, толщина слоя не нормируется;</w:t>
            </w:r>
          </w:p>
          <w:p w14:paraId="23957628" w14:textId="77777777" w:rsidR="004A48F7" w:rsidRPr="00822F49" w:rsidRDefault="004A48F7" w:rsidP="004A48F7">
            <w:pPr>
              <w:pStyle w:val="a3"/>
              <w:tabs>
                <w:tab w:val="left" w:pos="169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2) наличие рыхлого (уплотненного) снега га тротуарах и пешеходных дорожках:</w:t>
            </w:r>
          </w:p>
          <w:p w14:paraId="37E299D3" w14:textId="77777777" w:rsidR="004A48F7" w:rsidRPr="00822F49" w:rsidRDefault="004A48F7" w:rsidP="004A48F7">
            <w:pPr>
              <w:pStyle w:val="a3"/>
              <w:tabs>
                <w:tab w:val="left" w:pos="169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- не более 1 суток* для дорог категории III, IV, V, толщиной слоя не более 5 (10) см;</w:t>
            </w:r>
          </w:p>
          <w:p w14:paraId="0B33FD76" w14:textId="77777777" w:rsidR="004A48F7" w:rsidRPr="00822F49" w:rsidRDefault="004A48F7" w:rsidP="004A48F7">
            <w:pPr>
              <w:pStyle w:val="a3"/>
              <w:tabs>
                <w:tab w:val="left" w:pos="169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3) наличие рыхлого (уплотненного) снега на тротуарах и служебных проходах мостовых сооружений;</w:t>
            </w:r>
          </w:p>
          <w:p w14:paraId="648F481E" w14:textId="77777777" w:rsidR="004A48F7" w:rsidRPr="00822F49" w:rsidRDefault="004A48F7" w:rsidP="004A48F7">
            <w:pPr>
              <w:pStyle w:val="a3"/>
              <w:tabs>
                <w:tab w:val="left" w:pos="169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 xml:space="preserve">- не более 1 суток* для всех категорий дорог, толщиной слоя </w:t>
            </w:r>
            <w:r w:rsidRPr="00822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5 (3) см;</w:t>
            </w:r>
          </w:p>
          <w:p w14:paraId="67CEA633" w14:textId="77777777" w:rsidR="004A48F7" w:rsidRPr="00822F49" w:rsidRDefault="004A48F7" w:rsidP="004A48F7">
            <w:pPr>
              <w:pStyle w:val="a3"/>
              <w:tabs>
                <w:tab w:val="left" w:pos="169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99432E" w:rsidRPr="00822F49">
              <w:rPr>
                <w:rFonts w:ascii="Times New Roman" w:hAnsi="Times New Roman" w:cs="Times New Roman"/>
                <w:sz w:val="24"/>
                <w:szCs w:val="24"/>
              </w:rPr>
              <w:t>наличие снежных валов у ограждений или высоких бордюров (более 20 см) со стороны проезжей части, шириной не более 0,5 см:</w:t>
            </w:r>
          </w:p>
          <w:p w14:paraId="7DCAE3AA" w14:textId="77777777" w:rsidR="0099432E" w:rsidRPr="00822F49" w:rsidRDefault="0099432E" w:rsidP="004A48F7">
            <w:pPr>
              <w:pStyle w:val="a3"/>
              <w:tabs>
                <w:tab w:val="left" w:pos="169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- не более 4 суток* для дорог категорий II – III, высотой не более 1 м;</w:t>
            </w:r>
          </w:p>
          <w:p w14:paraId="6B8CFB99" w14:textId="77777777" w:rsidR="0099432E" w:rsidRPr="00822F49" w:rsidRDefault="0099432E" w:rsidP="004A48F7">
            <w:pPr>
              <w:pStyle w:val="a3"/>
              <w:pBdr>
                <w:bottom w:val="single" w:sz="12" w:space="1" w:color="auto"/>
              </w:pBdr>
              <w:tabs>
                <w:tab w:val="left" w:pos="169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- не более 5 суток* для дорог категорий IV – V, высотой не более 1 м.</w:t>
            </w:r>
          </w:p>
          <w:p w14:paraId="1A9D0CC1" w14:textId="77777777" w:rsidR="0099432E" w:rsidRPr="00822F49" w:rsidRDefault="0099432E" w:rsidP="004A48F7">
            <w:pPr>
              <w:pStyle w:val="a3"/>
              <w:tabs>
                <w:tab w:val="left" w:pos="169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* с момента окончания снегопада и (или) метели до полного его устранения</w:t>
            </w:r>
          </w:p>
        </w:tc>
        <w:tc>
          <w:tcPr>
            <w:tcW w:w="2835" w:type="dxa"/>
          </w:tcPr>
          <w:p w14:paraId="15FEF872" w14:textId="77777777" w:rsidR="00104E62" w:rsidRPr="00822F49" w:rsidRDefault="0099432E" w:rsidP="009943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8.3 ГОСТ Р 50597-2017</w:t>
            </w:r>
          </w:p>
        </w:tc>
      </w:tr>
      <w:tr w:rsidR="00104E62" w:rsidRPr="00822F49" w14:paraId="6052137D" w14:textId="77777777" w:rsidTr="00104E62">
        <w:tc>
          <w:tcPr>
            <w:tcW w:w="540" w:type="dxa"/>
          </w:tcPr>
          <w:p w14:paraId="6BE23206" w14:textId="77777777" w:rsidR="00104E62" w:rsidRPr="00822F49" w:rsidRDefault="0099432E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514" w:type="dxa"/>
          </w:tcPr>
          <w:p w14:paraId="5FA5F51B" w14:textId="77777777" w:rsidR="00104E62" w:rsidRPr="00822F49" w:rsidRDefault="00B51B41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Обеспечить очистку обочин на улицах в течение 24 часов с момента окончания снегопада.</w:t>
            </w:r>
          </w:p>
        </w:tc>
        <w:tc>
          <w:tcPr>
            <w:tcW w:w="2835" w:type="dxa"/>
          </w:tcPr>
          <w:p w14:paraId="7CB9006B" w14:textId="77777777" w:rsidR="00104E62" w:rsidRPr="00822F49" w:rsidRDefault="00B51B41" w:rsidP="00B51B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Пункт 8.3 ГОСТ Р 50597-2017</w:t>
            </w:r>
          </w:p>
        </w:tc>
      </w:tr>
      <w:tr w:rsidR="007663DC" w:rsidRPr="00822F49" w14:paraId="01B5BC81" w14:textId="77777777" w:rsidTr="00104E62">
        <w:tc>
          <w:tcPr>
            <w:tcW w:w="540" w:type="dxa"/>
          </w:tcPr>
          <w:p w14:paraId="47C27DBF" w14:textId="77777777" w:rsidR="007663DC" w:rsidRPr="00822F49" w:rsidRDefault="00FB6DDD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4" w:type="dxa"/>
          </w:tcPr>
          <w:p w14:paraId="0B5EF257" w14:textId="77777777" w:rsidR="007663DC" w:rsidRPr="00822F49" w:rsidRDefault="00FB6DDD" w:rsidP="00FB6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После окончания работ по снегоочистке, обеспечить состояние элементов обустройства дорог нормативным требованиям:</w:t>
            </w:r>
          </w:p>
          <w:p w14:paraId="5483A0F0" w14:textId="77777777" w:rsidR="00FB6DDD" w:rsidRPr="00822F49" w:rsidRDefault="00FB6DDD" w:rsidP="00FB6DDD">
            <w:pPr>
              <w:pStyle w:val="a3"/>
              <w:numPr>
                <w:ilvl w:val="0"/>
                <w:numId w:val="11"/>
              </w:numPr>
              <w:tabs>
                <w:tab w:val="left" w:pos="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 xml:space="preserve">наличие  рыхлого (уплотненного) снега на </w:t>
            </w:r>
            <w:r w:rsidR="001774E2" w:rsidRPr="00822F49">
              <w:rPr>
                <w:rFonts w:ascii="Times New Roman" w:hAnsi="Times New Roman" w:cs="Times New Roman"/>
                <w:sz w:val="24"/>
                <w:szCs w:val="24"/>
              </w:rPr>
              <w:t>заездных карманах и посадочных площадках остановочных пунктов</w:t>
            </w:r>
            <w:r w:rsidR="00007841" w:rsidRPr="00822F49">
              <w:rPr>
                <w:rFonts w:ascii="Times New Roman" w:hAnsi="Times New Roman" w:cs="Times New Roman"/>
                <w:sz w:val="24"/>
                <w:szCs w:val="24"/>
              </w:rPr>
              <w:t xml:space="preserve"> маршрутных транспортных средств:</w:t>
            </w:r>
          </w:p>
          <w:p w14:paraId="58C1ECE7" w14:textId="77777777" w:rsidR="00007841" w:rsidRPr="00822F49" w:rsidRDefault="00007841" w:rsidP="00007841">
            <w:pPr>
              <w:pStyle w:val="a3"/>
              <w:tabs>
                <w:tab w:val="left" w:pos="27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- не более 6 часов с момента окончания снегопада для категории IВ, II – III, толщиной слоя не более 6 (4) см;</w:t>
            </w:r>
          </w:p>
          <w:p w14:paraId="22AA5254" w14:textId="77777777" w:rsidR="00007841" w:rsidRPr="00822F49" w:rsidRDefault="00007841" w:rsidP="00007841">
            <w:pPr>
              <w:pStyle w:val="a3"/>
              <w:tabs>
                <w:tab w:val="left" w:pos="27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- не более 6 часов с момента окончания снегопада для дорог категорий IV – V толщиной слоя не более 8 (6) см.</w:t>
            </w:r>
          </w:p>
          <w:p w14:paraId="7B253661" w14:textId="77777777" w:rsidR="00007841" w:rsidRPr="00822F49" w:rsidRDefault="00007841" w:rsidP="00007841">
            <w:pPr>
              <w:pStyle w:val="a3"/>
              <w:tabs>
                <w:tab w:val="left" w:pos="27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 xml:space="preserve">2) наличие рыхлого (уплотненного) снега на </w:t>
            </w:r>
            <w:r w:rsidR="00AD75FE" w:rsidRPr="00822F49">
              <w:rPr>
                <w:rFonts w:ascii="Times New Roman" w:hAnsi="Times New Roman" w:cs="Times New Roman"/>
                <w:sz w:val="24"/>
                <w:szCs w:val="24"/>
              </w:rPr>
              <w:t>площадках отдыха и стоянках транспортных средств:</w:t>
            </w:r>
          </w:p>
          <w:p w14:paraId="5DA42D95" w14:textId="77777777" w:rsidR="00AD75FE" w:rsidRPr="00822F49" w:rsidRDefault="00AD75FE" w:rsidP="00007841">
            <w:pPr>
              <w:pStyle w:val="a3"/>
              <w:tabs>
                <w:tab w:val="left" w:pos="27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- не более 24 часов с момента окончания снегопада для дорог категорий III - V толщиной слоя не более 12 (8) см.</w:t>
            </w:r>
          </w:p>
        </w:tc>
        <w:tc>
          <w:tcPr>
            <w:tcW w:w="2835" w:type="dxa"/>
          </w:tcPr>
          <w:p w14:paraId="7E75A130" w14:textId="77777777" w:rsidR="007663DC" w:rsidRPr="00822F49" w:rsidRDefault="00AD75FE" w:rsidP="00AD7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Пункт 8.4 ГОСТ Р 50597-2017</w:t>
            </w:r>
          </w:p>
        </w:tc>
      </w:tr>
      <w:tr w:rsidR="007663DC" w:rsidRPr="00822F49" w14:paraId="7319FA26" w14:textId="77777777" w:rsidTr="00104E62">
        <w:tc>
          <w:tcPr>
            <w:tcW w:w="540" w:type="dxa"/>
          </w:tcPr>
          <w:p w14:paraId="340D6353" w14:textId="77777777" w:rsidR="007663DC" w:rsidRPr="00822F49" w:rsidRDefault="00AD75FE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4" w:type="dxa"/>
          </w:tcPr>
          <w:p w14:paraId="00A8456B" w14:textId="77777777" w:rsidR="007663DC" w:rsidRPr="00822F49" w:rsidRDefault="00AD75FE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Снежные валы на обочинах дорог категорий II – IV рекомендуется устраивать высотой не более 1,0 м</w:t>
            </w:r>
          </w:p>
        </w:tc>
        <w:tc>
          <w:tcPr>
            <w:tcW w:w="2835" w:type="dxa"/>
          </w:tcPr>
          <w:p w14:paraId="527BD151" w14:textId="77777777" w:rsidR="007663DC" w:rsidRPr="00822F49" w:rsidRDefault="00AD75FE" w:rsidP="00AD7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Пункт 8.6 ГОСТ Р 50597-2017</w:t>
            </w:r>
          </w:p>
        </w:tc>
      </w:tr>
      <w:tr w:rsidR="00104E62" w:rsidRPr="00822F49" w14:paraId="34529F5B" w14:textId="77777777" w:rsidTr="00104E62">
        <w:tc>
          <w:tcPr>
            <w:tcW w:w="540" w:type="dxa"/>
          </w:tcPr>
          <w:p w14:paraId="469E746C" w14:textId="77777777" w:rsidR="00104E62" w:rsidRPr="00822F49" w:rsidRDefault="00AD75FE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514" w:type="dxa"/>
          </w:tcPr>
          <w:p w14:paraId="47E52D5F" w14:textId="77777777" w:rsidR="00104E62" w:rsidRPr="00822F49" w:rsidRDefault="00A763C8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Обеспечить формирование снежного вала на улицах (в лотковой части) на расстоянии 0,5 м от бортового камня или барьерного ограждения (для пропуска талых вод)</w:t>
            </w:r>
          </w:p>
        </w:tc>
        <w:tc>
          <w:tcPr>
            <w:tcW w:w="2835" w:type="dxa"/>
          </w:tcPr>
          <w:p w14:paraId="3E0A830F" w14:textId="77777777" w:rsidR="00104E62" w:rsidRPr="00822F49" w:rsidRDefault="00A763C8" w:rsidP="000426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Пункт 8.6 ГОСТ Р 50597-2017</w:t>
            </w:r>
          </w:p>
        </w:tc>
      </w:tr>
      <w:tr w:rsidR="00AD75FE" w:rsidRPr="00822F49" w14:paraId="6105DFB8" w14:textId="77777777" w:rsidTr="00104E62">
        <w:tc>
          <w:tcPr>
            <w:tcW w:w="540" w:type="dxa"/>
          </w:tcPr>
          <w:p w14:paraId="60B835C8" w14:textId="77777777" w:rsidR="00AD75FE" w:rsidRPr="00822F49" w:rsidRDefault="000426B3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514" w:type="dxa"/>
          </w:tcPr>
          <w:p w14:paraId="15F41DB0" w14:textId="77777777" w:rsidR="00AD75FE" w:rsidRPr="00822F49" w:rsidRDefault="000426B3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 xml:space="preserve">Не допустить при формировании вала </w:t>
            </w:r>
            <w:r w:rsidR="00E05DA4" w:rsidRPr="00822F49">
              <w:rPr>
                <w:rFonts w:ascii="Times New Roman" w:hAnsi="Times New Roman" w:cs="Times New Roman"/>
                <w:sz w:val="24"/>
                <w:szCs w:val="24"/>
              </w:rPr>
              <w:t>на улицах перемещение снега на бортовой камень, тротуары, газоны</w:t>
            </w:r>
          </w:p>
        </w:tc>
        <w:tc>
          <w:tcPr>
            <w:tcW w:w="2835" w:type="dxa"/>
          </w:tcPr>
          <w:p w14:paraId="5123AF38" w14:textId="77777777" w:rsidR="00AD75FE" w:rsidRPr="00822F49" w:rsidRDefault="00E05DA4" w:rsidP="00AA70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Пункт 8.6 ГОСТ Р 50597-2017</w:t>
            </w:r>
          </w:p>
        </w:tc>
      </w:tr>
      <w:tr w:rsidR="00AD75FE" w:rsidRPr="00822F49" w14:paraId="588134A7" w14:textId="77777777" w:rsidTr="00104E62">
        <w:tc>
          <w:tcPr>
            <w:tcW w:w="540" w:type="dxa"/>
          </w:tcPr>
          <w:p w14:paraId="396470A8" w14:textId="77777777" w:rsidR="00AD75FE" w:rsidRPr="00822F49" w:rsidRDefault="00E05DA4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4" w:type="dxa"/>
          </w:tcPr>
          <w:p w14:paraId="5D42BC90" w14:textId="77777777" w:rsidR="00E05DA4" w:rsidRPr="00822F49" w:rsidRDefault="00E05DA4" w:rsidP="00AA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 xml:space="preserve">Не допустить формирование снежных валов на </w:t>
            </w:r>
            <w:r w:rsidR="00AA702A" w:rsidRPr="00822F49"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разделительной полосе дорог шириной не менее 5м. </w:t>
            </w:r>
          </w:p>
        </w:tc>
        <w:tc>
          <w:tcPr>
            <w:tcW w:w="2835" w:type="dxa"/>
          </w:tcPr>
          <w:p w14:paraId="6448D0DA" w14:textId="77777777" w:rsidR="00AD75FE" w:rsidRPr="00822F49" w:rsidRDefault="00AA702A" w:rsidP="00AA70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Пункт 8.7 ГОСТ Р 50597-2017</w:t>
            </w:r>
          </w:p>
        </w:tc>
      </w:tr>
      <w:tr w:rsidR="00A763C8" w:rsidRPr="00822F49" w14:paraId="3BF2FFA2" w14:textId="77777777" w:rsidTr="00104E62">
        <w:tc>
          <w:tcPr>
            <w:tcW w:w="540" w:type="dxa"/>
          </w:tcPr>
          <w:p w14:paraId="6FCDD55D" w14:textId="77777777" w:rsidR="00A763C8" w:rsidRPr="00822F49" w:rsidRDefault="00AA702A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514" w:type="dxa"/>
          </w:tcPr>
          <w:p w14:paraId="467F43CD" w14:textId="77777777" w:rsidR="00A763C8" w:rsidRPr="00822F49" w:rsidRDefault="00AA702A" w:rsidP="00AA70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Не допускать формирование снежных валов высотой более 1 м на разделительной полосе дорог шириной 5 м и более при отсутствии ограждений</w:t>
            </w:r>
          </w:p>
        </w:tc>
        <w:tc>
          <w:tcPr>
            <w:tcW w:w="2835" w:type="dxa"/>
          </w:tcPr>
          <w:p w14:paraId="1B58E26C" w14:textId="77777777" w:rsidR="00A763C8" w:rsidRPr="00822F49" w:rsidRDefault="00AA702A" w:rsidP="00AA70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Пункт 8.7 ГОСТ Р 50597-2017</w:t>
            </w:r>
          </w:p>
        </w:tc>
      </w:tr>
      <w:tr w:rsidR="00A763C8" w:rsidRPr="00822F49" w14:paraId="59A2A8AC" w14:textId="77777777" w:rsidTr="00104E62">
        <w:tc>
          <w:tcPr>
            <w:tcW w:w="540" w:type="dxa"/>
          </w:tcPr>
          <w:p w14:paraId="7445BEBE" w14:textId="77777777" w:rsidR="00A763C8" w:rsidRPr="00822F49" w:rsidRDefault="00AA702A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514" w:type="dxa"/>
          </w:tcPr>
          <w:p w14:paraId="32B37782" w14:textId="77777777" w:rsidR="00A763C8" w:rsidRPr="00822F49" w:rsidRDefault="00AA702A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Не допускать формирование снежных валов на тротуарах дорог</w:t>
            </w:r>
          </w:p>
        </w:tc>
        <w:tc>
          <w:tcPr>
            <w:tcW w:w="2835" w:type="dxa"/>
          </w:tcPr>
          <w:p w14:paraId="29FC9310" w14:textId="77777777" w:rsidR="00A763C8" w:rsidRPr="00822F49" w:rsidRDefault="00AA702A" w:rsidP="00AA70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Пункт 8.7 ГОСТ Р 50597-2017</w:t>
            </w:r>
          </w:p>
        </w:tc>
      </w:tr>
      <w:tr w:rsidR="00AA702A" w:rsidRPr="00822F49" w14:paraId="62DC9F07" w14:textId="77777777" w:rsidTr="00104E62">
        <w:tc>
          <w:tcPr>
            <w:tcW w:w="540" w:type="dxa"/>
          </w:tcPr>
          <w:p w14:paraId="502DC2D9" w14:textId="77777777" w:rsidR="00AA702A" w:rsidRPr="00822F49" w:rsidRDefault="00AA702A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4" w:type="dxa"/>
          </w:tcPr>
          <w:p w14:paraId="0698DC0C" w14:textId="77777777" w:rsidR="00AA702A" w:rsidRPr="00822F49" w:rsidRDefault="00AA702A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Не допускать формирование снежных валов на улицах:</w:t>
            </w:r>
          </w:p>
          <w:p w14:paraId="313E6A56" w14:textId="77777777" w:rsidR="00AA702A" w:rsidRPr="00822F49" w:rsidRDefault="00AA702A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- ближе 10 м от пешеходного перехода;</w:t>
            </w:r>
          </w:p>
          <w:p w14:paraId="42824500" w14:textId="77777777" w:rsidR="00AA702A" w:rsidRPr="00822F49" w:rsidRDefault="00AA702A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 xml:space="preserve">- ближе 20 м от </w:t>
            </w:r>
            <w:r w:rsidR="00AC28EF" w:rsidRPr="00822F49">
              <w:rPr>
                <w:rFonts w:ascii="Times New Roman" w:hAnsi="Times New Roman" w:cs="Times New Roman"/>
                <w:sz w:val="24"/>
                <w:szCs w:val="24"/>
              </w:rPr>
              <w:t>остановочного пункта маршрутных транспортных средств;</w:t>
            </w:r>
          </w:p>
          <w:p w14:paraId="1A9DF016" w14:textId="77777777" w:rsidR="00AC28EF" w:rsidRPr="00822F49" w:rsidRDefault="00AC28EF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- на тротуарах.</w:t>
            </w:r>
          </w:p>
        </w:tc>
        <w:tc>
          <w:tcPr>
            <w:tcW w:w="2835" w:type="dxa"/>
          </w:tcPr>
          <w:p w14:paraId="381042BA" w14:textId="77777777" w:rsidR="00AA702A" w:rsidRPr="00822F49" w:rsidRDefault="00AC28EF" w:rsidP="00AC28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Пункт 8.8 ГОСТ Р 50597-2017</w:t>
            </w:r>
          </w:p>
        </w:tc>
      </w:tr>
      <w:tr w:rsidR="00AA702A" w:rsidRPr="00822F49" w14:paraId="116D320F" w14:textId="77777777" w:rsidTr="00104E62">
        <w:tc>
          <w:tcPr>
            <w:tcW w:w="540" w:type="dxa"/>
          </w:tcPr>
          <w:p w14:paraId="44CDB7FE" w14:textId="77777777" w:rsidR="00AA702A" w:rsidRPr="00822F49" w:rsidRDefault="00AC28EF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14" w:type="dxa"/>
          </w:tcPr>
          <w:p w14:paraId="23186D0F" w14:textId="77777777" w:rsidR="00AA702A" w:rsidRPr="00822F49" w:rsidRDefault="00AC28EF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Не допускать формирование снежных валов на мостовых сооружениях дорог и улиц</w:t>
            </w:r>
          </w:p>
        </w:tc>
        <w:tc>
          <w:tcPr>
            <w:tcW w:w="2835" w:type="dxa"/>
          </w:tcPr>
          <w:p w14:paraId="7B1C8D7F" w14:textId="77777777" w:rsidR="00AA702A" w:rsidRPr="00822F49" w:rsidRDefault="00AC28EF" w:rsidP="00AC28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Пункт 8.9 ГОСТ Р 50597-2017</w:t>
            </w:r>
          </w:p>
        </w:tc>
      </w:tr>
      <w:tr w:rsidR="00AA702A" w:rsidRPr="00822F49" w14:paraId="1EA53D24" w14:textId="77777777" w:rsidTr="00104E62">
        <w:tc>
          <w:tcPr>
            <w:tcW w:w="540" w:type="dxa"/>
          </w:tcPr>
          <w:p w14:paraId="252612BD" w14:textId="77777777" w:rsidR="00AA702A" w:rsidRPr="00822F49" w:rsidRDefault="00AC28EF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4" w:type="dxa"/>
          </w:tcPr>
          <w:p w14:paraId="40A9935C" w14:textId="77777777" w:rsidR="00AA702A" w:rsidRPr="00822F49" w:rsidRDefault="00AC28EF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Обеспечить устранение дефектов и рыхлого снега на дорогах с УСП:</w:t>
            </w:r>
          </w:p>
          <w:p w14:paraId="4486FAD3" w14:textId="77777777" w:rsidR="00AC28EF" w:rsidRPr="00822F49" w:rsidRDefault="00AC28EF" w:rsidP="00AC28EF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колея, глубиной более 3 см, отдельные возвышения и углубления (неровности) высотой/глубиной более 4 см и площадью более 0,09 м – не более 2 суток;</w:t>
            </w:r>
          </w:p>
          <w:p w14:paraId="095158A8" w14:textId="77777777" w:rsidR="00AC28EF" w:rsidRPr="00822F49" w:rsidRDefault="00AC28EF" w:rsidP="00AC28EF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рыхлый свежевыпавший снег на УСП толщиной более 8 см – не более 6 суток</w:t>
            </w:r>
          </w:p>
        </w:tc>
        <w:tc>
          <w:tcPr>
            <w:tcW w:w="2835" w:type="dxa"/>
          </w:tcPr>
          <w:p w14:paraId="10C2DD02" w14:textId="77777777" w:rsidR="00AA702A" w:rsidRPr="00822F49" w:rsidRDefault="00AC28EF" w:rsidP="00AC28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Пункт 8.12 ГОСТ Р 50597-2017</w:t>
            </w:r>
          </w:p>
        </w:tc>
      </w:tr>
      <w:tr w:rsidR="00AA702A" w:rsidRPr="00822F49" w14:paraId="1B118BBF" w14:textId="77777777" w:rsidTr="00104E62">
        <w:tc>
          <w:tcPr>
            <w:tcW w:w="540" w:type="dxa"/>
          </w:tcPr>
          <w:p w14:paraId="44275662" w14:textId="77777777" w:rsidR="00AA702A" w:rsidRPr="00822F49" w:rsidRDefault="00AC28EF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514" w:type="dxa"/>
          </w:tcPr>
          <w:p w14:paraId="3429D24E" w14:textId="77777777" w:rsidR="00AA702A" w:rsidRPr="00822F49" w:rsidRDefault="00AC28EF" w:rsidP="00104E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При наступлении среднесуточной положительной температуры воздуха обеспечить устранение УСП на дорогах в срок не более 2 суток</w:t>
            </w:r>
          </w:p>
        </w:tc>
        <w:tc>
          <w:tcPr>
            <w:tcW w:w="2835" w:type="dxa"/>
          </w:tcPr>
          <w:p w14:paraId="4375D8F8" w14:textId="77777777" w:rsidR="00AA702A" w:rsidRPr="00822F49" w:rsidRDefault="00AC28EF" w:rsidP="00AC28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Пункт 8.13 ГОСТ Р 50597-2017</w:t>
            </w:r>
          </w:p>
        </w:tc>
      </w:tr>
    </w:tbl>
    <w:p w14:paraId="0B2AD636" w14:textId="77777777" w:rsidR="00104E62" w:rsidRPr="00822F49" w:rsidRDefault="00104E62" w:rsidP="00104E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689576" w14:textId="77777777" w:rsidR="00104E62" w:rsidRPr="00822F49" w:rsidRDefault="00EE3F3F" w:rsidP="003D49EA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 xml:space="preserve">Меры (мероприятия), </w:t>
      </w:r>
      <w:r w:rsidR="003D49EA" w:rsidRPr="00822F49">
        <w:rPr>
          <w:rFonts w:ascii="Times New Roman" w:hAnsi="Times New Roman" w:cs="Times New Roman"/>
          <w:sz w:val="28"/>
          <w:szCs w:val="28"/>
        </w:rPr>
        <w:t>обеспечение выполнения которых рекомендуется в целях обеспечения регулярных перевозок по муниципальным маршрутам приведены в таблице 2</w:t>
      </w:r>
      <w:r w:rsidR="00DC5AE6" w:rsidRPr="00822F49">
        <w:rPr>
          <w:rFonts w:ascii="Times New Roman" w:hAnsi="Times New Roman" w:cs="Times New Roman"/>
          <w:sz w:val="28"/>
          <w:szCs w:val="28"/>
        </w:rPr>
        <w:t>.</w:t>
      </w:r>
    </w:p>
    <w:p w14:paraId="183A7A0E" w14:textId="77777777" w:rsidR="00104E62" w:rsidRPr="00822F49" w:rsidRDefault="00DC5AE6" w:rsidP="00DC5A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22F49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40"/>
        <w:gridCol w:w="5524"/>
        <w:gridCol w:w="3825"/>
      </w:tblGrid>
      <w:tr w:rsidR="00DC5AE6" w:rsidRPr="00822F49" w14:paraId="14099FCA" w14:textId="77777777" w:rsidTr="00DC5AE6">
        <w:tc>
          <w:tcPr>
            <w:tcW w:w="534" w:type="dxa"/>
          </w:tcPr>
          <w:p w14:paraId="166928AE" w14:textId="77777777" w:rsidR="00DC5AE6" w:rsidRPr="00822F49" w:rsidRDefault="00DC5AE6" w:rsidP="00026E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14:paraId="5B4A5A86" w14:textId="77777777" w:rsidR="00DC5AE6" w:rsidRPr="00822F49" w:rsidRDefault="00DC5AE6" w:rsidP="00026E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Обязательное требование</w:t>
            </w:r>
          </w:p>
        </w:tc>
        <w:tc>
          <w:tcPr>
            <w:tcW w:w="3827" w:type="dxa"/>
          </w:tcPr>
          <w:p w14:paraId="4E7FB32D" w14:textId="77777777" w:rsidR="00DC5AE6" w:rsidRPr="00822F49" w:rsidRDefault="00DC5AE6" w:rsidP="00026E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Положение нормативного правового акта</w:t>
            </w:r>
          </w:p>
        </w:tc>
      </w:tr>
      <w:tr w:rsidR="00DC5AE6" w:rsidRPr="00822F49" w14:paraId="0E424FD7" w14:textId="77777777" w:rsidTr="00DC5AE6">
        <w:tc>
          <w:tcPr>
            <w:tcW w:w="534" w:type="dxa"/>
          </w:tcPr>
          <w:p w14:paraId="5043C513" w14:textId="77777777" w:rsidR="00DC5AE6" w:rsidRPr="00822F49" w:rsidRDefault="00DC5AE6" w:rsidP="00DC5A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52EC48B0" w14:textId="77777777" w:rsidR="00DC5AE6" w:rsidRPr="00822F49" w:rsidRDefault="00DC5AE6" w:rsidP="00DC5A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Посадка и высадка пассажиров в неустановленных местах</w:t>
            </w:r>
          </w:p>
        </w:tc>
        <w:tc>
          <w:tcPr>
            <w:tcW w:w="3827" w:type="dxa"/>
          </w:tcPr>
          <w:p w14:paraId="4DAD5929" w14:textId="77777777" w:rsidR="00DC5AE6" w:rsidRPr="00822F49" w:rsidRDefault="00DC5AE6" w:rsidP="00DC5A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Часть 1 статьи 11.33 Кодекса Российской Федерации об административных правонарушениях</w:t>
            </w:r>
          </w:p>
        </w:tc>
      </w:tr>
      <w:tr w:rsidR="00DC5AE6" w:rsidRPr="00822F49" w14:paraId="10FF8FFF" w14:textId="77777777" w:rsidTr="00DC5AE6">
        <w:tc>
          <w:tcPr>
            <w:tcW w:w="534" w:type="dxa"/>
          </w:tcPr>
          <w:p w14:paraId="20FDABB2" w14:textId="77777777" w:rsidR="00DC5AE6" w:rsidRPr="00822F49" w:rsidRDefault="00DC5AE6" w:rsidP="00DC5A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3EB0952B" w14:textId="77777777" w:rsidR="00DC5AE6" w:rsidRPr="00822F49" w:rsidRDefault="00DC5AE6" w:rsidP="00DC5A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Остановка в местах остановки маршрутного транспортного средства для целей, не связанная с посадкой и высадкой пассажиров</w:t>
            </w:r>
          </w:p>
        </w:tc>
        <w:tc>
          <w:tcPr>
            <w:tcW w:w="3827" w:type="dxa"/>
          </w:tcPr>
          <w:p w14:paraId="175773BB" w14:textId="77777777" w:rsidR="00DC5AE6" w:rsidRPr="00822F49" w:rsidRDefault="00DC5AE6" w:rsidP="00DC5A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Статья 12.19</w:t>
            </w:r>
            <w:r w:rsidRPr="00822F49">
              <w:rPr>
                <w:sz w:val="24"/>
                <w:szCs w:val="24"/>
              </w:rPr>
              <w:t xml:space="preserve"> </w:t>
            </w:r>
            <w:r w:rsidRPr="00822F49">
              <w:rPr>
                <w:rFonts w:ascii="Times New Roman" w:hAnsi="Times New Roman" w:cs="Times New Roman"/>
                <w:sz w:val="24"/>
                <w:szCs w:val="24"/>
              </w:rPr>
              <w:t>Кодекса Российской Федерации об административных правонарушениях</w:t>
            </w:r>
          </w:p>
        </w:tc>
      </w:tr>
    </w:tbl>
    <w:p w14:paraId="3743F2EB" w14:textId="77777777" w:rsidR="00DC5AE6" w:rsidRDefault="00DC5AE6" w:rsidP="00DC5AE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4CAED93" w14:textId="77777777" w:rsidR="00DC5AE6" w:rsidRDefault="00DC5AE6" w:rsidP="00104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08EFD4" w14:textId="77777777" w:rsidR="00DC5AE6" w:rsidRDefault="00DC5AE6" w:rsidP="00104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9E5602C" w14:textId="77777777" w:rsidR="00DC5AE6" w:rsidRDefault="00DC5AE6" w:rsidP="00104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FA74EBF" w14:textId="77777777" w:rsidR="00104E62" w:rsidRDefault="00104E62" w:rsidP="00104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08502A0" w14:textId="77777777" w:rsidR="00104E62" w:rsidRDefault="00104E62" w:rsidP="00104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9C29D1A" w14:textId="77777777" w:rsidR="00104E62" w:rsidRPr="00277C7D" w:rsidRDefault="00104E62" w:rsidP="00104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04E62" w:rsidRPr="00277C7D" w:rsidSect="00822F49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260"/>
    <w:multiLevelType w:val="hybridMultilevel"/>
    <w:tmpl w:val="E1BA4AE6"/>
    <w:lvl w:ilvl="0" w:tplc="7B8A03B8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" w15:restartNumberingAfterBreak="0">
    <w:nsid w:val="0A836900"/>
    <w:multiLevelType w:val="multilevel"/>
    <w:tmpl w:val="2CEA8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320A71"/>
    <w:multiLevelType w:val="multilevel"/>
    <w:tmpl w:val="46DE3DA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D9953D7"/>
    <w:multiLevelType w:val="hybridMultilevel"/>
    <w:tmpl w:val="0400C348"/>
    <w:lvl w:ilvl="0" w:tplc="6B90CA50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" w15:restartNumberingAfterBreak="0">
    <w:nsid w:val="2DDA34AC"/>
    <w:multiLevelType w:val="hybridMultilevel"/>
    <w:tmpl w:val="D8C6A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35FDF"/>
    <w:multiLevelType w:val="hybridMultilevel"/>
    <w:tmpl w:val="E04A0C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B7E74"/>
    <w:multiLevelType w:val="hybridMultilevel"/>
    <w:tmpl w:val="83AA83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13A71"/>
    <w:multiLevelType w:val="hybridMultilevel"/>
    <w:tmpl w:val="72604F2E"/>
    <w:lvl w:ilvl="0" w:tplc="077EEEB6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8" w15:restartNumberingAfterBreak="0">
    <w:nsid w:val="5F46586E"/>
    <w:multiLevelType w:val="multilevel"/>
    <w:tmpl w:val="911EB3F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F687335"/>
    <w:multiLevelType w:val="hybridMultilevel"/>
    <w:tmpl w:val="D9D0B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F497A"/>
    <w:multiLevelType w:val="hybridMultilevel"/>
    <w:tmpl w:val="FCFACA4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045556F"/>
    <w:multiLevelType w:val="hybridMultilevel"/>
    <w:tmpl w:val="11427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B755A"/>
    <w:multiLevelType w:val="hybridMultilevel"/>
    <w:tmpl w:val="844CF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839694">
    <w:abstractNumId w:val="1"/>
  </w:num>
  <w:num w:numId="2" w16cid:durableId="1241603238">
    <w:abstractNumId w:val="2"/>
  </w:num>
  <w:num w:numId="3" w16cid:durableId="126508645">
    <w:abstractNumId w:val="8"/>
  </w:num>
  <w:num w:numId="4" w16cid:durableId="213928698">
    <w:abstractNumId w:val="12"/>
  </w:num>
  <w:num w:numId="5" w16cid:durableId="1736657126">
    <w:abstractNumId w:val="10"/>
  </w:num>
  <w:num w:numId="6" w16cid:durableId="2061394567">
    <w:abstractNumId w:val="9"/>
  </w:num>
  <w:num w:numId="7" w16cid:durableId="322588080">
    <w:abstractNumId w:val="6"/>
  </w:num>
  <w:num w:numId="8" w16cid:durableId="476924124">
    <w:abstractNumId w:val="3"/>
  </w:num>
  <w:num w:numId="9" w16cid:durableId="1485317899">
    <w:abstractNumId w:val="5"/>
  </w:num>
  <w:num w:numId="10" w16cid:durableId="1481270169">
    <w:abstractNumId w:val="11"/>
  </w:num>
  <w:num w:numId="11" w16cid:durableId="1623926980">
    <w:abstractNumId w:val="7"/>
  </w:num>
  <w:num w:numId="12" w16cid:durableId="845750101">
    <w:abstractNumId w:val="4"/>
  </w:num>
  <w:num w:numId="13" w16cid:durableId="84975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7D"/>
    <w:rsid w:val="00007841"/>
    <w:rsid w:val="00014EDD"/>
    <w:rsid w:val="00016E3C"/>
    <w:rsid w:val="000426B3"/>
    <w:rsid w:val="000715C3"/>
    <w:rsid w:val="000E7D70"/>
    <w:rsid w:val="00104E62"/>
    <w:rsid w:val="00132321"/>
    <w:rsid w:val="00176B80"/>
    <w:rsid w:val="001774E2"/>
    <w:rsid w:val="00193995"/>
    <w:rsid w:val="001D2E61"/>
    <w:rsid w:val="0020028E"/>
    <w:rsid w:val="0020064E"/>
    <w:rsid w:val="002477ED"/>
    <w:rsid w:val="00277C7D"/>
    <w:rsid w:val="0031724F"/>
    <w:rsid w:val="003D49EA"/>
    <w:rsid w:val="003E38DD"/>
    <w:rsid w:val="00415A1A"/>
    <w:rsid w:val="00452357"/>
    <w:rsid w:val="00474F15"/>
    <w:rsid w:val="00492809"/>
    <w:rsid w:val="004A39CB"/>
    <w:rsid w:val="004A48F7"/>
    <w:rsid w:val="004E0C7C"/>
    <w:rsid w:val="00591DE0"/>
    <w:rsid w:val="005927B6"/>
    <w:rsid w:val="00604AEA"/>
    <w:rsid w:val="00667C8C"/>
    <w:rsid w:val="00762852"/>
    <w:rsid w:val="007663DC"/>
    <w:rsid w:val="00770D67"/>
    <w:rsid w:val="007F6D14"/>
    <w:rsid w:val="00822F49"/>
    <w:rsid w:val="00827B23"/>
    <w:rsid w:val="00833302"/>
    <w:rsid w:val="00867C1E"/>
    <w:rsid w:val="008A59F9"/>
    <w:rsid w:val="008B0204"/>
    <w:rsid w:val="008C27C4"/>
    <w:rsid w:val="008C796A"/>
    <w:rsid w:val="008F4F7D"/>
    <w:rsid w:val="00935DF6"/>
    <w:rsid w:val="0099432E"/>
    <w:rsid w:val="00A05E41"/>
    <w:rsid w:val="00A34D53"/>
    <w:rsid w:val="00A763C8"/>
    <w:rsid w:val="00AA0535"/>
    <w:rsid w:val="00AA702A"/>
    <w:rsid w:val="00AC28EF"/>
    <w:rsid w:val="00AD362C"/>
    <w:rsid w:val="00AD75FE"/>
    <w:rsid w:val="00AE700F"/>
    <w:rsid w:val="00B16026"/>
    <w:rsid w:val="00B51B41"/>
    <w:rsid w:val="00B748D8"/>
    <w:rsid w:val="00B86C31"/>
    <w:rsid w:val="00C141A4"/>
    <w:rsid w:val="00C270F4"/>
    <w:rsid w:val="00C521FC"/>
    <w:rsid w:val="00C63E49"/>
    <w:rsid w:val="00C84AA4"/>
    <w:rsid w:val="00CA0D18"/>
    <w:rsid w:val="00D02C7F"/>
    <w:rsid w:val="00D30030"/>
    <w:rsid w:val="00D311F8"/>
    <w:rsid w:val="00D3555D"/>
    <w:rsid w:val="00D663D8"/>
    <w:rsid w:val="00D74945"/>
    <w:rsid w:val="00D876E3"/>
    <w:rsid w:val="00D9666E"/>
    <w:rsid w:val="00DA4132"/>
    <w:rsid w:val="00DB0457"/>
    <w:rsid w:val="00DB4227"/>
    <w:rsid w:val="00DB5D9B"/>
    <w:rsid w:val="00DC5AE6"/>
    <w:rsid w:val="00E05DA4"/>
    <w:rsid w:val="00E651A4"/>
    <w:rsid w:val="00E74356"/>
    <w:rsid w:val="00E85530"/>
    <w:rsid w:val="00E96F69"/>
    <w:rsid w:val="00EE1207"/>
    <w:rsid w:val="00EE3F3F"/>
    <w:rsid w:val="00F1695C"/>
    <w:rsid w:val="00F51460"/>
    <w:rsid w:val="00F96F66"/>
    <w:rsid w:val="00FB6DDD"/>
    <w:rsid w:val="00FC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4263"/>
  <w15:docId w15:val="{F695FB08-3611-4ACA-BFD5-68CAA5A2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C7D"/>
    <w:pPr>
      <w:spacing w:after="0" w:line="240" w:lineRule="auto"/>
    </w:pPr>
  </w:style>
  <w:style w:type="table" w:styleId="a4">
    <w:name w:val="Table Grid"/>
    <w:basedOn w:val="a1"/>
    <w:uiPriority w:val="59"/>
    <w:rsid w:val="0010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85D3F-3C6F-4A86-BC1C-CDDF8D4C0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2827</Words>
  <Characters>16118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</dc:creator>
  <cp:keywords/>
  <dc:description/>
  <cp:lastModifiedBy>User</cp:lastModifiedBy>
  <cp:revision>2</cp:revision>
  <dcterms:created xsi:type="dcterms:W3CDTF">2026-02-19T02:57:00Z</dcterms:created>
  <dcterms:modified xsi:type="dcterms:W3CDTF">2026-02-19T02:57:00Z</dcterms:modified>
</cp:coreProperties>
</file>